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27" w:rsidRPr="00F8797F" w:rsidRDefault="00347380" w:rsidP="00F8797F">
      <w:pPr>
        <w:widowControl w:val="0"/>
        <w:autoSpaceDE w:val="0"/>
        <w:spacing w:after="0" w:line="240" w:lineRule="auto"/>
        <w:jc w:val="center"/>
        <w:rPr>
          <w:rFonts w:ascii="Times New Roman" w:hAnsi="Times New Roman"/>
          <w:b/>
          <w:sz w:val="24"/>
          <w:szCs w:val="24"/>
        </w:rPr>
      </w:pPr>
      <w:r w:rsidRPr="00F8797F">
        <w:rPr>
          <w:rFonts w:ascii="Times New Roman" w:hAnsi="Times New Roman"/>
          <w:b/>
          <w:sz w:val="24"/>
          <w:szCs w:val="24"/>
        </w:rPr>
        <w:t>Отчет за 20</w:t>
      </w:r>
      <w:r w:rsidR="00A32D24" w:rsidRPr="00F8797F">
        <w:rPr>
          <w:rFonts w:ascii="Times New Roman" w:hAnsi="Times New Roman"/>
          <w:b/>
          <w:sz w:val="24"/>
          <w:szCs w:val="24"/>
        </w:rPr>
        <w:t>2</w:t>
      </w:r>
      <w:r w:rsidR="004A1978">
        <w:rPr>
          <w:rFonts w:ascii="Times New Roman" w:hAnsi="Times New Roman"/>
          <w:b/>
          <w:sz w:val="24"/>
          <w:szCs w:val="24"/>
        </w:rPr>
        <w:t>1</w:t>
      </w:r>
      <w:r w:rsidR="001B3839" w:rsidRPr="00F8797F">
        <w:rPr>
          <w:rFonts w:ascii="Times New Roman" w:hAnsi="Times New Roman"/>
          <w:b/>
          <w:sz w:val="24"/>
          <w:szCs w:val="24"/>
        </w:rPr>
        <w:t xml:space="preserve"> год </w:t>
      </w:r>
    </w:p>
    <w:p w:rsidR="001B3839" w:rsidRPr="00F8797F" w:rsidRDefault="001B3839" w:rsidP="00F8797F">
      <w:pPr>
        <w:widowControl w:val="0"/>
        <w:autoSpaceDE w:val="0"/>
        <w:spacing w:after="0" w:line="240" w:lineRule="auto"/>
        <w:jc w:val="center"/>
        <w:rPr>
          <w:rFonts w:ascii="Times New Roman" w:hAnsi="Times New Roman"/>
          <w:b/>
          <w:sz w:val="24"/>
          <w:szCs w:val="24"/>
        </w:rPr>
      </w:pPr>
      <w:r w:rsidRPr="00F8797F">
        <w:rPr>
          <w:rFonts w:ascii="Times New Roman" w:hAnsi="Times New Roman"/>
          <w:b/>
          <w:sz w:val="24"/>
          <w:szCs w:val="24"/>
        </w:rPr>
        <w:t>о реализации муниципальной программы</w:t>
      </w:r>
    </w:p>
    <w:p w:rsidR="000777C4" w:rsidRPr="00F8797F" w:rsidRDefault="001B3839" w:rsidP="00F8797F">
      <w:pPr>
        <w:spacing w:after="0" w:line="240" w:lineRule="auto"/>
        <w:jc w:val="center"/>
        <w:rPr>
          <w:rFonts w:ascii="Times New Roman" w:hAnsi="Times New Roman"/>
          <w:sz w:val="24"/>
          <w:szCs w:val="24"/>
        </w:rPr>
      </w:pPr>
      <w:r w:rsidRPr="00F8797F">
        <w:rPr>
          <w:rFonts w:ascii="Times New Roman" w:hAnsi="Times New Roman"/>
          <w:b/>
          <w:sz w:val="24"/>
          <w:szCs w:val="24"/>
        </w:rPr>
        <w:t>«Развитие образования муниципального образования «Эхирит-Б</w:t>
      </w:r>
      <w:r w:rsidR="003637EE" w:rsidRPr="00F8797F">
        <w:rPr>
          <w:rFonts w:ascii="Times New Roman" w:hAnsi="Times New Roman"/>
          <w:b/>
          <w:sz w:val="24"/>
          <w:szCs w:val="24"/>
        </w:rPr>
        <w:t>улагатский район» на 2020</w:t>
      </w:r>
      <w:r w:rsidR="00EF5A26" w:rsidRPr="00F8797F">
        <w:rPr>
          <w:rFonts w:ascii="Times New Roman" w:hAnsi="Times New Roman"/>
          <w:b/>
          <w:sz w:val="24"/>
          <w:szCs w:val="24"/>
        </w:rPr>
        <w:t>-202</w:t>
      </w:r>
      <w:r w:rsidR="003637EE" w:rsidRPr="00F8797F">
        <w:rPr>
          <w:rFonts w:ascii="Times New Roman" w:hAnsi="Times New Roman"/>
          <w:b/>
          <w:sz w:val="24"/>
          <w:szCs w:val="24"/>
        </w:rPr>
        <w:t>4</w:t>
      </w:r>
      <w:r w:rsidRPr="00F8797F">
        <w:rPr>
          <w:rFonts w:ascii="Times New Roman" w:hAnsi="Times New Roman"/>
          <w:b/>
          <w:sz w:val="24"/>
          <w:szCs w:val="24"/>
        </w:rPr>
        <w:t xml:space="preserve"> годы</w:t>
      </w:r>
      <w:r w:rsidR="00FA04FC" w:rsidRPr="00F8797F">
        <w:rPr>
          <w:rFonts w:ascii="Times New Roman" w:hAnsi="Times New Roman"/>
          <w:b/>
          <w:sz w:val="24"/>
          <w:szCs w:val="24"/>
        </w:rPr>
        <w:t>»</w:t>
      </w:r>
      <w:r w:rsidRPr="00F8797F">
        <w:rPr>
          <w:rFonts w:ascii="Times New Roman" w:hAnsi="Times New Roman"/>
          <w:b/>
          <w:sz w:val="24"/>
          <w:szCs w:val="24"/>
        </w:rPr>
        <w:t xml:space="preserve">, утвержденной постановлением мэра района от </w:t>
      </w:r>
      <w:r w:rsidR="000777C4" w:rsidRPr="00F8797F">
        <w:rPr>
          <w:rFonts w:ascii="Times New Roman" w:hAnsi="Times New Roman"/>
          <w:b/>
          <w:sz w:val="24"/>
          <w:szCs w:val="24"/>
        </w:rPr>
        <w:t>2</w:t>
      </w:r>
      <w:r w:rsidR="00674882" w:rsidRPr="00F8797F">
        <w:rPr>
          <w:rFonts w:ascii="Times New Roman" w:hAnsi="Times New Roman"/>
          <w:b/>
          <w:sz w:val="24"/>
          <w:szCs w:val="24"/>
        </w:rPr>
        <w:t>7</w:t>
      </w:r>
      <w:r w:rsidR="000777C4" w:rsidRPr="00F8797F">
        <w:rPr>
          <w:rFonts w:ascii="Times New Roman" w:hAnsi="Times New Roman"/>
          <w:b/>
          <w:sz w:val="24"/>
          <w:szCs w:val="24"/>
        </w:rPr>
        <w:t>.</w:t>
      </w:r>
      <w:r w:rsidR="00674882" w:rsidRPr="00F8797F">
        <w:rPr>
          <w:rFonts w:ascii="Times New Roman" w:hAnsi="Times New Roman"/>
          <w:b/>
          <w:sz w:val="24"/>
          <w:szCs w:val="24"/>
        </w:rPr>
        <w:t>08</w:t>
      </w:r>
      <w:r w:rsidR="000777C4" w:rsidRPr="00F8797F">
        <w:rPr>
          <w:rFonts w:ascii="Times New Roman" w:hAnsi="Times New Roman"/>
          <w:b/>
          <w:sz w:val="24"/>
          <w:szCs w:val="24"/>
        </w:rPr>
        <w:t xml:space="preserve">.2019 № </w:t>
      </w:r>
      <w:r w:rsidR="00674882" w:rsidRPr="00F8797F">
        <w:rPr>
          <w:rFonts w:ascii="Times New Roman" w:hAnsi="Times New Roman"/>
          <w:b/>
          <w:sz w:val="24"/>
          <w:szCs w:val="24"/>
        </w:rPr>
        <w:t>9</w:t>
      </w:r>
      <w:r w:rsidR="000777C4" w:rsidRPr="00F8797F">
        <w:rPr>
          <w:rFonts w:ascii="Times New Roman" w:hAnsi="Times New Roman"/>
          <w:b/>
          <w:sz w:val="24"/>
          <w:szCs w:val="24"/>
        </w:rPr>
        <w:t>13</w:t>
      </w:r>
      <w:r w:rsidRPr="00F8797F">
        <w:rPr>
          <w:rFonts w:ascii="Times New Roman" w:hAnsi="Times New Roman"/>
          <w:b/>
          <w:sz w:val="24"/>
          <w:szCs w:val="24"/>
        </w:rPr>
        <w:t xml:space="preserve"> </w:t>
      </w:r>
      <w:r w:rsidR="000777C4" w:rsidRPr="00F8797F">
        <w:rPr>
          <w:rFonts w:ascii="Times New Roman" w:hAnsi="Times New Roman"/>
          <w:b/>
          <w:sz w:val="24"/>
          <w:szCs w:val="24"/>
        </w:rPr>
        <w:t>«Об утверждении муниципальной  программы «Развитие образования муниципального образования  «Эхирит-Булагатский район» на 20</w:t>
      </w:r>
      <w:r w:rsidR="00A32D24" w:rsidRPr="00F8797F">
        <w:rPr>
          <w:rFonts w:ascii="Times New Roman" w:hAnsi="Times New Roman"/>
          <w:b/>
          <w:sz w:val="24"/>
          <w:szCs w:val="24"/>
        </w:rPr>
        <w:t>20</w:t>
      </w:r>
      <w:r w:rsidR="000777C4" w:rsidRPr="00F8797F">
        <w:rPr>
          <w:rFonts w:ascii="Times New Roman" w:hAnsi="Times New Roman"/>
          <w:b/>
          <w:sz w:val="24"/>
          <w:szCs w:val="24"/>
        </w:rPr>
        <w:t>-202</w:t>
      </w:r>
      <w:r w:rsidR="00A32D24" w:rsidRPr="00F8797F">
        <w:rPr>
          <w:rFonts w:ascii="Times New Roman" w:hAnsi="Times New Roman"/>
          <w:b/>
          <w:sz w:val="24"/>
          <w:szCs w:val="24"/>
        </w:rPr>
        <w:t>4</w:t>
      </w:r>
      <w:r w:rsidR="000777C4" w:rsidRPr="00F8797F">
        <w:rPr>
          <w:rFonts w:ascii="Times New Roman" w:hAnsi="Times New Roman"/>
          <w:b/>
          <w:sz w:val="24"/>
          <w:szCs w:val="24"/>
        </w:rPr>
        <w:t xml:space="preserve"> годы» </w:t>
      </w:r>
      <w:r w:rsidR="000777C4" w:rsidRPr="00F8797F">
        <w:rPr>
          <w:rStyle w:val="a5"/>
          <w:rFonts w:ascii="Times New Roman" w:hAnsi="Times New Roman"/>
          <w:bCs w:val="0"/>
          <w:color w:val="auto"/>
          <w:sz w:val="24"/>
          <w:szCs w:val="24"/>
        </w:rPr>
        <w:t>в новой редакции»</w:t>
      </w:r>
    </w:p>
    <w:p w:rsidR="00332466" w:rsidRPr="00F8797F" w:rsidRDefault="00332466" w:rsidP="00F8797F">
      <w:pPr>
        <w:widowControl w:val="0"/>
        <w:autoSpaceDE w:val="0"/>
        <w:spacing w:after="0" w:line="240" w:lineRule="auto"/>
        <w:jc w:val="center"/>
        <w:rPr>
          <w:rFonts w:ascii="Times New Roman" w:hAnsi="Times New Roman"/>
          <w:sz w:val="24"/>
          <w:szCs w:val="24"/>
        </w:rPr>
      </w:pPr>
    </w:p>
    <w:p w:rsidR="00332466" w:rsidRPr="00F8797F" w:rsidRDefault="00332466" w:rsidP="00F8797F">
      <w:pPr>
        <w:spacing w:after="0" w:line="240" w:lineRule="auto"/>
        <w:ind w:firstLine="708"/>
        <w:jc w:val="both"/>
        <w:rPr>
          <w:rFonts w:ascii="Times New Roman" w:hAnsi="Times New Roman"/>
          <w:sz w:val="24"/>
          <w:szCs w:val="24"/>
        </w:rPr>
      </w:pPr>
      <w:r w:rsidRPr="00F8797F">
        <w:rPr>
          <w:rFonts w:ascii="Times New Roman" w:hAnsi="Times New Roman"/>
          <w:sz w:val="24"/>
          <w:szCs w:val="24"/>
        </w:rPr>
        <w:t xml:space="preserve">Реализация муниципальной программы </w:t>
      </w:r>
      <w:r w:rsidR="00C61844" w:rsidRPr="00F8797F">
        <w:rPr>
          <w:rFonts w:ascii="Times New Roman" w:hAnsi="Times New Roman"/>
          <w:sz w:val="24"/>
          <w:szCs w:val="24"/>
        </w:rPr>
        <w:t>осуществляется</w:t>
      </w:r>
      <w:r w:rsidRPr="00F8797F">
        <w:rPr>
          <w:rFonts w:ascii="Times New Roman" w:hAnsi="Times New Roman"/>
          <w:sz w:val="24"/>
          <w:szCs w:val="24"/>
        </w:rPr>
        <w:t xml:space="preserve"> по следующим приоритетным направлениям: вовлечение обучающихся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обучающихся; формирование целостной системы поддержки обладающей лидерскими навыками, инициативной и талантливой молодежи; гражданское образование и патриотическое воспитание обучающихся, содействие формированию правовых, культурных и нравственных ценностей среди детей и молодежи.</w:t>
      </w:r>
    </w:p>
    <w:p w:rsidR="00103030" w:rsidRPr="00F8797F" w:rsidRDefault="00103030" w:rsidP="00F8797F">
      <w:pPr>
        <w:tabs>
          <w:tab w:val="left" w:pos="0"/>
        </w:tabs>
        <w:spacing w:after="0" w:line="240" w:lineRule="auto"/>
        <w:jc w:val="both"/>
        <w:rPr>
          <w:rFonts w:ascii="Times New Roman" w:hAnsi="Times New Roman"/>
          <w:sz w:val="24"/>
          <w:szCs w:val="24"/>
        </w:rPr>
      </w:pPr>
      <w:r w:rsidRPr="00F8797F">
        <w:rPr>
          <w:rFonts w:ascii="Times New Roman" w:hAnsi="Times New Roman"/>
          <w:sz w:val="24"/>
          <w:szCs w:val="24"/>
        </w:rPr>
        <w:tab/>
        <w:t>Основными целевыми показателями реализации подпрограммы являются:</w:t>
      </w:r>
    </w:p>
    <w:p w:rsidR="00103030" w:rsidRPr="00F8797F" w:rsidRDefault="00103030" w:rsidP="00F8797F">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F8797F">
        <w:rPr>
          <w:rFonts w:ascii="Times New Roman" w:hAnsi="Times New Roman"/>
          <w:color w:val="000000"/>
          <w:sz w:val="24"/>
          <w:szCs w:val="24"/>
          <w:lang w:eastAsia="ru-RU"/>
        </w:rPr>
        <w:t>Доля выпускников общеобразовательных учреждений, не сдавших единый государственный экзамен по обязательным предметам, в общей численности выпускников общеобразовательных учреждений.</w:t>
      </w:r>
    </w:p>
    <w:p w:rsidR="00103030" w:rsidRPr="00F8797F" w:rsidRDefault="00103030" w:rsidP="00F8797F">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F8797F">
        <w:rPr>
          <w:rFonts w:ascii="Times New Roman" w:hAnsi="Times New Roman"/>
          <w:color w:val="000000"/>
          <w:sz w:val="24"/>
          <w:szCs w:val="24"/>
          <w:lang w:eastAsia="ru-RU"/>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 (9 классы).</w:t>
      </w:r>
    </w:p>
    <w:p w:rsidR="00103030" w:rsidRPr="00F8797F" w:rsidRDefault="00103030" w:rsidP="00F8797F">
      <w:pPr>
        <w:shd w:val="clear" w:color="auto" w:fill="FFFFFF"/>
        <w:spacing w:after="0" w:line="240" w:lineRule="auto"/>
        <w:ind w:firstLine="676"/>
        <w:jc w:val="both"/>
        <w:rPr>
          <w:rFonts w:ascii="Times New Roman" w:hAnsi="Times New Roman"/>
          <w:color w:val="000000"/>
          <w:sz w:val="24"/>
          <w:szCs w:val="24"/>
          <w:lang w:eastAsia="ru-RU"/>
        </w:rPr>
      </w:pPr>
      <w:r w:rsidRPr="00F8797F">
        <w:rPr>
          <w:rFonts w:ascii="Times New Roman" w:hAnsi="Times New Roman"/>
          <w:color w:val="000000"/>
          <w:sz w:val="24"/>
          <w:szCs w:val="24"/>
          <w:lang w:eastAsia="ru-RU"/>
        </w:rPr>
        <w:t xml:space="preserve">3. Охват детей в возрасте от </w:t>
      </w:r>
      <w:r w:rsidR="00D57880" w:rsidRPr="00F8797F">
        <w:rPr>
          <w:rFonts w:ascii="Times New Roman" w:hAnsi="Times New Roman"/>
          <w:color w:val="000000"/>
          <w:sz w:val="24"/>
          <w:szCs w:val="24"/>
          <w:lang w:eastAsia="ru-RU"/>
        </w:rPr>
        <w:t>1,5</w:t>
      </w:r>
      <w:r w:rsidRPr="00F8797F">
        <w:rPr>
          <w:rFonts w:ascii="Times New Roman" w:hAnsi="Times New Roman"/>
          <w:color w:val="000000"/>
          <w:sz w:val="24"/>
          <w:szCs w:val="24"/>
          <w:lang w:eastAsia="ru-RU"/>
        </w:rPr>
        <w:t xml:space="preserve"> до 7 лет услугами муниципальных дошкольных образовательных организаций.</w:t>
      </w:r>
    </w:p>
    <w:p w:rsidR="00103030" w:rsidRPr="00F8797F" w:rsidRDefault="00103030" w:rsidP="00F8797F">
      <w:pPr>
        <w:shd w:val="clear" w:color="auto" w:fill="FFFFFF"/>
        <w:spacing w:after="0" w:line="240" w:lineRule="auto"/>
        <w:ind w:firstLine="676"/>
        <w:jc w:val="both"/>
        <w:rPr>
          <w:rFonts w:ascii="Times New Roman" w:hAnsi="Times New Roman"/>
          <w:color w:val="000000"/>
          <w:sz w:val="24"/>
          <w:szCs w:val="24"/>
          <w:lang w:eastAsia="ru-RU"/>
        </w:rPr>
      </w:pPr>
      <w:r w:rsidRPr="00F8797F">
        <w:rPr>
          <w:rFonts w:ascii="Times New Roman" w:hAnsi="Times New Roman"/>
          <w:color w:val="000000"/>
          <w:sz w:val="24"/>
          <w:szCs w:val="24"/>
          <w:lang w:eastAsia="ru-RU"/>
        </w:rPr>
        <w:t xml:space="preserve">4. Удельный вес численности детей в возрасте от </w:t>
      </w:r>
      <w:r w:rsidR="00D57880" w:rsidRPr="00F8797F">
        <w:rPr>
          <w:rFonts w:ascii="Times New Roman" w:hAnsi="Times New Roman"/>
          <w:color w:val="000000"/>
          <w:sz w:val="24"/>
          <w:szCs w:val="24"/>
          <w:lang w:eastAsia="ru-RU"/>
        </w:rPr>
        <w:t>7</w:t>
      </w:r>
      <w:r w:rsidRPr="00F8797F">
        <w:rPr>
          <w:rFonts w:ascii="Times New Roman" w:hAnsi="Times New Roman"/>
          <w:color w:val="000000"/>
          <w:sz w:val="24"/>
          <w:szCs w:val="24"/>
          <w:lang w:eastAsia="ru-RU"/>
        </w:rPr>
        <w:t xml:space="preserve"> до 18 лет, охваченного начальным, основным и средним образованием, в общей численности населения в возрасте от 6 до 18 лет.</w:t>
      </w:r>
    </w:p>
    <w:p w:rsidR="00103030" w:rsidRPr="00F8797F" w:rsidRDefault="00D57880" w:rsidP="00F8797F">
      <w:pPr>
        <w:autoSpaceDE w:val="0"/>
        <w:autoSpaceDN w:val="0"/>
        <w:adjustRightInd w:val="0"/>
        <w:spacing w:after="0" w:line="240" w:lineRule="auto"/>
        <w:ind w:firstLine="676"/>
        <w:jc w:val="both"/>
        <w:rPr>
          <w:rFonts w:ascii="Times New Roman" w:hAnsi="Times New Roman"/>
          <w:color w:val="000000"/>
          <w:sz w:val="24"/>
          <w:szCs w:val="24"/>
          <w:lang w:eastAsia="ru-RU"/>
        </w:rPr>
      </w:pPr>
      <w:r w:rsidRPr="00F8797F">
        <w:rPr>
          <w:rFonts w:ascii="Times New Roman" w:hAnsi="Times New Roman"/>
          <w:color w:val="000000"/>
          <w:sz w:val="24"/>
          <w:szCs w:val="24"/>
          <w:lang w:eastAsia="ru-RU"/>
        </w:rPr>
        <w:t>5</w:t>
      </w:r>
      <w:r w:rsidR="00103030" w:rsidRPr="00F8797F">
        <w:rPr>
          <w:rFonts w:ascii="Times New Roman" w:hAnsi="Times New Roman"/>
          <w:color w:val="000000"/>
          <w:sz w:val="24"/>
          <w:szCs w:val="24"/>
          <w:lang w:eastAsia="ru-RU"/>
        </w:rPr>
        <w:t>. Удельный вес численности детей в возрасте от 7 до 14 лет, охваченного летним оздоровлением, в общей численности детей в возрасте от 7 до 14 лет.</w:t>
      </w:r>
    </w:p>
    <w:p w:rsidR="00103030" w:rsidRPr="00F8797F" w:rsidRDefault="00103030" w:rsidP="00F8797F">
      <w:pPr>
        <w:spacing w:after="0" w:line="240" w:lineRule="auto"/>
        <w:ind w:firstLine="708"/>
        <w:jc w:val="both"/>
        <w:rPr>
          <w:rFonts w:ascii="Times New Roman" w:hAnsi="Times New Roman"/>
          <w:sz w:val="24"/>
          <w:szCs w:val="24"/>
        </w:rPr>
      </w:pPr>
    </w:p>
    <w:p w:rsidR="001B3839" w:rsidRPr="00F8797F" w:rsidRDefault="00514D1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sz w:val="24"/>
          <w:szCs w:val="24"/>
        </w:rPr>
        <w:t>Исполнени</w:t>
      </w:r>
      <w:r w:rsidR="00305179" w:rsidRPr="00F8797F">
        <w:rPr>
          <w:rFonts w:ascii="Times New Roman" w:hAnsi="Times New Roman"/>
          <w:sz w:val="24"/>
          <w:szCs w:val="24"/>
        </w:rPr>
        <w:t>е муниципальной программы в 20</w:t>
      </w:r>
      <w:r w:rsidR="00CE0E19" w:rsidRPr="00F8797F">
        <w:rPr>
          <w:rFonts w:ascii="Times New Roman" w:hAnsi="Times New Roman"/>
          <w:sz w:val="24"/>
          <w:szCs w:val="24"/>
        </w:rPr>
        <w:t>2</w:t>
      </w:r>
      <w:r w:rsidR="004A1978">
        <w:rPr>
          <w:rFonts w:ascii="Times New Roman" w:hAnsi="Times New Roman"/>
          <w:sz w:val="24"/>
          <w:szCs w:val="24"/>
        </w:rPr>
        <w:t>1</w:t>
      </w:r>
      <w:r w:rsidRPr="00F8797F">
        <w:rPr>
          <w:rFonts w:ascii="Times New Roman" w:hAnsi="Times New Roman"/>
          <w:sz w:val="24"/>
          <w:szCs w:val="24"/>
        </w:rPr>
        <w:t xml:space="preserve"> году</w:t>
      </w:r>
    </w:p>
    <w:tbl>
      <w:tblPr>
        <w:tblW w:w="9902" w:type="dxa"/>
        <w:tblInd w:w="-176" w:type="dxa"/>
        <w:tblLayout w:type="fixed"/>
        <w:tblLook w:val="04A0" w:firstRow="1" w:lastRow="0" w:firstColumn="1" w:lastColumn="0" w:noHBand="0" w:noVBand="1"/>
      </w:tblPr>
      <w:tblGrid>
        <w:gridCol w:w="4820"/>
        <w:gridCol w:w="1985"/>
        <w:gridCol w:w="1984"/>
        <w:gridCol w:w="1113"/>
      </w:tblGrid>
      <w:tr w:rsidR="001667E3" w:rsidRPr="00F8797F" w:rsidTr="00A54B81">
        <w:trPr>
          <w:trHeight w:val="300"/>
        </w:trPr>
        <w:tc>
          <w:tcPr>
            <w:tcW w:w="4820" w:type="dxa"/>
            <w:tcBorders>
              <w:top w:val="nil"/>
              <w:left w:val="nil"/>
              <w:bottom w:val="nil"/>
              <w:right w:val="nil"/>
            </w:tcBorders>
            <w:shd w:val="clear" w:color="auto" w:fill="auto"/>
            <w:noWrap/>
            <w:vAlign w:val="bottom"/>
            <w:hideMark/>
          </w:tcPr>
          <w:p w:rsidR="001667E3" w:rsidRPr="00F8797F" w:rsidRDefault="001667E3" w:rsidP="00F8797F">
            <w:pPr>
              <w:spacing w:after="0" w:line="240" w:lineRule="auto"/>
              <w:rPr>
                <w:rFonts w:ascii="Times New Roman" w:eastAsia="Times New Roman" w:hAnsi="Times New Roman"/>
                <w:bCs/>
                <w:color w:val="000000"/>
                <w:sz w:val="24"/>
                <w:szCs w:val="24"/>
                <w:lang w:eastAsia="ru-RU"/>
              </w:rPr>
            </w:pPr>
            <w:r w:rsidRPr="00F8797F">
              <w:rPr>
                <w:rFonts w:ascii="Times New Roman" w:eastAsia="Times New Roman" w:hAnsi="Times New Roman"/>
                <w:bCs/>
                <w:color w:val="000000"/>
                <w:sz w:val="24"/>
                <w:szCs w:val="24"/>
                <w:lang w:eastAsia="ru-RU"/>
              </w:rPr>
              <w:t xml:space="preserve">Единица измерения :   </w:t>
            </w:r>
            <w:r w:rsidR="0033416F">
              <w:rPr>
                <w:rFonts w:ascii="Times New Roman" w:eastAsia="Times New Roman" w:hAnsi="Times New Roman"/>
                <w:bCs/>
                <w:color w:val="000000"/>
                <w:sz w:val="24"/>
                <w:szCs w:val="24"/>
                <w:lang w:eastAsia="ru-RU"/>
              </w:rPr>
              <w:t xml:space="preserve">      </w:t>
            </w:r>
            <w:r w:rsidRPr="00F8797F">
              <w:rPr>
                <w:rFonts w:ascii="Times New Roman" w:eastAsia="Times New Roman" w:hAnsi="Times New Roman"/>
                <w:bCs/>
                <w:color w:val="000000"/>
                <w:sz w:val="24"/>
                <w:szCs w:val="24"/>
                <w:lang w:eastAsia="ru-RU"/>
              </w:rPr>
              <w:t xml:space="preserve">   руб.</w:t>
            </w:r>
          </w:p>
        </w:tc>
        <w:tc>
          <w:tcPr>
            <w:tcW w:w="1985" w:type="dxa"/>
            <w:tcBorders>
              <w:top w:val="nil"/>
              <w:left w:val="nil"/>
              <w:bottom w:val="nil"/>
              <w:right w:val="nil"/>
            </w:tcBorders>
            <w:shd w:val="clear" w:color="auto" w:fill="auto"/>
            <w:noWrap/>
            <w:vAlign w:val="bottom"/>
            <w:hideMark/>
          </w:tcPr>
          <w:p w:rsidR="001667E3" w:rsidRPr="00F8797F" w:rsidRDefault="001667E3" w:rsidP="00F8797F">
            <w:pPr>
              <w:spacing w:after="0" w:line="240" w:lineRule="auto"/>
              <w:rPr>
                <w:rFonts w:ascii="Times New Roman" w:eastAsia="Times New Roman" w:hAnsi="Times New Roman"/>
                <w:bCs/>
                <w:color w:val="000000"/>
                <w:sz w:val="24"/>
                <w:szCs w:val="24"/>
                <w:lang w:eastAsia="ru-RU"/>
              </w:rPr>
            </w:pPr>
          </w:p>
        </w:tc>
        <w:tc>
          <w:tcPr>
            <w:tcW w:w="1984" w:type="dxa"/>
            <w:tcBorders>
              <w:top w:val="nil"/>
              <w:left w:val="nil"/>
              <w:bottom w:val="nil"/>
              <w:right w:val="nil"/>
            </w:tcBorders>
            <w:shd w:val="clear" w:color="auto" w:fill="auto"/>
            <w:noWrap/>
            <w:vAlign w:val="bottom"/>
            <w:hideMark/>
          </w:tcPr>
          <w:p w:rsidR="001667E3" w:rsidRPr="00F8797F" w:rsidRDefault="001667E3" w:rsidP="00F8797F">
            <w:pPr>
              <w:spacing w:after="0" w:line="240" w:lineRule="auto"/>
              <w:rPr>
                <w:rFonts w:ascii="Times New Roman" w:eastAsia="Times New Roman" w:hAnsi="Times New Roman"/>
                <w:bCs/>
                <w:color w:val="000000"/>
                <w:sz w:val="24"/>
                <w:szCs w:val="24"/>
                <w:lang w:eastAsia="ru-RU"/>
              </w:rPr>
            </w:pPr>
          </w:p>
        </w:tc>
        <w:tc>
          <w:tcPr>
            <w:tcW w:w="1113" w:type="dxa"/>
            <w:tcBorders>
              <w:top w:val="nil"/>
              <w:left w:val="nil"/>
              <w:bottom w:val="nil"/>
              <w:right w:val="nil"/>
            </w:tcBorders>
            <w:shd w:val="clear" w:color="auto" w:fill="auto"/>
            <w:noWrap/>
            <w:vAlign w:val="bottom"/>
            <w:hideMark/>
          </w:tcPr>
          <w:p w:rsidR="001667E3" w:rsidRPr="00F8797F" w:rsidRDefault="001667E3" w:rsidP="00F8797F">
            <w:pPr>
              <w:spacing w:after="0" w:line="240" w:lineRule="auto"/>
              <w:rPr>
                <w:rFonts w:ascii="Times New Roman" w:eastAsia="Times New Roman" w:hAnsi="Times New Roman"/>
                <w:bCs/>
                <w:color w:val="000000"/>
                <w:sz w:val="24"/>
                <w:szCs w:val="24"/>
                <w:lang w:eastAsia="ru-RU"/>
              </w:rPr>
            </w:pPr>
          </w:p>
        </w:tc>
      </w:tr>
      <w:tr w:rsidR="001667E3" w:rsidRPr="00F8797F" w:rsidTr="00A54B81">
        <w:trPr>
          <w:trHeight w:val="276"/>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67E3" w:rsidRPr="00F8797F" w:rsidRDefault="001667E3" w:rsidP="00F8797F">
            <w:pPr>
              <w:spacing w:after="0" w:line="240" w:lineRule="auto"/>
              <w:jc w:val="center"/>
              <w:rPr>
                <w:rFonts w:ascii="Times New Roman" w:eastAsia="Times New Roman" w:hAnsi="Times New Roman"/>
                <w:sz w:val="24"/>
                <w:szCs w:val="24"/>
                <w:lang w:eastAsia="ru-RU"/>
              </w:rPr>
            </w:pPr>
            <w:r w:rsidRPr="00F8797F">
              <w:rPr>
                <w:rFonts w:ascii="Times New Roman" w:eastAsia="Times New Roman" w:hAnsi="Times New Roman"/>
                <w:sz w:val="24"/>
                <w:szCs w:val="24"/>
                <w:lang w:eastAsia="ru-RU"/>
              </w:rPr>
              <w:t xml:space="preserve">Наименование показателя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7E3" w:rsidRPr="00F8797F" w:rsidRDefault="001667E3" w:rsidP="00F8797F">
            <w:pPr>
              <w:spacing w:after="0" w:line="240" w:lineRule="auto"/>
              <w:jc w:val="center"/>
              <w:rPr>
                <w:rFonts w:ascii="Times New Roman" w:eastAsia="Times New Roman" w:hAnsi="Times New Roman"/>
                <w:sz w:val="24"/>
                <w:szCs w:val="24"/>
                <w:lang w:eastAsia="ru-RU"/>
              </w:rPr>
            </w:pPr>
            <w:r w:rsidRPr="00F8797F">
              <w:rPr>
                <w:rFonts w:ascii="Times New Roman" w:eastAsia="Times New Roman" w:hAnsi="Times New Roman"/>
                <w:sz w:val="24"/>
                <w:szCs w:val="24"/>
                <w:lang w:eastAsia="ru-RU"/>
              </w:rPr>
              <w:t>Ассигнования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7E3" w:rsidRPr="00F8797F" w:rsidRDefault="001667E3" w:rsidP="00F8797F">
            <w:pPr>
              <w:spacing w:after="0" w:line="240" w:lineRule="auto"/>
              <w:jc w:val="center"/>
              <w:rPr>
                <w:rFonts w:ascii="Times New Roman" w:eastAsia="Times New Roman" w:hAnsi="Times New Roman"/>
                <w:sz w:val="24"/>
                <w:szCs w:val="24"/>
                <w:lang w:eastAsia="ru-RU"/>
              </w:rPr>
            </w:pPr>
            <w:r w:rsidRPr="00F8797F">
              <w:rPr>
                <w:rFonts w:ascii="Times New Roman" w:eastAsia="Times New Roman" w:hAnsi="Times New Roman"/>
                <w:sz w:val="24"/>
                <w:szCs w:val="24"/>
                <w:lang w:eastAsia="ru-RU"/>
              </w:rPr>
              <w:t xml:space="preserve">Исполнение </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7E3" w:rsidRPr="00F8797F" w:rsidRDefault="001667E3" w:rsidP="00F8797F">
            <w:pPr>
              <w:spacing w:after="0" w:line="240" w:lineRule="auto"/>
              <w:jc w:val="center"/>
              <w:rPr>
                <w:rFonts w:ascii="Times New Roman" w:eastAsia="Times New Roman" w:hAnsi="Times New Roman"/>
                <w:sz w:val="24"/>
                <w:szCs w:val="24"/>
                <w:lang w:eastAsia="ru-RU"/>
              </w:rPr>
            </w:pPr>
            <w:r w:rsidRPr="00F8797F">
              <w:rPr>
                <w:rFonts w:ascii="Times New Roman" w:eastAsia="Times New Roman" w:hAnsi="Times New Roman"/>
                <w:sz w:val="24"/>
                <w:szCs w:val="24"/>
                <w:lang w:eastAsia="ru-RU"/>
              </w:rPr>
              <w:t>% исполнения</w:t>
            </w:r>
          </w:p>
        </w:tc>
      </w:tr>
      <w:tr w:rsidR="001667E3" w:rsidRPr="00F8797F" w:rsidTr="00A54B81">
        <w:trPr>
          <w:trHeight w:val="705"/>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1667E3" w:rsidRPr="00F8797F" w:rsidRDefault="001667E3" w:rsidP="00F8797F">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667E3" w:rsidRPr="00F8797F" w:rsidRDefault="001667E3" w:rsidP="00F8797F">
            <w:pPr>
              <w:spacing w:after="0" w:line="240" w:lineRule="auto"/>
              <w:rPr>
                <w:rFonts w:ascii="Times New Roman" w:eastAsia="Times New Roman" w:hAnsi="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667E3" w:rsidRPr="00F8797F" w:rsidRDefault="001667E3" w:rsidP="00F8797F">
            <w:pPr>
              <w:spacing w:after="0" w:line="240" w:lineRule="auto"/>
              <w:rPr>
                <w:rFonts w:ascii="Times New Roman" w:eastAsia="Times New Roman" w:hAnsi="Times New Roman"/>
                <w:sz w:val="24"/>
                <w:szCs w:val="24"/>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1667E3" w:rsidRPr="00F8797F" w:rsidRDefault="001667E3" w:rsidP="00F8797F">
            <w:pPr>
              <w:spacing w:after="0" w:line="240" w:lineRule="auto"/>
              <w:rPr>
                <w:rFonts w:ascii="Times New Roman" w:eastAsia="Times New Roman" w:hAnsi="Times New Roman"/>
                <w:sz w:val="24"/>
                <w:szCs w:val="24"/>
                <w:lang w:eastAsia="ru-RU"/>
              </w:rPr>
            </w:pPr>
          </w:p>
        </w:tc>
      </w:tr>
      <w:tr w:rsidR="00A54B81" w:rsidRPr="00F8797F" w:rsidTr="00A32D24">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54B81" w:rsidRPr="00F8797F" w:rsidRDefault="00A54B81" w:rsidP="00F8797F">
            <w:pPr>
              <w:spacing w:after="0" w:line="240" w:lineRule="auto"/>
              <w:rPr>
                <w:rFonts w:ascii="Times New Roman" w:eastAsia="Times New Roman" w:hAnsi="Times New Roman"/>
                <w:bCs/>
                <w:sz w:val="24"/>
                <w:szCs w:val="24"/>
                <w:lang w:eastAsia="ru-RU"/>
              </w:rPr>
            </w:pPr>
            <w:r w:rsidRPr="00F8797F">
              <w:rPr>
                <w:rFonts w:ascii="Times New Roman" w:eastAsia="Times New Roman" w:hAnsi="Times New Roman"/>
                <w:bCs/>
                <w:sz w:val="24"/>
                <w:szCs w:val="24"/>
                <w:lang w:eastAsia="ru-RU"/>
              </w:rPr>
              <w:t>Муниципальная программа "Развитие образования МО "Эхирит-Булагатский район" на 20</w:t>
            </w:r>
            <w:r w:rsidR="00C47438" w:rsidRPr="00F8797F">
              <w:rPr>
                <w:rFonts w:ascii="Times New Roman" w:eastAsia="Times New Roman" w:hAnsi="Times New Roman"/>
                <w:bCs/>
                <w:sz w:val="24"/>
                <w:szCs w:val="24"/>
                <w:lang w:eastAsia="ru-RU"/>
              </w:rPr>
              <w:t>20</w:t>
            </w:r>
            <w:r w:rsidRPr="00F8797F">
              <w:rPr>
                <w:rFonts w:ascii="Times New Roman" w:eastAsia="Times New Roman" w:hAnsi="Times New Roman"/>
                <w:bCs/>
                <w:sz w:val="24"/>
                <w:szCs w:val="24"/>
                <w:lang w:eastAsia="ru-RU"/>
              </w:rPr>
              <w:t>-202</w:t>
            </w:r>
            <w:r w:rsidR="00C47438" w:rsidRPr="00F8797F">
              <w:rPr>
                <w:rFonts w:ascii="Times New Roman" w:eastAsia="Times New Roman" w:hAnsi="Times New Roman"/>
                <w:bCs/>
                <w:sz w:val="24"/>
                <w:szCs w:val="24"/>
                <w:lang w:eastAsia="ru-RU"/>
              </w:rPr>
              <w:t>4</w:t>
            </w:r>
            <w:r w:rsidRPr="00F8797F">
              <w:rPr>
                <w:rFonts w:ascii="Times New Roman" w:eastAsia="Times New Roman" w:hAnsi="Times New Roman"/>
                <w:bCs/>
                <w:sz w:val="24"/>
                <w:szCs w:val="24"/>
                <w:lang w:eastAsia="ru-RU"/>
              </w:rPr>
              <w:t xml:space="preserve"> годы"</w:t>
            </w:r>
          </w:p>
        </w:tc>
        <w:tc>
          <w:tcPr>
            <w:tcW w:w="1985" w:type="dxa"/>
            <w:tcBorders>
              <w:top w:val="nil"/>
              <w:left w:val="nil"/>
              <w:bottom w:val="single" w:sz="4" w:space="0" w:color="auto"/>
              <w:right w:val="single" w:sz="4" w:space="0" w:color="auto"/>
            </w:tcBorders>
            <w:shd w:val="clear" w:color="auto" w:fill="auto"/>
            <w:vAlign w:val="bottom"/>
          </w:tcPr>
          <w:p w:rsidR="00A54B81" w:rsidRPr="00F8797F" w:rsidRDefault="00033CFE" w:rsidP="004A1978">
            <w:pPr>
              <w:spacing w:after="0" w:line="240" w:lineRule="auto"/>
              <w:jc w:val="right"/>
              <w:rPr>
                <w:rFonts w:ascii="Times New Roman" w:hAnsi="Times New Roman"/>
                <w:b/>
                <w:sz w:val="24"/>
                <w:szCs w:val="24"/>
              </w:rPr>
            </w:pPr>
            <w:r>
              <w:rPr>
                <w:rFonts w:ascii="Times New Roman" w:hAnsi="Times New Roman"/>
                <w:b/>
                <w:sz w:val="24"/>
                <w:szCs w:val="24"/>
              </w:rPr>
              <w:t>1 219 991 584,72</w:t>
            </w:r>
          </w:p>
        </w:tc>
        <w:tc>
          <w:tcPr>
            <w:tcW w:w="1984" w:type="dxa"/>
            <w:tcBorders>
              <w:top w:val="nil"/>
              <w:left w:val="nil"/>
              <w:bottom w:val="single" w:sz="4" w:space="0" w:color="auto"/>
              <w:right w:val="single" w:sz="4" w:space="0" w:color="auto"/>
            </w:tcBorders>
            <w:shd w:val="clear" w:color="auto" w:fill="auto"/>
            <w:vAlign w:val="bottom"/>
          </w:tcPr>
          <w:p w:rsidR="00A54B81" w:rsidRPr="00F8797F" w:rsidRDefault="0032447A" w:rsidP="00033CFE">
            <w:pPr>
              <w:spacing w:after="0" w:line="240" w:lineRule="auto"/>
              <w:jc w:val="right"/>
              <w:rPr>
                <w:rFonts w:ascii="Times New Roman" w:hAnsi="Times New Roman"/>
                <w:b/>
                <w:sz w:val="24"/>
                <w:szCs w:val="24"/>
              </w:rPr>
            </w:pPr>
            <w:r w:rsidRPr="00F8797F">
              <w:rPr>
                <w:rFonts w:ascii="Times New Roman" w:hAnsi="Times New Roman"/>
                <w:b/>
                <w:sz w:val="24"/>
                <w:szCs w:val="24"/>
              </w:rPr>
              <w:t>1 </w:t>
            </w:r>
            <w:r w:rsidR="00A92806">
              <w:rPr>
                <w:rFonts w:ascii="Times New Roman" w:hAnsi="Times New Roman"/>
                <w:b/>
                <w:sz w:val="24"/>
                <w:szCs w:val="24"/>
              </w:rPr>
              <w:t>20</w:t>
            </w:r>
            <w:r w:rsidR="00033CFE">
              <w:rPr>
                <w:rFonts w:ascii="Times New Roman" w:hAnsi="Times New Roman"/>
                <w:b/>
                <w:sz w:val="24"/>
                <w:szCs w:val="24"/>
              </w:rPr>
              <w:t>5</w:t>
            </w:r>
            <w:r w:rsidR="00844EE2" w:rsidRPr="00F8797F">
              <w:rPr>
                <w:rFonts w:ascii="Times New Roman" w:hAnsi="Times New Roman"/>
                <w:b/>
                <w:sz w:val="24"/>
                <w:szCs w:val="24"/>
              </w:rPr>
              <w:t> </w:t>
            </w:r>
            <w:r w:rsidR="00033CFE">
              <w:rPr>
                <w:rFonts w:ascii="Times New Roman" w:hAnsi="Times New Roman"/>
                <w:b/>
                <w:sz w:val="24"/>
                <w:szCs w:val="24"/>
              </w:rPr>
              <w:t>523</w:t>
            </w:r>
            <w:r w:rsidR="00844EE2" w:rsidRPr="00F8797F">
              <w:rPr>
                <w:rFonts w:ascii="Times New Roman" w:hAnsi="Times New Roman"/>
                <w:b/>
                <w:sz w:val="24"/>
                <w:szCs w:val="24"/>
              </w:rPr>
              <w:t> </w:t>
            </w:r>
            <w:r w:rsidR="00033CFE">
              <w:rPr>
                <w:rFonts w:ascii="Times New Roman" w:hAnsi="Times New Roman"/>
                <w:b/>
                <w:sz w:val="24"/>
                <w:szCs w:val="24"/>
              </w:rPr>
              <w:t>803</w:t>
            </w:r>
            <w:r w:rsidR="00844EE2" w:rsidRPr="00F8797F">
              <w:rPr>
                <w:rFonts w:ascii="Times New Roman" w:hAnsi="Times New Roman"/>
                <w:b/>
                <w:sz w:val="24"/>
                <w:szCs w:val="24"/>
              </w:rPr>
              <w:t>,</w:t>
            </w:r>
            <w:r w:rsidR="00033CFE">
              <w:rPr>
                <w:rFonts w:ascii="Times New Roman" w:hAnsi="Times New Roman"/>
                <w:b/>
                <w:sz w:val="24"/>
                <w:szCs w:val="24"/>
              </w:rPr>
              <w:t>58</w:t>
            </w:r>
          </w:p>
        </w:tc>
        <w:tc>
          <w:tcPr>
            <w:tcW w:w="1113" w:type="dxa"/>
            <w:tcBorders>
              <w:top w:val="nil"/>
              <w:left w:val="nil"/>
              <w:bottom w:val="single" w:sz="4" w:space="0" w:color="auto"/>
              <w:right w:val="single" w:sz="4" w:space="0" w:color="auto"/>
            </w:tcBorders>
            <w:shd w:val="clear" w:color="auto" w:fill="auto"/>
            <w:noWrap/>
            <w:vAlign w:val="bottom"/>
            <w:hideMark/>
          </w:tcPr>
          <w:p w:rsidR="00A54B81" w:rsidRPr="00F8797F" w:rsidRDefault="00CE0E19" w:rsidP="00033CFE">
            <w:pPr>
              <w:spacing w:after="0" w:line="240" w:lineRule="auto"/>
              <w:jc w:val="center"/>
              <w:rPr>
                <w:rFonts w:ascii="Times New Roman" w:hAnsi="Times New Roman"/>
                <w:b/>
                <w:sz w:val="24"/>
                <w:szCs w:val="24"/>
              </w:rPr>
            </w:pPr>
            <w:r w:rsidRPr="00F8797F">
              <w:rPr>
                <w:rFonts w:ascii="Times New Roman" w:hAnsi="Times New Roman"/>
                <w:b/>
                <w:sz w:val="24"/>
                <w:szCs w:val="24"/>
              </w:rPr>
              <w:t>98,</w:t>
            </w:r>
            <w:r w:rsidR="00033CFE">
              <w:rPr>
                <w:rFonts w:ascii="Times New Roman" w:hAnsi="Times New Roman"/>
                <w:b/>
                <w:sz w:val="24"/>
                <w:szCs w:val="24"/>
              </w:rPr>
              <w:t>81</w:t>
            </w:r>
          </w:p>
        </w:tc>
      </w:tr>
      <w:tr w:rsidR="00267BE8" w:rsidRPr="00F8797F" w:rsidTr="00A32D24">
        <w:trPr>
          <w:trHeight w:val="8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67BE8" w:rsidRPr="00F8797F" w:rsidRDefault="00267BE8" w:rsidP="00F8797F">
            <w:pPr>
              <w:spacing w:after="0" w:line="240" w:lineRule="auto"/>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Подпрограмма "Повышение доступности и качества дошкольного образования в МО "Эхирит-Булагатский район" на 20</w:t>
            </w:r>
            <w:r w:rsidR="00C47438" w:rsidRPr="00F8797F">
              <w:rPr>
                <w:rFonts w:ascii="Times New Roman" w:eastAsia="Times New Roman" w:hAnsi="Times New Roman"/>
                <w:bCs/>
                <w:i/>
                <w:iCs/>
                <w:sz w:val="24"/>
                <w:szCs w:val="24"/>
                <w:lang w:eastAsia="ru-RU"/>
              </w:rPr>
              <w:t>20</w:t>
            </w:r>
            <w:r w:rsidRPr="00F8797F">
              <w:rPr>
                <w:rFonts w:ascii="Times New Roman" w:eastAsia="Times New Roman" w:hAnsi="Times New Roman"/>
                <w:bCs/>
                <w:i/>
                <w:iCs/>
                <w:sz w:val="24"/>
                <w:szCs w:val="24"/>
                <w:lang w:eastAsia="ru-RU"/>
              </w:rPr>
              <w:t>-202</w:t>
            </w:r>
            <w:r w:rsidR="00C47438" w:rsidRPr="00F8797F">
              <w:rPr>
                <w:rFonts w:ascii="Times New Roman" w:eastAsia="Times New Roman" w:hAnsi="Times New Roman"/>
                <w:bCs/>
                <w:i/>
                <w:iCs/>
                <w:sz w:val="24"/>
                <w:szCs w:val="24"/>
                <w:lang w:eastAsia="ru-RU"/>
              </w:rPr>
              <w:t>4</w:t>
            </w:r>
            <w:r w:rsidRPr="00F8797F">
              <w:rPr>
                <w:rFonts w:ascii="Times New Roman" w:eastAsia="Times New Roman" w:hAnsi="Times New Roman"/>
                <w:bCs/>
                <w:i/>
                <w:iCs/>
                <w:sz w:val="24"/>
                <w:szCs w:val="24"/>
                <w:lang w:eastAsia="ru-RU"/>
              </w:rPr>
              <w:t>гг"</w:t>
            </w:r>
          </w:p>
        </w:tc>
        <w:tc>
          <w:tcPr>
            <w:tcW w:w="1985" w:type="dxa"/>
            <w:tcBorders>
              <w:top w:val="nil"/>
              <w:left w:val="nil"/>
              <w:bottom w:val="single" w:sz="4" w:space="0" w:color="auto"/>
              <w:right w:val="nil"/>
            </w:tcBorders>
            <w:shd w:val="clear" w:color="auto" w:fill="auto"/>
            <w:vAlign w:val="center"/>
          </w:tcPr>
          <w:p w:rsidR="00267BE8" w:rsidRPr="00F8797F" w:rsidRDefault="0032447A" w:rsidP="00E3689B">
            <w:pPr>
              <w:spacing w:after="0" w:line="240" w:lineRule="auto"/>
              <w:jc w:val="center"/>
              <w:rPr>
                <w:rFonts w:ascii="Times New Roman" w:hAnsi="Times New Roman"/>
                <w:bCs/>
                <w:i/>
                <w:sz w:val="24"/>
                <w:szCs w:val="24"/>
              </w:rPr>
            </w:pPr>
            <w:r w:rsidRPr="00F8797F">
              <w:rPr>
                <w:rFonts w:ascii="Times New Roman" w:hAnsi="Times New Roman"/>
                <w:bCs/>
                <w:i/>
                <w:sz w:val="24"/>
                <w:szCs w:val="24"/>
              </w:rPr>
              <w:t>2</w:t>
            </w:r>
            <w:r w:rsidR="00C823F1">
              <w:rPr>
                <w:rFonts w:ascii="Times New Roman" w:hAnsi="Times New Roman"/>
                <w:bCs/>
                <w:i/>
                <w:sz w:val="24"/>
                <w:szCs w:val="24"/>
              </w:rPr>
              <w:t>58</w:t>
            </w:r>
            <w:r w:rsidRPr="00F8797F">
              <w:rPr>
                <w:rFonts w:ascii="Times New Roman" w:hAnsi="Times New Roman"/>
                <w:bCs/>
                <w:i/>
                <w:sz w:val="24"/>
                <w:szCs w:val="24"/>
              </w:rPr>
              <w:t> </w:t>
            </w:r>
            <w:r w:rsidR="00C823F1">
              <w:rPr>
                <w:rFonts w:ascii="Times New Roman" w:hAnsi="Times New Roman"/>
                <w:bCs/>
                <w:i/>
                <w:sz w:val="24"/>
                <w:szCs w:val="24"/>
              </w:rPr>
              <w:t>931 501,</w:t>
            </w:r>
            <w:r w:rsidR="00E3689B">
              <w:rPr>
                <w:rFonts w:ascii="Times New Roman" w:hAnsi="Times New Roman"/>
                <w:bCs/>
                <w:i/>
                <w:sz w:val="24"/>
                <w:szCs w:val="24"/>
              </w:rPr>
              <w:t>2</w:t>
            </w:r>
            <w:r w:rsidR="00C823F1">
              <w:rPr>
                <w:rFonts w:ascii="Times New Roman" w:hAnsi="Times New Roman"/>
                <w:bCs/>
                <w:i/>
                <w:sz w:val="24"/>
                <w:szCs w:val="24"/>
              </w:rPr>
              <w:t>0</w:t>
            </w:r>
          </w:p>
        </w:tc>
        <w:tc>
          <w:tcPr>
            <w:tcW w:w="1984" w:type="dxa"/>
            <w:tcBorders>
              <w:top w:val="nil"/>
              <w:left w:val="single" w:sz="4" w:space="0" w:color="auto"/>
              <w:bottom w:val="single" w:sz="4" w:space="0" w:color="auto"/>
              <w:right w:val="nil"/>
            </w:tcBorders>
            <w:shd w:val="clear" w:color="auto" w:fill="auto"/>
            <w:vAlign w:val="center"/>
          </w:tcPr>
          <w:p w:rsidR="00267BE8" w:rsidRPr="00F8797F" w:rsidRDefault="0032447A" w:rsidP="008A1C5F">
            <w:pPr>
              <w:spacing w:after="0" w:line="240" w:lineRule="auto"/>
              <w:jc w:val="center"/>
              <w:rPr>
                <w:rFonts w:ascii="Times New Roman" w:hAnsi="Times New Roman"/>
                <w:bCs/>
                <w:i/>
                <w:sz w:val="24"/>
                <w:szCs w:val="24"/>
              </w:rPr>
            </w:pPr>
            <w:r w:rsidRPr="00F8797F">
              <w:rPr>
                <w:rFonts w:ascii="Times New Roman" w:hAnsi="Times New Roman"/>
                <w:bCs/>
                <w:i/>
                <w:sz w:val="24"/>
                <w:szCs w:val="24"/>
              </w:rPr>
              <w:t>2</w:t>
            </w:r>
            <w:r w:rsidR="008A1C5F">
              <w:rPr>
                <w:rFonts w:ascii="Times New Roman" w:hAnsi="Times New Roman"/>
                <w:bCs/>
                <w:i/>
                <w:sz w:val="24"/>
                <w:szCs w:val="24"/>
              </w:rPr>
              <w:t>5</w:t>
            </w:r>
            <w:r w:rsidR="00A300DD">
              <w:rPr>
                <w:rFonts w:ascii="Times New Roman" w:hAnsi="Times New Roman"/>
                <w:bCs/>
                <w:i/>
                <w:sz w:val="24"/>
                <w:szCs w:val="24"/>
              </w:rPr>
              <w:t>8</w:t>
            </w:r>
            <w:r w:rsidRPr="00F8797F">
              <w:rPr>
                <w:rFonts w:ascii="Times New Roman" w:hAnsi="Times New Roman"/>
                <w:bCs/>
                <w:i/>
                <w:sz w:val="24"/>
                <w:szCs w:val="24"/>
              </w:rPr>
              <w:t> </w:t>
            </w:r>
            <w:r w:rsidR="00A300DD">
              <w:rPr>
                <w:rFonts w:ascii="Times New Roman" w:hAnsi="Times New Roman"/>
                <w:bCs/>
                <w:i/>
                <w:sz w:val="24"/>
                <w:szCs w:val="24"/>
              </w:rPr>
              <w:t>889</w:t>
            </w:r>
            <w:r w:rsidRPr="00F8797F">
              <w:rPr>
                <w:rFonts w:ascii="Times New Roman" w:hAnsi="Times New Roman"/>
                <w:bCs/>
                <w:i/>
                <w:sz w:val="24"/>
                <w:szCs w:val="24"/>
              </w:rPr>
              <w:t> 4</w:t>
            </w:r>
            <w:r w:rsidR="00A300DD">
              <w:rPr>
                <w:rFonts w:ascii="Times New Roman" w:hAnsi="Times New Roman"/>
                <w:bCs/>
                <w:i/>
                <w:sz w:val="24"/>
                <w:szCs w:val="24"/>
              </w:rPr>
              <w:t>8</w:t>
            </w:r>
            <w:r w:rsidRPr="00F8797F">
              <w:rPr>
                <w:rFonts w:ascii="Times New Roman" w:hAnsi="Times New Roman"/>
                <w:bCs/>
                <w:i/>
                <w:sz w:val="24"/>
                <w:szCs w:val="24"/>
              </w:rPr>
              <w:t>1,3</w:t>
            </w:r>
            <w:r w:rsidR="00A300DD">
              <w:rPr>
                <w:rFonts w:ascii="Times New Roman" w:hAnsi="Times New Roman"/>
                <w:bCs/>
                <w:i/>
                <w:sz w:val="24"/>
                <w:szCs w:val="24"/>
              </w:rPr>
              <w:t>7</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267BE8" w:rsidRPr="00F8797F" w:rsidRDefault="0032447A" w:rsidP="008A1C5F">
            <w:pPr>
              <w:spacing w:after="0" w:line="240" w:lineRule="auto"/>
              <w:jc w:val="center"/>
              <w:rPr>
                <w:rFonts w:ascii="Times New Roman" w:hAnsi="Times New Roman"/>
                <w:bCs/>
                <w:i/>
                <w:sz w:val="24"/>
                <w:szCs w:val="24"/>
              </w:rPr>
            </w:pPr>
            <w:r w:rsidRPr="00F8797F">
              <w:rPr>
                <w:rFonts w:ascii="Times New Roman" w:hAnsi="Times New Roman"/>
                <w:bCs/>
                <w:i/>
                <w:sz w:val="24"/>
                <w:szCs w:val="24"/>
              </w:rPr>
              <w:t>99,</w:t>
            </w:r>
            <w:r w:rsidR="008A1C5F">
              <w:rPr>
                <w:rFonts w:ascii="Times New Roman" w:hAnsi="Times New Roman"/>
                <w:bCs/>
                <w:i/>
                <w:sz w:val="24"/>
                <w:szCs w:val="24"/>
              </w:rPr>
              <w:t>98</w:t>
            </w:r>
          </w:p>
        </w:tc>
      </w:tr>
      <w:tr w:rsidR="00A54B81" w:rsidRPr="00F8797F" w:rsidTr="00A32D24">
        <w:trPr>
          <w:trHeight w:val="8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54B81" w:rsidRPr="00F8797F" w:rsidRDefault="00A54B81" w:rsidP="00F8797F">
            <w:pPr>
              <w:spacing w:after="0" w:line="240" w:lineRule="auto"/>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Подпрограмма "Повышение доступности и качества общего образования в МО "Эхирит-Булагатский район" на 20</w:t>
            </w:r>
            <w:r w:rsidR="00C47438" w:rsidRPr="00F8797F">
              <w:rPr>
                <w:rFonts w:ascii="Times New Roman" w:eastAsia="Times New Roman" w:hAnsi="Times New Roman"/>
                <w:bCs/>
                <w:i/>
                <w:iCs/>
                <w:sz w:val="24"/>
                <w:szCs w:val="24"/>
                <w:lang w:eastAsia="ru-RU"/>
              </w:rPr>
              <w:t>20</w:t>
            </w:r>
            <w:r w:rsidRPr="00F8797F">
              <w:rPr>
                <w:rFonts w:ascii="Times New Roman" w:eastAsia="Times New Roman" w:hAnsi="Times New Roman"/>
                <w:bCs/>
                <w:i/>
                <w:iCs/>
                <w:sz w:val="24"/>
                <w:szCs w:val="24"/>
                <w:lang w:eastAsia="ru-RU"/>
              </w:rPr>
              <w:t>-202</w:t>
            </w:r>
            <w:r w:rsidR="00C47438" w:rsidRPr="00F8797F">
              <w:rPr>
                <w:rFonts w:ascii="Times New Roman" w:eastAsia="Times New Roman" w:hAnsi="Times New Roman"/>
                <w:bCs/>
                <w:i/>
                <w:iCs/>
                <w:sz w:val="24"/>
                <w:szCs w:val="24"/>
                <w:lang w:eastAsia="ru-RU"/>
              </w:rPr>
              <w:t>4</w:t>
            </w:r>
            <w:r w:rsidRPr="00F8797F">
              <w:rPr>
                <w:rFonts w:ascii="Times New Roman" w:eastAsia="Times New Roman" w:hAnsi="Times New Roman"/>
                <w:bCs/>
                <w:i/>
                <w:iCs/>
                <w:sz w:val="24"/>
                <w:szCs w:val="24"/>
                <w:lang w:eastAsia="ru-RU"/>
              </w:rPr>
              <w:t>гг"</w:t>
            </w:r>
          </w:p>
        </w:tc>
        <w:tc>
          <w:tcPr>
            <w:tcW w:w="1985" w:type="dxa"/>
            <w:tcBorders>
              <w:top w:val="nil"/>
              <w:left w:val="nil"/>
              <w:bottom w:val="single" w:sz="4" w:space="0" w:color="auto"/>
              <w:right w:val="single" w:sz="4" w:space="0" w:color="auto"/>
            </w:tcBorders>
            <w:shd w:val="clear" w:color="auto" w:fill="auto"/>
            <w:noWrap/>
            <w:vAlign w:val="bottom"/>
          </w:tcPr>
          <w:p w:rsidR="00A54B81" w:rsidRPr="00F8797F" w:rsidRDefault="00C823F1" w:rsidP="00C823F1">
            <w:pPr>
              <w:spacing w:after="0" w:line="240" w:lineRule="auto"/>
              <w:jc w:val="right"/>
              <w:rPr>
                <w:rFonts w:ascii="Times New Roman" w:hAnsi="Times New Roman"/>
                <w:i/>
                <w:sz w:val="24"/>
                <w:szCs w:val="24"/>
              </w:rPr>
            </w:pPr>
            <w:r>
              <w:rPr>
                <w:rFonts w:ascii="Times New Roman" w:hAnsi="Times New Roman"/>
                <w:i/>
                <w:sz w:val="24"/>
                <w:szCs w:val="24"/>
              </w:rPr>
              <w:t>880</w:t>
            </w:r>
            <w:r w:rsidR="0032447A" w:rsidRPr="00F8797F">
              <w:rPr>
                <w:rFonts w:ascii="Times New Roman" w:hAnsi="Times New Roman"/>
                <w:i/>
                <w:sz w:val="24"/>
                <w:szCs w:val="24"/>
              </w:rPr>
              <w:t> </w:t>
            </w:r>
            <w:r>
              <w:rPr>
                <w:rFonts w:ascii="Times New Roman" w:hAnsi="Times New Roman"/>
                <w:i/>
                <w:sz w:val="24"/>
                <w:szCs w:val="24"/>
              </w:rPr>
              <w:t>796 696,3</w:t>
            </w:r>
            <w:r w:rsidR="0032447A" w:rsidRPr="00F8797F">
              <w:rPr>
                <w:rFonts w:ascii="Times New Roman" w:hAnsi="Times New Roman"/>
                <w:i/>
                <w:sz w:val="24"/>
                <w:szCs w:val="24"/>
              </w:rPr>
              <w:t>0</w:t>
            </w:r>
          </w:p>
        </w:tc>
        <w:tc>
          <w:tcPr>
            <w:tcW w:w="1984" w:type="dxa"/>
            <w:tcBorders>
              <w:top w:val="nil"/>
              <w:left w:val="nil"/>
              <w:bottom w:val="single" w:sz="4" w:space="0" w:color="auto"/>
              <w:right w:val="nil"/>
            </w:tcBorders>
            <w:shd w:val="clear" w:color="auto" w:fill="auto"/>
            <w:noWrap/>
            <w:vAlign w:val="bottom"/>
          </w:tcPr>
          <w:p w:rsidR="00A54B81" w:rsidRPr="00F8797F" w:rsidRDefault="00026FC4" w:rsidP="00F8797F">
            <w:pPr>
              <w:spacing w:after="0" w:line="240" w:lineRule="auto"/>
              <w:jc w:val="right"/>
              <w:rPr>
                <w:rFonts w:ascii="Times New Roman" w:hAnsi="Times New Roman"/>
                <w:i/>
                <w:sz w:val="24"/>
                <w:szCs w:val="24"/>
              </w:rPr>
            </w:pPr>
            <w:r>
              <w:rPr>
                <w:rFonts w:ascii="Times New Roman" w:hAnsi="Times New Roman"/>
                <w:i/>
                <w:sz w:val="24"/>
                <w:szCs w:val="24"/>
              </w:rPr>
              <w:t>867 076 478,63</w:t>
            </w: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A54B81" w:rsidRPr="00F8797F" w:rsidRDefault="0032447A" w:rsidP="00026FC4">
            <w:pPr>
              <w:spacing w:after="0" w:line="240" w:lineRule="auto"/>
              <w:jc w:val="center"/>
              <w:rPr>
                <w:rFonts w:ascii="Times New Roman" w:hAnsi="Times New Roman"/>
                <w:i/>
                <w:sz w:val="24"/>
                <w:szCs w:val="24"/>
              </w:rPr>
            </w:pPr>
            <w:r w:rsidRPr="00F8797F">
              <w:rPr>
                <w:rFonts w:ascii="Times New Roman" w:hAnsi="Times New Roman"/>
                <w:i/>
                <w:sz w:val="24"/>
                <w:szCs w:val="24"/>
              </w:rPr>
              <w:t>98,</w:t>
            </w:r>
            <w:r w:rsidR="00026FC4">
              <w:rPr>
                <w:rFonts w:ascii="Times New Roman" w:hAnsi="Times New Roman"/>
                <w:i/>
                <w:sz w:val="24"/>
                <w:szCs w:val="24"/>
              </w:rPr>
              <w:t>44</w:t>
            </w:r>
          </w:p>
        </w:tc>
      </w:tr>
      <w:tr w:rsidR="00267BE8" w:rsidRPr="00F8797F" w:rsidTr="00927AD2">
        <w:trPr>
          <w:trHeight w:val="55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67BE8" w:rsidRPr="00F8797F" w:rsidRDefault="00267BE8" w:rsidP="00F8797F">
            <w:pPr>
              <w:spacing w:after="0" w:line="240" w:lineRule="auto"/>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подпрограмма "Повышение доступности и качества предоставления дополнительного образование в муниципальных учреждениях дополнительного образования, МО "</w:t>
            </w:r>
            <w:r w:rsidR="00C47438" w:rsidRPr="00F8797F">
              <w:rPr>
                <w:rFonts w:ascii="Times New Roman" w:eastAsia="Times New Roman" w:hAnsi="Times New Roman"/>
                <w:bCs/>
                <w:i/>
                <w:iCs/>
                <w:sz w:val="24"/>
                <w:szCs w:val="24"/>
                <w:lang w:eastAsia="ru-RU"/>
              </w:rPr>
              <w:t>Эхирит-Булагатский район" на 2020</w:t>
            </w:r>
            <w:r w:rsidRPr="00F8797F">
              <w:rPr>
                <w:rFonts w:ascii="Times New Roman" w:eastAsia="Times New Roman" w:hAnsi="Times New Roman"/>
                <w:bCs/>
                <w:i/>
                <w:iCs/>
                <w:sz w:val="24"/>
                <w:szCs w:val="24"/>
                <w:lang w:eastAsia="ru-RU"/>
              </w:rPr>
              <w:t>-202</w:t>
            </w:r>
            <w:r w:rsidR="00C47438" w:rsidRPr="00F8797F">
              <w:rPr>
                <w:rFonts w:ascii="Times New Roman" w:eastAsia="Times New Roman" w:hAnsi="Times New Roman"/>
                <w:bCs/>
                <w:i/>
                <w:iCs/>
                <w:sz w:val="24"/>
                <w:szCs w:val="24"/>
                <w:lang w:eastAsia="ru-RU"/>
              </w:rPr>
              <w:t>4</w:t>
            </w:r>
            <w:r w:rsidRPr="00F8797F">
              <w:rPr>
                <w:rFonts w:ascii="Times New Roman" w:eastAsia="Times New Roman" w:hAnsi="Times New Roman"/>
                <w:bCs/>
                <w:i/>
                <w:iCs/>
                <w:sz w:val="24"/>
                <w:szCs w:val="24"/>
                <w:lang w:eastAsia="ru-RU"/>
              </w:rPr>
              <w:t xml:space="preserve"> годы"</w:t>
            </w:r>
          </w:p>
        </w:tc>
        <w:tc>
          <w:tcPr>
            <w:tcW w:w="1985" w:type="dxa"/>
            <w:tcBorders>
              <w:top w:val="nil"/>
              <w:left w:val="nil"/>
              <w:bottom w:val="single" w:sz="4" w:space="0" w:color="auto"/>
              <w:right w:val="single" w:sz="4" w:space="0" w:color="auto"/>
            </w:tcBorders>
            <w:shd w:val="clear" w:color="auto" w:fill="auto"/>
            <w:noWrap/>
            <w:vAlign w:val="center"/>
          </w:tcPr>
          <w:p w:rsidR="00267BE8" w:rsidRPr="00F8797F" w:rsidRDefault="00C823F1" w:rsidP="00C823F1">
            <w:pPr>
              <w:spacing w:after="0" w:line="240" w:lineRule="auto"/>
              <w:jc w:val="center"/>
              <w:rPr>
                <w:rFonts w:ascii="Times New Roman" w:hAnsi="Times New Roman"/>
                <w:i/>
                <w:sz w:val="24"/>
                <w:szCs w:val="24"/>
              </w:rPr>
            </w:pPr>
            <w:r>
              <w:rPr>
                <w:rFonts w:ascii="Times New Roman" w:hAnsi="Times New Roman"/>
                <w:i/>
                <w:sz w:val="24"/>
                <w:szCs w:val="24"/>
              </w:rPr>
              <w:t>53</w:t>
            </w:r>
            <w:r w:rsidR="00927AD2" w:rsidRPr="00F8797F">
              <w:rPr>
                <w:rFonts w:ascii="Times New Roman" w:hAnsi="Times New Roman"/>
                <w:i/>
                <w:sz w:val="24"/>
                <w:szCs w:val="24"/>
              </w:rPr>
              <w:t> </w:t>
            </w:r>
            <w:r>
              <w:rPr>
                <w:rFonts w:ascii="Times New Roman" w:hAnsi="Times New Roman"/>
                <w:i/>
                <w:sz w:val="24"/>
                <w:szCs w:val="24"/>
              </w:rPr>
              <w:t>191</w:t>
            </w:r>
            <w:r w:rsidR="00927AD2" w:rsidRPr="00F8797F">
              <w:rPr>
                <w:rFonts w:ascii="Times New Roman" w:hAnsi="Times New Roman"/>
                <w:i/>
                <w:sz w:val="24"/>
                <w:szCs w:val="24"/>
              </w:rPr>
              <w:t> </w:t>
            </w:r>
            <w:r>
              <w:rPr>
                <w:rFonts w:ascii="Times New Roman" w:hAnsi="Times New Roman"/>
                <w:i/>
                <w:sz w:val="24"/>
                <w:szCs w:val="24"/>
              </w:rPr>
              <w:t>557</w:t>
            </w:r>
            <w:r w:rsidR="00927AD2" w:rsidRPr="00F8797F">
              <w:rPr>
                <w:rFonts w:ascii="Times New Roman" w:hAnsi="Times New Roman"/>
                <w:i/>
                <w:sz w:val="24"/>
                <w:szCs w:val="24"/>
              </w:rPr>
              <w:t>,</w:t>
            </w:r>
            <w:r>
              <w:rPr>
                <w:rFonts w:ascii="Times New Roman" w:hAnsi="Times New Roman"/>
                <w:i/>
                <w:sz w:val="24"/>
                <w:szCs w:val="24"/>
              </w:rPr>
              <w:t>50</w:t>
            </w:r>
          </w:p>
        </w:tc>
        <w:tc>
          <w:tcPr>
            <w:tcW w:w="1984" w:type="dxa"/>
            <w:tcBorders>
              <w:top w:val="nil"/>
              <w:left w:val="nil"/>
              <w:bottom w:val="single" w:sz="4" w:space="0" w:color="auto"/>
              <w:right w:val="nil"/>
            </w:tcBorders>
            <w:shd w:val="clear" w:color="auto" w:fill="auto"/>
            <w:noWrap/>
            <w:vAlign w:val="center"/>
          </w:tcPr>
          <w:p w:rsidR="00267BE8" w:rsidRPr="00F8797F" w:rsidRDefault="00A92806" w:rsidP="00A92806">
            <w:pPr>
              <w:spacing w:after="0" w:line="240" w:lineRule="auto"/>
              <w:jc w:val="center"/>
              <w:rPr>
                <w:rFonts w:ascii="Times New Roman" w:hAnsi="Times New Roman"/>
                <w:i/>
                <w:sz w:val="24"/>
                <w:szCs w:val="24"/>
              </w:rPr>
            </w:pPr>
            <w:r>
              <w:rPr>
                <w:rFonts w:ascii="Times New Roman" w:hAnsi="Times New Roman"/>
                <w:i/>
                <w:sz w:val="24"/>
                <w:szCs w:val="24"/>
              </w:rPr>
              <w:t>52 682</w:t>
            </w:r>
            <w:r w:rsidR="00927AD2" w:rsidRPr="00F8797F">
              <w:rPr>
                <w:rFonts w:ascii="Times New Roman" w:hAnsi="Times New Roman"/>
                <w:i/>
                <w:sz w:val="24"/>
                <w:szCs w:val="24"/>
              </w:rPr>
              <w:t> </w:t>
            </w:r>
            <w:r>
              <w:rPr>
                <w:rFonts w:ascii="Times New Roman" w:hAnsi="Times New Roman"/>
                <w:i/>
                <w:sz w:val="24"/>
                <w:szCs w:val="24"/>
              </w:rPr>
              <w:t>398</w:t>
            </w:r>
            <w:r w:rsidR="00927AD2" w:rsidRPr="00F8797F">
              <w:rPr>
                <w:rFonts w:ascii="Times New Roman" w:hAnsi="Times New Roman"/>
                <w:i/>
                <w:sz w:val="24"/>
                <w:szCs w:val="24"/>
              </w:rPr>
              <w:t>,</w:t>
            </w:r>
            <w:r>
              <w:rPr>
                <w:rFonts w:ascii="Times New Roman" w:hAnsi="Times New Roman"/>
                <w:i/>
                <w:sz w:val="24"/>
                <w:szCs w:val="24"/>
              </w:rPr>
              <w:t>21</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267BE8" w:rsidRPr="00F8797F" w:rsidRDefault="00927AD2" w:rsidP="00441CB2">
            <w:pPr>
              <w:spacing w:after="0" w:line="240" w:lineRule="auto"/>
              <w:jc w:val="center"/>
              <w:rPr>
                <w:rFonts w:ascii="Times New Roman" w:hAnsi="Times New Roman"/>
                <w:i/>
                <w:sz w:val="24"/>
                <w:szCs w:val="24"/>
              </w:rPr>
            </w:pPr>
            <w:r w:rsidRPr="00F8797F">
              <w:rPr>
                <w:rFonts w:ascii="Times New Roman" w:hAnsi="Times New Roman"/>
                <w:i/>
                <w:sz w:val="24"/>
                <w:szCs w:val="24"/>
              </w:rPr>
              <w:t>99,</w:t>
            </w:r>
            <w:r w:rsidR="00441CB2">
              <w:rPr>
                <w:rFonts w:ascii="Times New Roman" w:hAnsi="Times New Roman"/>
                <w:i/>
                <w:sz w:val="24"/>
                <w:szCs w:val="24"/>
              </w:rPr>
              <w:t>04</w:t>
            </w:r>
          </w:p>
        </w:tc>
      </w:tr>
      <w:tr w:rsidR="00267BE8" w:rsidRPr="00F8797F" w:rsidTr="00A32D24">
        <w:trPr>
          <w:trHeight w:val="9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67BE8" w:rsidRPr="00F8797F" w:rsidRDefault="00267BE8" w:rsidP="00F8797F">
            <w:pPr>
              <w:spacing w:after="0" w:line="240" w:lineRule="auto"/>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lastRenderedPageBreak/>
              <w:t>Подпрограмма "Организация отдыха, оздоровления и занятости детей и подростков в МО "Эхирит-Булагатский район" на 20</w:t>
            </w:r>
            <w:r w:rsidR="00C47438" w:rsidRPr="00F8797F">
              <w:rPr>
                <w:rFonts w:ascii="Times New Roman" w:eastAsia="Times New Roman" w:hAnsi="Times New Roman"/>
                <w:bCs/>
                <w:i/>
                <w:iCs/>
                <w:sz w:val="24"/>
                <w:szCs w:val="24"/>
                <w:lang w:eastAsia="ru-RU"/>
              </w:rPr>
              <w:t>20</w:t>
            </w:r>
            <w:r w:rsidRPr="00F8797F">
              <w:rPr>
                <w:rFonts w:ascii="Times New Roman" w:eastAsia="Times New Roman" w:hAnsi="Times New Roman"/>
                <w:bCs/>
                <w:i/>
                <w:iCs/>
                <w:sz w:val="24"/>
                <w:szCs w:val="24"/>
                <w:lang w:eastAsia="ru-RU"/>
              </w:rPr>
              <w:t>-202</w:t>
            </w:r>
            <w:r w:rsidR="00C47438" w:rsidRPr="00F8797F">
              <w:rPr>
                <w:rFonts w:ascii="Times New Roman" w:eastAsia="Times New Roman" w:hAnsi="Times New Roman"/>
                <w:bCs/>
                <w:i/>
                <w:iCs/>
                <w:sz w:val="24"/>
                <w:szCs w:val="24"/>
                <w:lang w:eastAsia="ru-RU"/>
              </w:rPr>
              <w:t>4</w:t>
            </w:r>
            <w:r w:rsidRPr="00F8797F">
              <w:rPr>
                <w:rFonts w:ascii="Times New Roman" w:eastAsia="Times New Roman" w:hAnsi="Times New Roman"/>
                <w:bCs/>
                <w:i/>
                <w:iCs/>
                <w:sz w:val="24"/>
                <w:szCs w:val="24"/>
                <w:lang w:eastAsia="ru-RU"/>
              </w:rPr>
              <w:t xml:space="preserve"> годы"</w:t>
            </w:r>
          </w:p>
        </w:tc>
        <w:tc>
          <w:tcPr>
            <w:tcW w:w="1985" w:type="dxa"/>
            <w:tcBorders>
              <w:top w:val="nil"/>
              <w:left w:val="nil"/>
              <w:bottom w:val="single" w:sz="4" w:space="0" w:color="auto"/>
              <w:right w:val="single" w:sz="4" w:space="0" w:color="auto"/>
            </w:tcBorders>
            <w:shd w:val="clear" w:color="auto" w:fill="auto"/>
            <w:noWrap/>
            <w:vAlign w:val="center"/>
          </w:tcPr>
          <w:p w:rsidR="00267BE8" w:rsidRPr="00F8797F" w:rsidRDefault="00C823F1" w:rsidP="00C823F1">
            <w:pPr>
              <w:spacing w:after="0" w:line="240" w:lineRule="auto"/>
              <w:jc w:val="center"/>
              <w:rPr>
                <w:rFonts w:ascii="Times New Roman" w:hAnsi="Times New Roman"/>
                <w:i/>
                <w:sz w:val="24"/>
                <w:szCs w:val="24"/>
              </w:rPr>
            </w:pPr>
            <w:r>
              <w:rPr>
                <w:rFonts w:ascii="Times New Roman" w:hAnsi="Times New Roman"/>
                <w:i/>
                <w:sz w:val="24"/>
                <w:szCs w:val="24"/>
              </w:rPr>
              <w:t>3 687 740,72</w:t>
            </w:r>
          </w:p>
        </w:tc>
        <w:tc>
          <w:tcPr>
            <w:tcW w:w="1984" w:type="dxa"/>
            <w:tcBorders>
              <w:top w:val="nil"/>
              <w:left w:val="nil"/>
              <w:bottom w:val="single" w:sz="4" w:space="0" w:color="auto"/>
              <w:right w:val="single" w:sz="4" w:space="0" w:color="auto"/>
            </w:tcBorders>
            <w:shd w:val="clear" w:color="auto" w:fill="auto"/>
            <w:noWrap/>
            <w:vAlign w:val="center"/>
          </w:tcPr>
          <w:p w:rsidR="00267BE8" w:rsidRPr="00F8797F" w:rsidRDefault="00023FE5" w:rsidP="00023FE5">
            <w:pPr>
              <w:spacing w:after="0" w:line="240" w:lineRule="auto"/>
              <w:jc w:val="center"/>
              <w:rPr>
                <w:rFonts w:ascii="Times New Roman" w:hAnsi="Times New Roman"/>
                <w:i/>
                <w:sz w:val="24"/>
                <w:szCs w:val="24"/>
              </w:rPr>
            </w:pPr>
            <w:r>
              <w:rPr>
                <w:rFonts w:ascii="Times New Roman" w:hAnsi="Times New Roman"/>
                <w:i/>
                <w:sz w:val="24"/>
                <w:szCs w:val="24"/>
              </w:rPr>
              <w:t>3 686 940,72</w:t>
            </w:r>
          </w:p>
        </w:tc>
        <w:tc>
          <w:tcPr>
            <w:tcW w:w="1113" w:type="dxa"/>
            <w:tcBorders>
              <w:top w:val="nil"/>
              <w:left w:val="nil"/>
              <w:bottom w:val="single" w:sz="4" w:space="0" w:color="auto"/>
              <w:right w:val="single" w:sz="4" w:space="0" w:color="auto"/>
            </w:tcBorders>
            <w:shd w:val="clear" w:color="auto" w:fill="auto"/>
            <w:noWrap/>
            <w:vAlign w:val="center"/>
            <w:hideMark/>
          </w:tcPr>
          <w:p w:rsidR="00267BE8" w:rsidRPr="00F8797F" w:rsidRDefault="00CE0E19" w:rsidP="00735006">
            <w:pPr>
              <w:spacing w:after="0" w:line="240" w:lineRule="auto"/>
              <w:rPr>
                <w:rFonts w:ascii="Times New Roman" w:hAnsi="Times New Roman"/>
                <w:i/>
                <w:sz w:val="24"/>
                <w:szCs w:val="24"/>
              </w:rPr>
            </w:pPr>
            <w:r w:rsidRPr="00F8797F">
              <w:rPr>
                <w:rFonts w:ascii="Times New Roman" w:hAnsi="Times New Roman"/>
                <w:i/>
                <w:sz w:val="24"/>
                <w:szCs w:val="24"/>
              </w:rPr>
              <w:t>99,</w:t>
            </w:r>
            <w:r w:rsidR="00735006">
              <w:rPr>
                <w:rFonts w:ascii="Times New Roman" w:hAnsi="Times New Roman"/>
                <w:i/>
                <w:sz w:val="24"/>
                <w:szCs w:val="24"/>
              </w:rPr>
              <w:t>9</w:t>
            </w:r>
            <w:r w:rsidRPr="00F8797F">
              <w:rPr>
                <w:rFonts w:ascii="Times New Roman" w:hAnsi="Times New Roman"/>
                <w:i/>
                <w:sz w:val="24"/>
                <w:szCs w:val="24"/>
              </w:rPr>
              <w:t>8</w:t>
            </w:r>
          </w:p>
        </w:tc>
      </w:tr>
      <w:tr w:rsidR="00267BE8" w:rsidRPr="00F8797F" w:rsidTr="00A32D24">
        <w:trPr>
          <w:trHeight w:val="9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67BE8" w:rsidRPr="00F8797F" w:rsidRDefault="00267BE8" w:rsidP="00F8797F">
            <w:pPr>
              <w:spacing w:after="0" w:line="240" w:lineRule="auto"/>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Подпрограмма "Обеспечение деятельности Управления образования администрации МО "Эхирит-Булагатский  район" на 20</w:t>
            </w:r>
            <w:r w:rsidR="00C47438" w:rsidRPr="00F8797F">
              <w:rPr>
                <w:rFonts w:ascii="Times New Roman" w:eastAsia="Times New Roman" w:hAnsi="Times New Roman"/>
                <w:bCs/>
                <w:i/>
                <w:iCs/>
                <w:sz w:val="24"/>
                <w:szCs w:val="24"/>
                <w:lang w:eastAsia="ru-RU"/>
              </w:rPr>
              <w:t>20</w:t>
            </w:r>
            <w:r w:rsidRPr="00F8797F">
              <w:rPr>
                <w:rFonts w:ascii="Times New Roman" w:eastAsia="Times New Roman" w:hAnsi="Times New Roman"/>
                <w:bCs/>
                <w:i/>
                <w:iCs/>
                <w:sz w:val="24"/>
                <w:szCs w:val="24"/>
                <w:lang w:eastAsia="ru-RU"/>
              </w:rPr>
              <w:t>-202</w:t>
            </w:r>
            <w:r w:rsidR="00C47438" w:rsidRPr="00F8797F">
              <w:rPr>
                <w:rFonts w:ascii="Times New Roman" w:eastAsia="Times New Roman" w:hAnsi="Times New Roman"/>
                <w:bCs/>
                <w:i/>
                <w:iCs/>
                <w:sz w:val="24"/>
                <w:szCs w:val="24"/>
                <w:lang w:eastAsia="ru-RU"/>
              </w:rPr>
              <w:t>4</w:t>
            </w:r>
            <w:r w:rsidRPr="00F8797F">
              <w:rPr>
                <w:rFonts w:ascii="Times New Roman" w:eastAsia="Times New Roman" w:hAnsi="Times New Roman"/>
                <w:bCs/>
                <w:i/>
                <w:iCs/>
                <w:sz w:val="24"/>
                <w:szCs w:val="24"/>
                <w:lang w:eastAsia="ru-RU"/>
              </w:rPr>
              <w:t xml:space="preserve"> годы"</w:t>
            </w:r>
          </w:p>
        </w:tc>
        <w:tc>
          <w:tcPr>
            <w:tcW w:w="1985" w:type="dxa"/>
            <w:tcBorders>
              <w:top w:val="nil"/>
              <w:left w:val="nil"/>
              <w:bottom w:val="single" w:sz="4" w:space="0" w:color="auto"/>
              <w:right w:val="single" w:sz="4" w:space="0" w:color="auto"/>
            </w:tcBorders>
            <w:shd w:val="clear" w:color="auto" w:fill="auto"/>
            <w:noWrap/>
            <w:vAlign w:val="center"/>
          </w:tcPr>
          <w:p w:rsidR="00267BE8" w:rsidRPr="00F8797F" w:rsidRDefault="00844EE2" w:rsidP="00C823F1">
            <w:pPr>
              <w:spacing w:after="0" w:line="240" w:lineRule="auto"/>
              <w:jc w:val="center"/>
              <w:rPr>
                <w:rFonts w:ascii="Times New Roman" w:hAnsi="Times New Roman"/>
                <w:i/>
                <w:sz w:val="24"/>
                <w:szCs w:val="24"/>
              </w:rPr>
            </w:pPr>
            <w:r w:rsidRPr="00F8797F">
              <w:rPr>
                <w:rFonts w:ascii="Times New Roman" w:hAnsi="Times New Roman"/>
                <w:i/>
                <w:sz w:val="24"/>
                <w:szCs w:val="24"/>
              </w:rPr>
              <w:t>2</w:t>
            </w:r>
            <w:r w:rsidR="00C823F1">
              <w:rPr>
                <w:rFonts w:ascii="Times New Roman" w:hAnsi="Times New Roman"/>
                <w:i/>
                <w:sz w:val="24"/>
                <w:szCs w:val="24"/>
              </w:rPr>
              <w:t>3 384 089</w:t>
            </w:r>
            <w:r w:rsidRPr="00F8797F">
              <w:rPr>
                <w:rFonts w:ascii="Times New Roman" w:hAnsi="Times New Roman"/>
                <w:i/>
                <w:sz w:val="24"/>
                <w:szCs w:val="24"/>
              </w:rPr>
              <w:t>,00</w:t>
            </w:r>
          </w:p>
        </w:tc>
        <w:tc>
          <w:tcPr>
            <w:tcW w:w="1984" w:type="dxa"/>
            <w:tcBorders>
              <w:top w:val="nil"/>
              <w:left w:val="nil"/>
              <w:bottom w:val="single" w:sz="4" w:space="0" w:color="auto"/>
              <w:right w:val="nil"/>
            </w:tcBorders>
            <w:shd w:val="clear" w:color="auto" w:fill="auto"/>
            <w:noWrap/>
            <w:vAlign w:val="center"/>
          </w:tcPr>
          <w:p w:rsidR="00267BE8" w:rsidRPr="00F8797F" w:rsidRDefault="00CE0E19" w:rsidP="00023FE5">
            <w:pPr>
              <w:spacing w:after="0" w:line="240" w:lineRule="auto"/>
              <w:jc w:val="center"/>
              <w:rPr>
                <w:rFonts w:ascii="Times New Roman" w:hAnsi="Times New Roman"/>
                <w:i/>
                <w:sz w:val="24"/>
                <w:szCs w:val="24"/>
              </w:rPr>
            </w:pPr>
            <w:r w:rsidRPr="00F8797F">
              <w:rPr>
                <w:rFonts w:ascii="Times New Roman" w:hAnsi="Times New Roman"/>
                <w:i/>
                <w:sz w:val="24"/>
                <w:szCs w:val="24"/>
              </w:rPr>
              <w:t>2</w:t>
            </w:r>
            <w:r w:rsidR="00023FE5">
              <w:rPr>
                <w:rFonts w:ascii="Times New Roman" w:hAnsi="Times New Roman"/>
                <w:i/>
                <w:sz w:val="24"/>
                <w:szCs w:val="24"/>
              </w:rPr>
              <w:t>3</w:t>
            </w:r>
            <w:r w:rsidR="00702B6B" w:rsidRPr="00F8797F">
              <w:rPr>
                <w:rFonts w:ascii="Times New Roman" w:hAnsi="Times New Roman"/>
                <w:i/>
                <w:sz w:val="24"/>
                <w:szCs w:val="24"/>
              </w:rPr>
              <w:t> </w:t>
            </w:r>
            <w:r w:rsidR="00023FE5">
              <w:rPr>
                <w:rFonts w:ascii="Times New Roman" w:hAnsi="Times New Roman"/>
                <w:i/>
                <w:sz w:val="24"/>
                <w:szCs w:val="24"/>
              </w:rPr>
              <w:t>188 504,65</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267BE8" w:rsidRPr="00F8797F" w:rsidRDefault="00702B6B" w:rsidP="00735006">
            <w:pPr>
              <w:spacing w:after="0" w:line="240" w:lineRule="auto"/>
              <w:jc w:val="center"/>
              <w:rPr>
                <w:rFonts w:ascii="Times New Roman" w:hAnsi="Times New Roman"/>
                <w:i/>
                <w:sz w:val="24"/>
                <w:szCs w:val="24"/>
              </w:rPr>
            </w:pPr>
            <w:r w:rsidRPr="00F8797F">
              <w:rPr>
                <w:rFonts w:ascii="Times New Roman" w:hAnsi="Times New Roman"/>
                <w:i/>
                <w:sz w:val="24"/>
                <w:szCs w:val="24"/>
              </w:rPr>
              <w:t>9</w:t>
            </w:r>
            <w:r w:rsidR="00735006">
              <w:rPr>
                <w:rFonts w:ascii="Times New Roman" w:hAnsi="Times New Roman"/>
                <w:i/>
                <w:sz w:val="24"/>
                <w:szCs w:val="24"/>
              </w:rPr>
              <w:t>9</w:t>
            </w:r>
            <w:r w:rsidRPr="00F8797F">
              <w:rPr>
                <w:rFonts w:ascii="Times New Roman" w:hAnsi="Times New Roman"/>
                <w:i/>
                <w:sz w:val="24"/>
                <w:szCs w:val="24"/>
              </w:rPr>
              <w:t>,</w:t>
            </w:r>
            <w:r w:rsidR="00735006">
              <w:rPr>
                <w:rFonts w:ascii="Times New Roman" w:hAnsi="Times New Roman"/>
                <w:i/>
                <w:sz w:val="24"/>
                <w:szCs w:val="24"/>
              </w:rPr>
              <w:t>16</w:t>
            </w:r>
          </w:p>
        </w:tc>
      </w:tr>
    </w:tbl>
    <w:p w:rsidR="001B3839" w:rsidRPr="00F8797F" w:rsidRDefault="001B3839" w:rsidP="00F8797F">
      <w:pPr>
        <w:widowControl w:val="0"/>
        <w:autoSpaceDE w:val="0"/>
        <w:spacing w:after="0" w:line="240" w:lineRule="auto"/>
        <w:rPr>
          <w:rFonts w:ascii="Times New Roman" w:hAnsi="Times New Roman"/>
          <w:sz w:val="24"/>
          <w:szCs w:val="24"/>
        </w:rPr>
      </w:pPr>
    </w:p>
    <w:p w:rsidR="007B040E" w:rsidRPr="00F8797F" w:rsidRDefault="007B040E"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ab/>
        <w:t>Сведения о внесенных изменениях в муниципальную программу</w:t>
      </w:r>
    </w:p>
    <w:p w:rsidR="00844EE2" w:rsidRPr="00F8797F" w:rsidRDefault="00844EE2" w:rsidP="00F8797F">
      <w:pPr>
        <w:widowControl w:val="0"/>
        <w:autoSpaceDE w:val="0"/>
        <w:spacing w:after="0" w:line="240" w:lineRule="auto"/>
        <w:jc w:val="both"/>
        <w:rPr>
          <w:rFonts w:ascii="Times New Roman" w:hAnsi="Times New Roman"/>
          <w:sz w:val="24"/>
          <w:szCs w:val="24"/>
        </w:rPr>
      </w:pPr>
    </w:p>
    <w:p w:rsidR="005132A2" w:rsidRPr="00F8797F" w:rsidRDefault="005132A2"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ab/>
        <w:t>В м</w:t>
      </w:r>
      <w:r w:rsidR="00025218" w:rsidRPr="00F8797F">
        <w:rPr>
          <w:rFonts w:ascii="Times New Roman" w:hAnsi="Times New Roman"/>
          <w:sz w:val="24"/>
          <w:szCs w:val="24"/>
        </w:rPr>
        <w:t>униципальную программу</w:t>
      </w:r>
      <w:r w:rsidRPr="00F8797F">
        <w:rPr>
          <w:rFonts w:ascii="Times New Roman" w:hAnsi="Times New Roman"/>
          <w:sz w:val="24"/>
          <w:szCs w:val="24"/>
        </w:rPr>
        <w:t xml:space="preserve"> «Развитие образования муниципального образования «Эхирит-Булагатский район» на 20</w:t>
      </w:r>
      <w:r w:rsidR="00CE0E19" w:rsidRPr="00F8797F">
        <w:rPr>
          <w:rFonts w:ascii="Times New Roman" w:hAnsi="Times New Roman"/>
          <w:sz w:val="24"/>
          <w:szCs w:val="24"/>
        </w:rPr>
        <w:t>20</w:t>
      </w:r>
      <w:r w:rsidRPr="00F8797F">
        <w:rPr>
          <w:rFonts w:ascii="Times New Roman" w:hAnsi="Times New Roman"/>
          <w:sz w:val="24"/>
          <w:szCs w:val="24"/>
        </w:rPr>
        <w:t>-</w:t>
      </w:r>
      <w:r w:rsidR="00224469" w:rsidRPr="00F8797F">
        <w:rPr>
          <w:rFonts w:ascii="Times New Roman" w:hAnsi="Times New Roman"/>
          <w:sz w:val="24"/>
          <w:szCs w:val="24"/>
        </w:rPr>
        <w:t>202</w:t>
      </w:r>
      <w:r w:rsidR="00CE0E19" w:rsidRPr="00F8797F">
        <w:rPr>
          <w:rFonts w:ascii="Times New Roman" w:hAnsi="Times New Roman"/>
          <w:sz w:val="24"/>
          <w:szCs w:val="24"/>
        </w:rPr>
        <w:t>4</w:t>
      </w:r>
      <w:r w:rsidRPr="00F8797F">
        <w:rPr>
          <w:rFonts w:ascii="Times New Roman" w:hAnsi="Times New Roman"/>
          <w:sz w:val="24"/>
          <w:szCs w:val="24"/>
        </w:rPr>
        <w:t xml:space="preserve"> годы</w:t>
      </w:r>
      <w:r w:rsidR="00D458B8">
        <w:rPr>
          <w:rFonts w:ascii="Times New Roman" w:hAnsi="Times New Roman"/>
          <w:sz w:val="24"/>
          <w:szCs w:val="24"/>
        </w:rPr>
        <w:t>, внесены изменения согласно Решениям Думы «О</w:t>
      </w:r>
      <w:r w:rsidR="00D458B8" w:rsidRPr="00D458B8">
        <w:rPr>
          <w:rFonts w:ascii="Times New Roman" w:hAnsi="Times New Roman"/>
          <w:sz w:val="24"/>
          <w:szCs w:val="24"/>
        </w:rPr>
        <w:t xml:space="preserve"> бюджете муниципального образования «Эхирит-Булагатский район» на 2021 год</w:t>
      </w:r>
      <w:r w:rsidR="00D458B8">
        <w:rPr>
          <w:rFonts w:ascii="Times New Roman" w:hAnsi="Times New Roman"/>
          <w:sz w:val="24"/>
          <w:szCs w:val="24"/>
        </w:rPr>
        <w:t xml:space="preserve"> и плановый период 2022 и 2023 годов»:</w:t>
      </w:r>
    </w:p>
    <w:p w:rsidR="00025218" w:rsidRPr="00F8797F" w:rsidRDefault="00025218" w:rsidP="00F8797F">
      <w:pPr>
        <w:autoSpaceDE w:val="0"/>
        <w:autoSpaceDN w:val="0"/>
        <w:spacing w:after="0" w:line="240" w:lineRule="auto"/>
        <w:jc w:val="both"/>
        <w:rPr>
          <w:rFonts w:ascii="Times New Roman" w:hAnsi="Times New Roman"/>
          <w:sz w:val="24"/>
          <w:szCs w:val="24"/>
        </w:rPr>
      </w:pPr>
      <w:r w:rsidRPr="00F8797F">
        <w:rPr>
          <w:rFonts w:ascii="Times New Roman" w:hAnsi="Times New Roman"/>
          <w:sz w:val="24"/>
          <w:szCs w:val="24"/>
        </w:rPr>
        <w:t>- постановление</w:t>
      </w:r>
      <w:r w:rsidR="00D458B8">
        <w:rPr>
          <w:rFonts w:ascii="Times New Roman" w:hAnsi="Times New Roman"/>
          <w:sz w:val="24"/>
          <w:szCs w:val="24"/>
        </w:rPr>
        <w:t>м</w:t>
      </w:r>
      <w:r w:rsidRPr="00F8797F">
        <w:rPr>
          <w:rFonts w:ascii="Times New Roman" w:hAnsi="Times New Roman"/>
          <w:sz w:val="24"/>
          <w:szCs w:val="24"/>
        </w:rPr>
        <w:t xml:space="preserve"> мэра муниципального </w:t>
      </w:r>
      <w:r w:rsidR="005461A8" w:rsidRPr="00F8797F">
        <w:rPr>
          <w:rFonts w:ascii="Times New Roman" w:hAnsi="Times New Roman"/>
          <w:sz w:val="24"/>
          <w:szCs w:val="24"/>
        </w:rPr>
        <w:t>образования «</w:t>
      </w:r>
      <w:r w:rsidRPr="00F8797F">
        <w:rPr>
          <w:rFonts w:ascii="Times New Roman" w:hAnsi="Times New Roman"/>
          <w:sz w:val="24"/>
          <w:szCs w:val="24"/>
        </w:rPr>
        <w:t xml:space="preserve">Эхирит-Булагатский район» от </w:t>
      </w:r>
      <w:r w:rsidR="00B52B0D">
        <w:rPr>
          <w:rFonts w:ascii="Times New Roman" w:hAnsi="Times New Roman"/>
          <w:sz w:val="24"/>
          <w:szCs w:val="24"/>
        </w:rPr>
        <w:t>14</w:t>
      </w:r>
      <w:r w:rsidR="00155FCC" w:rsidRPr="00F8797F">
        <w:rPr>
          <w:rFonts w:ascii="Times New Roman" w:hAnsi="Times New Roman"/>
          <w:sz w:val="24"/>
          <w:szCs w:val="24"/>
        </w:rPr>
        <w:t>.0</w:t>
      </w:r>
      <w:r w:rsidR="00B52B0D">
        <w:rPr>
          <w:rFonts w:ascii="Times New Roman" w:hAnsi="Times New Roman"/>
          <w:sz w:val="24"/>
          <w:szCs w:val="24"/>
        </w:rPr>
        <w:t>4</w:t>
      </w:r>
      <w:r w:rsidR="00155FCC" w:rsidRPr="00F8797F">
        <w:rPr>
          <w:rFonts w:ascii="Times New Roman" w:hAnsi="Times New Roman"/>
          <w:sz w:val="24"/>
          <w:szCs w:val="24"/>
        </w:rPr>
        <w:t>.20</w:t>
      </w:r>
      <w:r w:rsidR="003637EE" w:rsidRPr="00F8797F">
        <w:rPr>
          <w:rFonts w:ascii="Times New Roman" w:hAnsi="Times New Roman"/>
          <w:sz w:val="24"/>
          <w:szCs w:val="24"/>
        </w:rPr>
        <w:t>2</w:t>
      </w:r>
      <w:r w:rsidR="00B52B0D">
        <w:rPr>
          <w:rFonts w:ascii="Times New Roman" w:hAnsi="Times New Roman"/>
          <w:sz w:val="24"/>
          <w:szCs w:val="24"/>
        </w:rPr>
        <w:t>1</w:t>
      </w:r>
      <w:r w:rsidR="00155FCC" w:rsidRPr="00F8797F">
        <w:rPr>
          <w:rFonts w:ascii="Times New Roman" w:hAnsi="Times New Roman"/>
          <w:sz w:val="24"/>
          <w:szCs w:val="24"/>
        </w:rPr>
        <w:t xml:space="preserve"> № </w:t>
      </w:r>
      <w:r w:rsidR="00B52B0D">
        <w:rPr>
          <w:rFonts w:ascii="Times New Roman" w:hAnsi="Times New Roman"/>
          <w:sz w:val="24"/>
          <w:szCs w:val="24"/>
        </w:rPr>
        <w:t>551</w:t>
      </w:r>
      <w:r w:rsidRPr="00F8797F">
        <w:rPr>
          <w:rFonts w:ascii="Times New Roman" w:hAnsi="Times New Roman"/>
          <w:sz w:val="24"/>
          <w:szCs w:val="24"/>
        </w:rPr>
        <w:t>;</w:t>
      </w:r>
    </w:p>
    <w:p w:rsidR="00025218" w:rsidRPr="00F8797F" w:rsidRDefault="00B5242E" w:rsidP="00F8797F">
      <w:pPr>
        <w:autoSpaceDE w:val="0"/>
        <w:autoSpaceDN w:val="0"/>
        <w:spacing w:after="0" w:line="240" w:lineRule="auto"/>
        <w:jc w:val="both"/>
        <w:rPr>
          <w:rFonts w:ascii="Times New Roman" w:hAnsi="Times New Roman"/>
          <w:sz w:val="24"/>
          <w:szCs w:val="24"/>
        </w:rPr>
      </w:pPr>
      <w:r w:rsidRPr="00F8797F">
        <w:rPr>
          <w:rFonts w:ascii="Times New Roman" w:hAnsi="Times New Roman"/>
          <w:sz w:val="24"/>
          <w:szCs w:val="24"/>
        </w:rPr>
        <w:t xml:space="preserve">- </w:t>
      </w:r>
      <w:r w:rsidR="00025218" w:rsidRPr="00F8797F">
        <w:rPr>
          <w:rFonts w:ascii="Times New Roman" w:hAnsi="Times New Roman"/>
          <w:sz w:val="24"/>
          <w:szCs w:val="24"/>
        </w:rPr>
        <w:t>постановление</w:t>
      </w:r>
      <w:r w:rsidR="00D458B8">
        <w:rPr>
          <w:rFonts w:ascii="Times New Roman" w:hAnsi="Times New Roman"/>
          <w:sz w:val="24"/>
          <w:szCs w:val="24"/>
        </w:rPr>
        <w:t>м</w:t>
      </w:r>
      <w:r w:rsidR="00025218" w:rsidRPr="00F8797F">
        <w:rPr>
          <w:rFonts w:ascii="Times New Roman" w:hAnsi="Times New Roman"/>
          <w:sz w:val="24"/>
          <w:szCs w:val="24"/>
        </w:rPr>
        <w:t xml:space="preserve"> мэра муниципального </w:t>
      </w:r>
      <w:r w:rsidR="005461A8" w:rsidRPr="00F8797F">
        <w:rPr>
          <w:rFonts w:ascii="Times New Roman" w:hAnsi="Times New Roman"/>
          <w:sz w:val="24"/>
          <w:szCs w:val="24"/>
        </w:rPr>
        <w:t>образования «</w:t>
      </w:r>
      <w:r w:rsidR="00025218" w:rsidRPr="00F8797F">
        <w:rPr>
          <w:rFonts w:ascii="Times New Roman" w:hAnsi="Times New Roman"/>
          <w:sz w:val="24"/>
          <w:szCs w:val="24"/>
        </w:rPr>
        <w:t xml:space="preserve">Эхирит-Булагатский район» от </w:t>
      </w:r>
      <w:r w:rsidR="00B52B0D">
        <w:rPr>
          <w:rFonts w:ascii="Times New Roman" w:hAnsi="Times New Roman"/>
          <w:sz w:val="24"/>
          <w:szCs w:val="24"/>
        </w:rPr>
        <w:t>31</w:t>
      </w:r>
      <w:r w:rsidR="00155FCC" w:rsidRPr="00F8797F">
        <w:rPr>
          <w:rFonts w:ascii="Times New Roman" w:hAnsi="Times New Roman"/>
          <w:sz w:val="24"/>
          <w:szCs w:val="24"/>
        </w:rPr>
        <w:t>.0</w:t>
      </w:r>
      <w:r w:rsidR="00B52B0D">
        <w:rPr>
          <w:rFonts w:ascii="Times New Roman" w:hAnsi="Times New Roman"/>
          <w:sz w:val="24"/>
          <w:szCs w:val="24"/>
        </w:rPr>
        <w:t>5</w:t>
      </w:r>
      <w:r w:rsidR="00904D8C" w:rsidRPr="00F8797F">
        <w:rPr>
          <w:rFonts w:ascii="Times New Roman" w:hAnsi="Times New Roman"/>
          <w:sz w:val="24"/>
          <w:szCs w:val="24"/>
        </w:rPr>
        <w:t>.20</w:t>
      </w:r>
      <w:r w:rsidR="00B52B0D">
        <w:rPr>
          <w:rFonts w:ascii="Times New Roman" w:hAnsi="Times New Roman"/>
          <w:sz w:val="24"/>
          <w:szCs w:val="24"/>
        </w:rPr>
        <w:t>21</w:t>
      </w:r>
      <w:r w:rsidR="00904D8C" w:rsidRPr="00F8797F">
        <w:rPr>
          <w:rFonts w:ascii="Times New Roman" w:hAnsi="Times New Roman"/>
          <w:sz w:val="24"/>
          <w:szCs w:val="24"/>
        </w:rPr>
        <w:t xml:space="preserve"> № </w:t>
      </w:r>
      <w:r w:rsidR="00B52B0D">
        <w:rPr>
          <w:rFonts w:ascii="Times New Roman" w:hAnsi="Times New Roman"/>
          <w:sz w:val="24"/>
          <w:szCs w:val="24"/>
        </w:rPr>
        <w:t>824</w:t>
      </w:r>
      <w:r w:rsidR="00025218" w:rsidRPr="00F8797F">
        <w:rPr>
          <w:rFonts w:ascii="Times New Roman" w:hAnsi="Times New Roman"/>
          <w:sz w:val="24"/>
          <w:szCs w:val="24"/>
        </w:rPr>
        <w:t>;</w:t>
      </w:r>
    </w:p>
    <w:p w:rsidR="00025218" w:rsidRPr="00F8797F" w:rsidRDefault="00025218" w:rsidP="00F8797F">
      <w:pPr>
        <w:autoSpaceDE w:val="0"/>
        <w:autoSpaceDN w:val="0"/>
        <w:spacing w:after="0" w:line="240" w:lineRule="auto"/>
        <w:jc w:val="both"/>
        <w:rPr>
          <w:rFonts w:ascii="Times New Roman" w:hAnsi="Times New Roman"/>
          <w:sz w:val="24"/>
          <w:szCs w:val="24"/>
        </w:rPr>
      </w:pPr>
      <w:r w:rsidRPr="00F8797F">
        <w:rPr>
          <w:rFonts w:ascii="Times New Roman" w:hAnsi="Times New Roman"/>
          <w:sz w:val="24"/>
          <w:szCs w:val="24"/>
        </w:rPr>
        <w:t>- постановление</w:t>
      </w:r>
      <w:r w:rsidR="00D458B8">
        <w:rPr>
          <w:rFonts w:ascii="Times New Roman" w:hAnsi="Times New Roman"/>
          <w:sz w:val="24"/>
          <w:szCs w:val="24"/>
        </w:rPr>
        <w:t>м</w:t>
      </w:r>
      <w:r w:rsidRPr="00F8797F">
        <w:rPr>
          <w:rFonts w:ascii="Times New Roman" w:hAnsi="Times New Roman"/>
          <w:sz w:val="24"/>
          <w:szCs w:val="24"/>
        </w:rPr>
        <w:t xml:space="preserve"> мэра муниципального </w:t>
      </w:r>
      <w:r w:rsidR="005461A8" w:rsidRPr="00F8797F">
        <w:rPr>
          <w:rFonts w:ascii="Times New Roman" w:hAnsi="Times New Roman"/>
          <w:sz w:val="24"/>
          <w:szCs w:val="24"/>
        </w:rPr>
        <w:t>образования «</w:t>
      </w:r>
      <w:r w:rsidRPr="00F8797F">
        <w:rPr>
          <w:rFonts w:ascii="Times New Roman" w:hAnsi="Times New Roman"/>
          <w:sz w:val="24"/>
          <w:szCs w:val="24"/>
        </w:rPr>
        <w:t xml:space="preserve">Эхирит-Булагатский район» от </w:t>
      </w:r>
      <w:r w:rsidR="00B52B0D">
        <w:rPr>
          <w:rFonts w:ascii="Times New Roman" w:hAnsi="Times New Roman"/>
          <w:sz w:val="24"/>
          <w:szCs w:val="24"/>
        </w:rPr>
        <w:t>30</w:t>
      </w:r>
      <w:r w:rsidR="00904D8C" w:rsidRPr="00F8797F">
        <w:rPr>
          <w:rFonts w:ascii="Times New Roman" w:hAnsi="Times New Roman"/>
          <w:sz w:val="24"/>
          <w:szCs w:val="24"/>
        </w:rPr>
        <w:t>.</w:t>
      </w:r>
      <w:r w:rsidR="003637EE" w:rsidRPr="00F8797F">
        <w:rPr>
          <w:rFonts w:ascii="Times New Roman" w:hAnsi="Times New Roman"/>
          <w:sz w:val="24"/>
          <w:szCs w:val="24"/>
        </w:rPr>
        <w:t>0</w:t>
      </w:r>
      <w:r w:rsidR="00B52B0D">
        <w:rPr>
          <w:rFonts w:ascii="Times New Roman" w:hAnsi="Times New Roman"/>
          <w:sz w:val="24"/>
          <w:szCs w:val="24"/>
        </w:rPr>
        <w:t>8</w:t>
      </w:r>
      <w:r w:rsidR="00904D8C" w:rsidRPr="00F8797F">
        <w:rPr>
          <w:rFonts w:ascii="Times New Roman" w:hAnsi="Times New Roman"/>
          <w:sz w:val="24"/>
          <w:szCs w:val="24"/>
        </w:rPr>
        <w:t>.20</w:t>
      </w:r>
      <w:r w:rsidR="003637EE" w:rsidRPr="00F8797F">
        <w:rPr>
          <w:rFonts w:ascii="Times New Roman" w:hAnsi="Times New Roman"/>
          <w:sz w:val="24"/>
          <w:szCs w:val="24"/>
        </w:rPr>
        <w:t>2</w:t>
      </w:r>
      <w:r w:rsidR="00B52B0D">
        <w:rPr>
          <w:rFonts w:ascii="Times New Roman" w:hAnsi="Times New Roman"/>
          <w:sz w:val="24"/>
          <w:szCs w:val="24"/>
        </w:rPr>
        <w:t>1</w:t>
      </w:r>
      <w:r w:rsidR="00904D8C" w:rsidRPr="00F8797F">
        <w:rPr>
          <w:rFonts w:ascii="Times New Roman" w:hAnsi="Times New Roman"/>
          <w:sz w:val="24"/>
          <w:szCs w:val="24"/>
        </w:rPr>
        <w:t xml:space="preserve"> № </w:t>
      </w:r>
      <w:r w:rsidR="00B52B0D">
        <w:rPr>
          <w:rFonts w:ascii="Times New Roman" w:hAnsi="Times New Roman"/>
          <w:sz w:val="24"/>
          <w:szCs w:val="24"/>
        </w:rPr>
        <w:t>1229</w:t>
      </w:r>
      <w:r w:rsidRPr="00F8797F">
        <w:rPr>
          <w:rFonts w:ascii="Times New Roman" w:hAnsi="Times New Roman"/>
          <w:sz w:val="24"/>
          <w:szCs w:val="24"/>
        </w:rPr>
        <w:t>;</w:t>
      </w:r>
    </w:p>
    <w:p w:rsidR="00B52B0D" w:rsidRDefault="00025218" w:rsidP="00F8797F">
      <w:pPr>
        <w:autoSpaceDE w:val="0"/>
        <w:autoSpaceDN w:val="0"/>
        <w:spacing w:after="0" w:line="240" w:lineRule="auto"/>
        <w:jc w:val="both"/>
        <w:rPr>
          <w:rFonts w:ascii="Times New Roman" w:hAnsi="Times New Roman"/>
          <w:sz w:val="24"/>
          <w:szCs w:val="24"/>
        </w:rPr>
      </w:pPr>
      <w:r w:rsidRPr="00F8797F">
        <w:rPr>
          <w:rFonts w:ascii="Times New Roman" w:hAnsi="Times New Roman"/>
          <w:sz w:val="24"/>
          <w:szCs w:val="24"/>
        </w:rPr>
        <w:t>- постановление</w:t>
      </w:r>
      <w:r w:rsidR="00D458B8">
        <w:rPr>
          <w:rFonts w:ascii="Times New Roman" w:hAnsi="Times New Roman"/>
          <w:sz w:val="24"/>
          <w:szCs w:val="24"/>
        </w:rPr>
        <w:t>м</w:t>
      </w:r>
      <w:r w:rsidRPr="00F8797F">
        <w:rPr>
          <w:rFonts w:ascii="Times New Roman" w:hAnsi="Times New Roman"/>
          <w:sz w:val="24"/>
          <w:szCs w:val="24"/>
        </w:rPr>
        <w:t xml:space="preserve"> мэра муниципального </w:t>
      </w:r>
      <w:r w:rsidR="005461A8" w:rsidRPr="00F8797F">
        <w:rPr>
          <w:rFonts w:ascii="Times New Roman" w:hAnsi="Times New Roman"/>
          <w:sz w:val="24"/>
          <w:szCs w:val="24"/>
        </w:rPr>
        <w:t>образования «</w:t>
      </w:r>
      <w:r w:rsidRPr="00F8797F">
        <w:rPr>
          <w:rFonts w:ascii="Times New Roman" w:hAnsi="Times New Roman"/>
          <w:sz w:val="24"/>
          <w:szCs w:val="24"/>
        </w:rPr>
        <w:t xml:space="preserve">Эхирит-Булагатский район» от </w:t>
      </w:r>
      <w:r w:rsidR="00B52B0D">
        <w:rPr>
          <w:rFonts w:ascii="Times New Roman" w:hAnsi="Times New Roman"/>
          <w:sz w:val="24"/>
          <w:szCs w:val="24"/>
        </w:rPr>
        <w:t>19</w:t>
      </w:r>
      <w:r w:rsidR="00904D8C" w:rsidRPr="00F8797F">
        <w:rPr>
          <w:rFonts w:ascii="Times New Roman" w:hAnsi="Times New Roman"/>
          <w:sz w:val="24"/>
          <w:szCs w:val="24"/>
        </w:rPr>
        <w:t>.1</w:t>
      </w:r>
      <w:r w:rsidR="00B52B0D">
        <w:rPr>
          <w:rFonts w:ascii="Times New Roman" w:hAnsi="Times New Roman"/>
          <w:sz w:val="24"/>
          <w:szCs w:val="24"/>
        </w:rPr>
        <w:t>1</w:t>
      </w:r>
      <w:r w:rsidR="00904D8C" w:rsidRPr="00F8797F">
        <w:rPr>
          <w:rFonts w:ascii="Times New Roman" w:hAnsi="Times New Roman"/>
          <w:sz w:val="24"/>
          <w:szCs w:val="24"/>
        </w:rPr>
        <w:t>.20</w:t>
      </w:r>
      <w:r w:rsidR="003637EE" w:rsidRPr="00F8797F">
        <w:rPr>
          <w:rFonts w:ascii="Times New Roman" w:hAnsi="Times New Roman"/>
          <w:sz w:val="24"/>
          <w:szCs w:val="24"/>
        </w:rPr>
        <w:t>2</w:t>
      </w:r>
      <w:r w:rsidR="00B52B0D">
        <w:rPr>
          <w:rFonts w:ascii="Times New Roman" w:hAnsi="Times New Roman"/>
          <w:sz w:val="24"/>
          <w:szCs w:val="24"/>
        </w:rPr>
        <w:t>1</w:t>
      </w:r>
      <w:r w:rsidR="003637EE" w:rsidRPr="00F8797F">
        <w:rPr>
          <w:rFonts w:ascii="Times New Roman" w:hAnsi="Times New Roman"/>
          <w:sz w:val="24"/>
          <w:szCs w:val="24"/>
        </w:rPr>
        <w:t xml:space="preserve"> № </w:t>
      </w:r>
      <w:r w:rsidR="00B52B0D">
        <w:rPr>
          <w:rFonts w:ascii="Times New Roman" w:hAnsi="Times New Roman"/>
          <w:sz w:val="24"/>
          <w:szCs w:val="24"/>
        </w:rPr>
        <w:t>1606;</w:t>
      </w:r>
    </w:p>
    <w:p w:rsidR="00904D8C" w:rsidRDefault="00B52B0D" w:rsidP="00F8797F">
      <w:pPr>
        <w:autoSpaceDE w:val="0"/>
        <w:autoSpaceDN w:val="0"/>
        <w:spacing w:after="0" w:line="240" w:lineRule="auto"/>
        <w:jc w:val="both"/>
        <w:rPr>
          <w:rFonts w:ascii="Times New Roman" w:hAnsi="Times New Roman"/>
          <w:sz w:val="24"/>
          <w:szCs w:val="24"/>
        </w:rPr>
      </w:pPr>
      <w:r w:rsidRPr="00B52B0D">
        <w:rPr>
          <w:rFonts w:ascii="Times New Roman" w:hAnsi="Times New Roman"/>
          <w:sz w:val="24"/>
          <w:szCs w:val="24"/>
        </w:rPr>
        <w:t>- постановление</w:t>
      </w:r>
      <w:r w:rsidR="00D458B8">
        <w:rPr>
          <w:rFonts w:ascii="Times New Roman" w:hAnsi="Times New Roman"/>
          <w:sz w:val="24"/>
          <w:szCs w:val="24"/>
        </w:rPr>
        <w:t>м</w:t>
      </w:r>
      <w:r w:rsidRPr="00B52B0D">
        <w:rPr>
          <w:rFonts w:ascii="Times New Roman" w:hAnsi="Times New Roman"/>
          <w:sz w:val="24"/>
          <w:szCs w:val="24"/>
        </w:rPr>
        <w:t xml:space="preserve"> мэра муниципального </w:t>
      </w:r>
      <w:r w:rsidR="005461A8" w:rsidRPr="00B52B0D">
        <w:rPr>
          <w:rFonts w:ascii="Times New Roman" w:hAnsi="Times New Roman"/>
          <w:sz w:val="24"/>
          <w:szCs w:val="24"/>
        </w:rPr>
        <w:t>образования «</w:t>
      </w:r>
      <w:r w:rsidRPr="00B52B0D">
        <w:rPr>
          <w:rFonts w:ascii="Times New Roman" w:hAnsi="Times New Roman"/>
          <w:sz w:val="24"/>
          <w:szCs w:val="24"/>
        </w:rPr>
        <w:t xml:space="preserve">Эхирит-Булагатский район» от </w:t>
      </w:r>
      <w:r>
        <w:rPr>
          <w:rFonts w:ascii="Times New Roman" w:hAnsi="Times New Roman"/>
          <w:sz w:val="24"/>
          <w:szCs w:val="24"/>
        </w:rPr>
        <w:t>03</w:t>
      </w:r>
      <w:r w:rsidRPr="00B52B0D">
        <w:rPr>
          <w:rFonts w:ascii="Times New Roman" w:hAnsi="Times New Roman"/>
          <w:sz w:val="24"/>
          <w:szCs w:val="24"/>
        </w:rPr>
        <w:t>.1</w:t>
      </w:r>
      <w:r>
        <w:rPr>
          <w:rFonts w:ascii="Times New Roman" w:hAnsi="Times New Roman"/>
          <w:sz w:val="24"/>
          <w:szCs w:val="24"/>
        </w:rPr>
        <w:t>2.2021 № 1644</w:t>
      </w:r>
      <w:r w:rsidRPr="00B52B0D">
        <w:rPr>
          <w:rFonts w:ascii="Times New Roman" w:hAnsi="Times New Roman"/>
          <w:sz w:val="24"/>
          <w:szCs w:val="24"/>
        </w:rPr>
        <w:t>;</w:t>
      </w:r>
    </w:p>
    <w:p w:rsidR="00B52B0D" w:rsidRDefault="00B52B0D" w:rsidP="00F8797F">
      <w:pPr>
        <w:autoSpaceDE w:val="0"/>
        <w:autoSpaceDN w:val="0"/>
        <w:spacing w:after="0" w:line="240" w:lineRule="auto"/>
        <w:jc w:val="both"/>
        <w:rPr>
          <w:rFonts w:ascii="Times New Roman" w:hAnsi="Times New Roman"/>
          <w:sz w:val="24"/>
          <w:szCs w:val="24"/>
        </w:rPr>
      </w:pPr>
      <w:r w:rsidRPr="00B52B0D">
        <w:rPr>
          <w:rFonts w:ascii="Times New Roman" w:hAnsi="Times New Roman"/>
          <w:sz w:val="24"/>
          <w:szCs w:val="24"/>
        </w:rPr>
        <w:t>- постановление</w:t>
      </w:r>
      <w:r w:rsidR="00D458B8">
        <w:rPr>
          <w:rFonts w:ascii="Times New Roman" w:hAnsi="Times New Roman"/>
          <w:sz w:val="24"/>
          <w:szCs w:val="24"/>
        </w:rPr>
        <w:t>м</w:t>
      </w:r>
      <w:r w:rsidRPr="00B52B0D">
        <w:rPr>
          <w:rFonts w:ascii="Times New Roman" w:hAnsi="Times New Roman"/>
          <w:sz w:val="24"/>
          <w:szCs w:val="24"/>
        </w:rPr>
        <w:t xml:space="preserve"> мэра муниципального </w:t>
      </w:r>
      <w:r w:rsidR="005461A8" w:rsidRPr="00B52B0D">
        <w:rPr>
          <w:rFonts w:ascii="Times New Roman" w:hAnsi="Times New Roman"/>
          <w:sz w:val="24"/>
          <w:szCs w:val="24"/>
        </w:rPr>
        <w:t>образования «</w:t>
      </w:r>
      <w:r w:rsidRPr="00B52B0D">
        <w:rPr>
          <w:rFonts w:ascii="Times New Roman" w:hAnsi="Times New Roman"/>
          <w:sz w:val="24"/>
          <w:szCs w:val="24"/>
        </w:rPr>
        <w:t xml:space="preserve">Эхирит-Булагатский район» от </w:t>
      </w:r>
      <w:r>
        <w:rPr>
          <w:rFonts w:ascii="Times New Roman" w:hAnsi="Times New Roman"/>
          <w:sz w:val="24"/>
          <w:szCs w:val="24"/>
        </w:rPr>
        <w:t>28</w:t>
      </w:r>
      <w:r w:rsidRPr="00B52B0D">
        <w:rPr>
          <w:rFonts w:ascii="Times New Roman" w:hAnsi="Times New Roman"/>
          <w:sz w:val="24"/>
          <w:szCs w:val="24"/>
        </w:rPr>
        <w:t>.1</w:t>
      </w:r>
      <w:r>
        <w:rPr>
          <w:rFonts w:ascii="Times New Roman" w:hAnsi="Times New Roman"/>
          <w:sz w:val="24"/>
          <w:szCs w:val="24"/>
        </w:rPr>
        <w:t>2</w:t>
      </w:r>
      <w:r w:rsidRPr="00B52B0D">
        <w:rPr>
          <w:rFonts w:ascii="Times New Roman" w:hAnsi="Times New Roman"/>
          <w:sz w:val="24"/>
          <w:szCs w:val="24"/>
        </w:rPr>
        <w:t>.2021 № 1</w:t>
      </w:r>
      <w:r>
        <w:rPr>
          <w:rFonts w:ascii="Times New Roman" w:hAnsi="Times New Roman"/>
          <w:sz w:val="24"/>
          <w:szCs w:val="24"/>
        </w:rPr>
        <w:t>758</w:t>
      </w:r>
      <w:r w:rsidRPr="00B52B0D">
        <w:rPr>
          <w:rFonts w:ascii="Times New Roman" w:hAnsi="Times New Roman"/>
          <w:sz w:val="24"/>
          <w:szCs w:val="24"/>
        </w:rPr>
        <w:t>;</w:t>
      </w:r>
    </w:p>
    <w:p w:rsidR="008D4ECD" w:rsidRPr="00F8797F" w:rsidRDefault="008D4ECD" w:rsidP="00F8797F">
      <w:pPr>
        <w:autoSpaceDE w:val="0"/>
        <w:autoSpaceDN w:val="0"/>
        <w:spacing w:after="0" w:line="240" w:lineRule="auto"/>
        <w:jc w:val="both"/>
        <w:rPr>
          <w:rFonts w:ascii="Times New Roman" w:hAnsi="Times New Roman"/>
          <w:sz w:val="24"/>
          <w:szCs w:val="24"/>
        </w:rPr>
      </w:pPr>
      <w:r w:rsidRPr="008D4ECD">
        <w:rPr>
          <w:rFonts w:ascii="Times New Roman" w:hAnsi="Times New Roman"/>
          <w:sz w:val="24"/>
          <w:szCs w:val="24"/>
        </w:rPr>
        <w:t>- постановление</w:t>
      </w:r>
      <w:r w:rsidR="00D458B8">
        <w:rPr>
          <w:rFonts w:ascii="Times New Roman" w:hAnsi="Times New Roman"/>
          <w:sz w:val="24"/>
          <w:szCs w:val="24"/>
        </w:rPr>
        <w:t>м</w:t>
      </w:r>
      <w:r w:rsidRPr="008D4ECD">
        <w:rPr>
          <w:rFonts w:ascii="Times New Roman" w:hAnsi="Times New Roman"/>
          <w:sz w:val="24"/>
          <w:szCs w:val="24"/>
        </w:rPr>
        <w:t xml:space="preserve"> мэра муниципального образования «Эхирит-Булагатский район» от </w:t>
      </w:r>
      <w:r>
        <w:rPr>
          <w:rFonts w:ascii="Times New Roman" w:hAnsi="Times New Roman"/>
          <w:sz w:val="24"/>
          <w:szCs w:val="24"/>
        </w:rPr>
        <w:t>01</w:t>
      </w:r>
      <w:r w:rsidRPr="008D4ECD">
        <w:rPr>
          <w:rFonts w:ascii="Times New Roman" w:hAnsi="Times New Roman"/>
          <w:sz w:val="24"/>
          <w:szCs w:val="24"/>
        </w:rPr>
        <w:t>.</w:t>
      </w:r>
      <w:r>
        <w:rPr>
          <w:rFonts w:ascii="Times New Roman" w:hAnsi="Times New Roman"/>
          <w:sz w:val="24"/>
          <w:szCs w:val="24"/>
        </w:rPr>
        <w:t>03</w:t>
      </w:r>
      <w:r w:rsidRPr="008D4ECD">
        <w:rPr>
          <w:rFonts w:ascii="Times New Roman" w:hAnsi="Times New Roman"/>
          <w:sz w:val="24"/>
          <w:szCs w:val="24"/>
        </w:rPr>
        <w:t>.202</w:t>
      </w:r>
      <w:r>
        <w:rPr>
          <w:rFonts w:ascii="Times New Roman" w:hAnsi="Times New Roman"/>
          <w:sz w:val="24"/>
          <w:szCs w:val="24"/>
        </w:rPr>
        <w:t>2</w:t>
      </w:r>
      <w:r w:rsidRPr="008D4ECD">
        <w:rPr>
          <w:rFonts w:ascii="Times New Roman" w:hAnsi="Times New Roman"/>
          <w:sz w:val="24"/>
          <w:szCs w:val="24"/>
        </w:rPr>
        <w:t xml:space="preserve"> № </w:t>
      </w:r>
      <w:r>
        <w:rPr>
          <w:rFonts w:ascii="Times New Roman" w:hAnsi="Times New Roman"/>
          <w:sz w:val="24"/>
          <w:szCs w:val="24"/>
        </w:rPr>
        <w:t>215.</w:t>
      </w:r>
    </w:p>
    <w:p w:rsidR="003D360F" w:rsidRDefault="003D360F" w:rsidP="00F8797F">
      <w:pPr>
        <w:pStyle w:val="a7"/>
        <w:jc w:val="center"/>
        <w:rPr>
          <w:rStyle w:val="a5"/>
          <w:rFonts w:ascii="Times New Roman" w:hAnsi="Times New Roman" w:cs="Times New Roman"/>
          <w:b w:val="0"/>
          <w:color w:val="auto"/>
        </w:rPr>
      </w:pPr>
    </w:p>
    <w:p w:rsidR="00B52B0D" w:rsidRPr="00B52B0D" w:rsidRDefault="00B52B0D" w:rsidP="00B52B0D">
      <w:pPr>
        <w:rPr>
          <w:lang w:eastAsia="ru-RU"/>
        </w:rPr>
      </w:pPr>
    </w:p>
    <w:p w:rsidR="00514D1F" w:rsidRPr="00F8797F" w:rsidRDefault="00514D1F" w:rsidP="00F8797F">
      <w:pPr>
        <w:pStyle w:val="a7"/>
        <w:jc w:val="center"/>
        <w:rPr>
          <w:rFonts w:ascii="Times New Roman" w:hAnsi="Times New Roman" w:cs="Times New Roman"/>
          <w:b/>
        </w:rPr>
      </w:pPr>
      <w:r w:rsidRPr="00F8797F">
        <w:rPr>
          <w:rStyle w:val="a5"/>
          <w:rFonts w:ascii="Times New Roman" w:hAnsi="Times New Roman" w:cs="Times New Roman"/>
          <w:b w:val="0"/>
          <w:color w:val="auto"/>
        </w:rPr>
        <w:t xml:space="preserve">Сведения о достижении целевых показателей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7"/>
        <w:gridCol w:w="1418"/>
        <w:gridCol w:w="992"/>
      </w:tblGrid>
      <w:tr w:rsidR="007D6E0C" w:rsidRPr="007D6E0C" w:rsidTr="00477494">
        <w:tc>
          <w:tcPr>
            <w:tcW w:w="709" w:type="dxa"/>
          </w:tcPr>
          <w:p w:rsidR="00514D1F" w:rsidRPr="007D6E0C" w:rsidRDefault="00514D1F" w:rsidP="00F8797F">
            <w:pPr>
              <w:pStyle w:val="a6"/>
              <w:jc w:val="center"/>
              <w:rPr>
                <w:rFonts w:ascii="Times New Roman" w:hAnsi="Times New Roman"/>
              </w:rPr>
            </w:pPr>
            <w:r w:rsidRPr="007D6E0C">
              <w:rPr>
                <w:rFonts w:ascii="Times New Roman" w:hAnsi="Times New Roman"/>
              </w:rPr>
              <w:t xml:space="preserve">N </w:t>
            </w:r>
            <w:proofErr w:type="gramStart"/>
            <w:r w:rsidRPr="007D6E0C">
              <w:rPr>
                <w:rFonts w:ascii="Times New Roman" w:hAnsi="Times New Roman"/>
              </w:rPr>
              <w:t>п</w:t>
            </w:r>
            <w:proofErr w:type="gramEnd"/>
            <w:r w:rsidRPr="007D6E0C">
              <w:rPr>
                <w:rFonts w:ascii="Times New Roman" w:hAnsi="Times New Roman"/>
              </w:rPr>
              <w:t>/п</w:t>
            </w:r>
          </w:p>
        </w:tc>
        <w:tc>
          <w:tcPr>
            <w:tcW w:w="4820" w:type="dxa"/>
          </w:tcPr>
          <w:p w:rsidR="00514D1F" w:rsidRPr="007D6E0C" w:rsidRDefault="00514D1F" w:rsidP="00F8797F">
            <w:pPr>
              <w:pStyle w:val="a6"/>
              <w:rPr>
                <w:rFonts w:ascii="Times New Roman" w:hAnsi="Times New Roman"/>
              </w:rPr>
            </w:pPr>
          </w:p>
        </w:tc>
        <w:tc>
          <w:tcPr>
            <w:tcW w:w="1417" w:type="dxa"/>
          </w:tcPr>
          <w:p w:rsidR="00514D1F" w:rsidRPr="007D6E0C" w:rsidRDefault="00514D1F" w:rsidP="00F8797F">
            <w:pPr>
              <w:pStyle w:val="a6"/>
              <w:jc w:val="center"/>
              <w:rPr>
                <w:rFonts w:ascii="Times New Roman" w:hAnsi="Times New Roman"/>
              </w:rPr>
            </w:pPr>
            <w:r w:rsidRPr="007D6E0C">
              <w:rPr>
                <w:rFonts w:ascii="Times New Roman" w:hAnsi="Times New Roman"/>
              </w:rPr>
              <w:t>План</w:t>
            </w:r>
          </w:p>
        </w:tc>
        <w:tc>
          <w:tcPr>
            <w:tcW w:w="1418" w:type="dxa"/>
          </w:tcPr>
          <w:p w:rsidR="00514D1F" w:rsidRPr="007D6E0C" w:rsidRDefault="00514D1F" w:rsidP="00F8797F">
            <w:pPr>
              <w:pStyle w:val="a6"/>
              <w:jc w:val="center"/>
              <w:rPr>
                <w:rFonts w:ascii="Times New Roman" w:hAnsi="Times New Roman"/>
              </w:rPr>
            </w:pPr>
            <w:r w:rsidRPr="007D6E0C">
              <w:rPr>
                <w:rFonts w:ascii="Times New Roman" w:hAnsi="Times New Roman"/>
              </w:rPr>
              <w:t>Факт</w:t>
            </w:r>
          </w:p>
        </w:tc>
        <w:tc>
          <w:tcPr>
            <w:tcW w:w="992" w:type="dxa"/>
          </w:tcPr>
          <w:p w:rsidR="00514D1F" w:rsidRPr="007D6E0C" w:rsidRDefault="00514D1F" w:rsidP="00F8797F">
            <w:pPr>
              <w:pStyle w:val="a6"/>
              <w:jc w:val="center"/>
              <w:rPr>
                <w:rFonts w:ascii="Times New Roman" w:hAnsi="Times New Roman"/>
              </w:rPr>
            </w:pPr>
            <w:r w:rsidRPr="007D6E0C">
              <w:rPr>
                <w:rFonts w:ascii="Times New Roman" w:hAnsi="Times New Roman"/>
              </w:rPr>
              <w:t>Отклонение, %</w:t>
            </w:r>
          </w:p>
        </w:tc>
      </w:tr>
      <w:tr w:rsidR="007D6E0C" w:rsidRPr="007D6E0C" w:rsidTr="00477494">
        <w:tc>
          <w:tcPr>
            <w:tcW w:w="709" w:type="dxa"/>
          </w:tcPr>
          <w:p w:rsidR="00EF1AB6" w:rsidRPr="007D6E0C" w:rsidRDefault="00EF1AB6" w:rsidP="00F8797F">
            <w:pPr>
              <w:pStyle w:val="a6"/>
              <w:jc w:val="center"/>
              <w:rPr>
                <w:rFonts w:ascii="Times New Roman" w:hAnsi="Times New Roman"/>
              </w:rPr>
            </w:pPr>
            <w:r w:rsidRPr="007D6E0C">
              <w:rPr>
                <w:rFonts w:ascii="Times New Roman" w:hAnsi="Times New Roman"/>
              </w:rPr>
              <w:t>1.</w:t>
            </w:r>
          </w:p>
        </w:tc>
        <w:tc>
          <w:tcPr>
            <w:tcW w:w="4820" w:type="dxa"/>
          </w:tcPr>
          <w:p w:rsidR="00EF1AB6" w:rsidRPr="007D6E0C" w:rsidRDefault="00EF1AB6" w:rsidP="00F8797F">
            <w:pPr>
              <w:pStyle w:val="a6"/>
              <w:rPr>
                <w:rFonts w:ascii="Times New Roman" w:hAnsi="Times New Roman"/>
                <w:b/>
              </w:rPr>
            </w:pPr>
            <w:r w:rsidRPr="007D6E0C">
              <w:rPr>
                <w:rFonts w:ascii="Times New Roman" w:hAnsi="Times New Roman"/>
                <w:b/>
              </w:rPr>
              <w:t>Объемы финансирования, тыс. руб.</w:t>
            </w:r>
          </w:p>
        </w:tc>
        <w:tc>
          <w:tcPr>
            <w:tcW w:w="1417" w:type="dxa"/>
            <w:vAlign w:val="bottom"/>
          </w:tcPr>
          <w:p w:rsidR="00EF1AB6" w:rsidRPr="007D6E0C" w:rsidRDefault="00264EF6" w:rsidP="00E1064B">
            <w:pPr>
              <w:spacing w:after="0" w:line="240" w:lineRule="auto"/>
              <w:jc w:val="right"/>
              <w:rPr>
                <w:rFonts w:ascii="Times New Roman" w:hAnsi="Times New Roman"/>
                <w:b/>
                <w:sz w:val="24"/>
                <w:szCs w:val="24"/>
              </w:rPr>
            </w:pPr>
            <w:r w:rsidRPr="007D6E0C">
              <w:rPr>
                <w:rFonts w:ascii="Times New Roman" w:hAnsi="Times New Roman"/>
                <w:b/>
                <w:sz w:val="24"/>
                <w:szCs w:val="24"/>
              </w:rPr>
              <w:t>229</w:t>
            </w:r>
            <w:r w:rsidR="00E1064B" w:rsidRPr="007D6E0C">
              <w:rPr>
                <w:rFonts w:ascii="Times New Roman" w:hAnsi="Times New Roman"/>
                <w:b/>
                <w:sz w:val="24"/>
                <w:szCs w:val="24"/>
              </w:rPr>
              <w:t>8129</w:t>
            </w:r>
            <w:r w:rsidRPr="007D6E0C">
              <w:rPr>
                <w:rFonts w:ascii="Times New Roman" w:hAnsi="Times New Roman"/>
                <w:b/>
                <w:sz w:val="24"/>
                <w:szCs w:val="24"/>
              </w:rPr>
              <w:t>,</w:t>
            </w:r>
            <w:r w:rsidR="00E1064B" w:rsidRPr="007D6E0C">
              <w:rPr>
                <w:rFonts w:ascii="Times New Roman" w:hAnsi="Times New Roman"/>
                <w:b/>
                <w:sz w:val="24"/>
                <w:szCs w:val="24"/>
              </w:rPr>
              <w:t>83</w:t>
            </w:r>
          </w:p>
        </w:tc>
        <w:tc>
          <w:tcPr>
            <w:tcW w:w="1418" w:type="dxa"/>
            <w:vAlign w:val="bottom"/>
          </w:tcPr>
          <w:p w:rsidR="00EF1AB6" w:rsidRPr="007D6E0C" w:rsidRDefault="000040E1" w:rsidP="00F8797F">
            <w:pPr>
              <w:spacing w:after="0" w:line="240" w:lineRule="auto"/>
              <w:jc w:val="right"/>
              <w:rPr>
                <w:rFonts w:ascii="Times New Roman" w:hAnsi="Times New Roman"/>
                <w:b/>
                <w:sz w:val="24"/>
                <w:szCs w:val="24"/>
              </w:rPr>
            </w:pPr>
            <w:r w:rsidRPr="007D6E0C">
              <w:rPr>
                <w:rFonts w:ascii="Times New Roman" w:hAnsi="Times New Roman"/>
                <w:b/>
                <w:sz w:val="24"/>
                <w:szCs w:val="24"/>
              </w:rPr>
              <w:t>2248521,54</w:t>
            </w:r>
          </w:p>
        </w:tc>
        <w:tc>
          <w:tcPr>
            <w:tcW w:w="992" w:type="dxa"/>
            <w:vAlign w:val="bottom"/>
          </w:tcPr>
          <w:p w:rsidR="00EF1AB6" w:rsidRPr="007D6E0C" w:rsidRDefault="000040E1" w:rsidP="00B2171E">
            <w:pPr>
              <w:spacing w:after="0" w:line="240" w:lineRule="auto"/>
              <w:jc w:val="right"/>
              <w:rPr>
                <w:rFonts w:ascii="Times New Roman" w:hAnsi="Times New Roman"/>
                <w:b/>
                <w:sz w:val="24"/>
                <w:szCs w:val="24"/>
              </w:rPr>
            </w:pPr>
            <w:r w:rsidRPr="007D6E0C">
              <w:rPr>
                <w:rFonts w:ascii="Times New Roman" w:hAnsi="Times New Roman"/>
                <w:b/>
                <w:sz w:val="24"/>
                <w:szCs w:val="24"/>
              </w:rPr>
              <w:t>97,84</w:t>
            </w:r>
          </w:p>
        </w:tc>
      </w:tr>
      <w:tr w:rsidR="007D6E0C" w:rsidRPr="007D6E0C" w:rsidTr="00477494">
        <w:tc>
          <w:tcPr>
            <w:tcW w:w="709" w:type="dxa"/>
          </w:tcPr>
          <w:p w:rsidR="00446419" w:rsidRPr="007D6E0C" w:rsidRDefault="00446419" w:rsidP="00F8797F">
            <w:pPr>
              <w:pStyle w:val="a6"/>
              <w:rPr>
                <w:rFonts w:ascii="Times New Roman" w:hAnsi="Times New Roman"/>
              </w:rPr>
            </w:pPr>
          </w:p>
        </w:tc>
        <w:tc>
          <w:tcPr>
            <w:tcW w:w="4820" w:type="dxa"/>
          </w:tcPr>
          <w:p w:rsidR="00446419" w:rsidRPr="007D6E0C" w:rsidRDefault="00446419" w:rsidP="00F8797F">
            <w:pPr>
              <w:pStyle w:val="a6"/>
              <w:rPr>
                <w:rFonts w:ascii="Times New Roman" w:hAnsi="Times New Roman"/>
              </w:rPr>
            </w:pPr>
            <w:r w:rsidRPr="007D6E0C">
              <w:rPr>
                <w:rFonts w:ascii="Times New Roman" w:hAnsi="Times New Roman"/>
              </w:rPr>
              <w:t>в том числе:</w:t>
            </w:r>
          </w:p>
        </w:tc>
        <w:tc>
          <w:tcPr>
            <w:tcW w:w="1417" w:type="dxa"/>
            <w:vAlign w:val="bottom"/>
          </w:tcPr>
          <w:p w:rsidR="00446419" w:rsidRPr="007D6E0C" w:rsidRDefault="00446419" w:rsidP="00F8797F">
            <w:pPr>
              <w:spacing w:after="0" w:line="240" w:lineRule="auto"/>
              <w:jc w:val="right"/>
              <w:rPr>
                <w:rFonts w:ascii="Times New Roman" w:hAnsi="Times New Roman"/>
                <w:i/>
                <w:iCs/>
                <w:sz w:val="24"/>
                <w:szCs w:val="24"/>
              </w:rPr>
            </w:pPr>
          </w:p>
        </w:tc>
        <w:tc>
          <w:tcPr>
            <w:tcW w:w="1418" w:type="dxa"/>
            <w:vAlign w:val="bottom"/>
          </w:tcPr>
          <w:p w:rsidR="00446419" w:rsidRPr="007D6E0C" w:rsidRDefault="00446419" w:rsidP="00F8797F">
            <w:pPr>
              <w:spacing w:after="0" w:line="240" w:lineRule="auto"/>
              <w:jc w:val="right"/>
              <w:rPr>
                <w:rFonts w:ascii="Times New Roman" w:hAnsi="Times New Roman"/>
                <w:i/>
                <w:iCs/>
                <w:sz w:val="24"/>
                <w:szCs w:val="24"/>
              </w:rPr>
            </w:pPr>
          </w:p>
        </w:tc>
        <w:tc>
          <w:tcPr>
            <w:tcW w:w="992" w:type="dxa"/>
            <w:vAlign w:val="bottom"/>
          </w:tcPr>
          <w:p w:rsidR="00446419" w:rsidRPr="007D6E0C" w:rsidRDefault="00446419" w:rsidP="00F8797F">
            <w:pPr>
              <w:spacing w:after="0" w:line="240" w:lineRule="auto"/>
              <w:jc w:val="right"/>
              <w:rPr>
                <w:rFonts w:ascii="Times New Roman" w:hAnsi="Times New Roman"/>
                <w:i/>
                <w:sz w:val="24"/>
                <w:szCs w:val="24"/>
              </w:rPr>
            </w:pPr>
          </w:p>
        </w:tc>
      </w:tr>
      <w:tr w:rsidR="007D6E0C" w:rsidRPr="007D6E0C" w:rsidTr="00477494">
        <w:tc>
          <w:tcPr>
            <w:tcW w:w="709" w:type="dxa"/>
          </w:tcPr>
          <w:p w:rsidR="00446419" w:rsidRPr="007D6E0C" w:rsidRDefault="00446419" w:rsidP="00F8797F">
            <w:pPr>
              <w:pStyle w:val="a6"/>
              <w:rPr>
                <w:rFonts w:ascii="Times New Roman" w:hAnsi="Times New Roman"/>
              </w:rPr>
            </w:pPr>
          </w:p>
        </w:tc>
        <w:tc>
          <w:tcPr>
            <w:tcW w:w="4820" w:type="dxa"/>
          </w:tcPr>
          <w:p w:rsidR="00446419" w:rsidRPr="007D6E0C" w:rsidRDefault="00446419" w:rsidP="00F8797F">
            <w:pPr>
              <w:pStyle w:val="a6"/>
              <w:rPr>
                <w:rFonts w:ascii="Times New Roman" w:hAnsi="Times New Roman"/>
              </w:rPr>
            </w:pPr>
            <w:r w:rsidRPr="007D6E0C">
              <w:rPr>
                <w:rFonts w:ascii="Times New Roman" w:hAnsi="Times New Roman"/>
              </w:rPr>
              <w:t>первый год реализации программы</w:t>
            </w:r>
          </w:p>
        </w:tc>
        <w:tc>
          <w:tcPr>
            <w:tcW w:w="1417" w:type="dxa"/>
            <w:vAlign w:val="bottom"/>
          </w:tcPr>
          <w:p w:rsidR="00446419" w:rsidRPr="007D6E0C" w:rsidRDefault="00E1064B" w:rsidP="00F8797F">
            <w:pPr>
              <w:spacing w:after="0" w:line="240" w:lineRule="auto"/>
              <w:jc w:val="right"/>
              <w:rPr>
                <w:rFonts w:ascii="Times New Roman" w:hAnsi="Times New Roman"/>
                <w:i/>
                <w:iCs/>
                <w:sz w:val="24"/>
                <w:szCs w:val="24"/>
              </w:rPr>
            </w:pPr>
            <w:r w:rsidRPr="007D6E0C">
              <w:rPr>
                <w:rFonts w:ascii="Times New Roman" w:hAnsi="Times New Roman"/>
                <w:i/>
                <w:iCs/>
                <w:sz w:val="24"/>
                <w:szCs w:val="24"/>
              </w:rPr>
              <w:t>1051188,46</w:t>
            </w:r>
          </w:p>
        </w:tc>
        <w:tc>
          <w:tcPr>
            <w:tcW w:w="1418" w:type="dxa"/>
            <w:vAlign w:val="bottom"/>
          </w:tcPr>
          <w:p w:rsidR="00446419" w:rsidRPr="007D6E0C" w:rsidRDefault="00E1064B" w:rsidP="00F8797F">
            <w:pPr>
              <w:spacing w:after="0" w:line="240" w:lineRule="auto"/>
              <w:jc w:val="right"/>
              <w:rPr>
                <w:rFonts w:ascii="Times New Roman" w:hAnsi="Times New Roman"/>
                <w:i/>
                <w:iCs/>
                <w:sz w:val="24"/>
                <w:szCs w:val="24"/>
              </w:rPr>
            </w:pPr>
            <w:r w:rsidRPr="007D6E0C">
              <w:rPr>
                <w:rFonts w:ascii="Times New Roman" w:hAnsi="Times New Roman"/>
                <w:i/>
                <w:iCs/>
                <w:sz w:val="24"/>
                <w:szCs w:val="24"/>
              </w:rPr>
              <w:t>1014317,85</w:t>
            </w:r>
          </w:p>
        </w:tc>
        <w:tc>
          <w:tcPr>
            <w:tcW w:w="992" w:type="dxa"/>
            <w:vAlign w:val="bottom"/>
          </w:tcPr>
          <w:p w:rsidR="00446419" w:rsidRPr="007D6E0C" w:rsidRDefault="0032447A" w:rsidP="00E1064B">
            <w:pPr>
              <w:spacing w:after="0" w:line="240" w:lineRule="auto"/>
              <w:jc w:val="right"/>
              <w:rPr>
                <w:rFonts w:ascii="Times New Roman" w:hAnsi="Times New Roman"/>
                <w:i/>
                <w:sz w:val="24"/>
                <w:szCs w:val="24"/>
              </w:rPr>
            </w:pPr>
            <w:r w:rsidRPr="007D6E0C">
              <w:rPr>
                <w:rFonts w:ascii="Times New Roman" w:hAnsi="Times New Roman"/>
                <w:i/>
                <w:sz w:val="24"/>
                <w:szCs w:val="24"/>
              </w:rPr>
              <w:t>9</w:t>
            </w:r>
            <w:r w:rsidR="00E1064B" w:rsidRPr="007D6E0C">
              <w:rPr>
                <w:rFonts w:ascii="Times New Roman" w:hAnsi="Times New Roman"/>
                <w:i/>
                <w:sz w:val="24"/>
                <w:szCs w:val="24"/>
              </w:rPr>
              <w:t>6,49</w:t>
            </w:r>
          </w:p>
        </w:tc>
      </w:tr>
      <w:tr w:rsidR="007D6E0C" w:rsidRPr="007D6E0C" w:rsidTr="00477494">
        <w:tc>
          <w:tcPr>
            <w:tcW w:w="709" w:type="dxa"/>
          </w:tcPr>
          <w:p w:rsidR="00446419" w:rsidRPr="007D6E0C" w:rsidRDefault="00446419" w:rsidP="00F8797F">
            <w:pPr>
              <w:pStyle w:val="a6"/>
              <w:rPr>
                <w:rFonts w:ascii="Times New Roman" w:hAnsi="Times New Roman"/>
              </w:rPr>
            </w:pPr>
          </w:p>
        </w:tc>
        <w:tc>
          <w:tcPr>
            <w:tcW w:w="4820" w:type="dxa"/>
          </w:tcPr>
          <w:p w:rsidR="00446419" w:rsidRPr="007D6E0C" w:rsidRDefault="00446419" w:rsidP="00F8797F">
            <w:pPr>
              <w:pStyle w:val="a6"/>
              <w:rPr>
                <w:rFonts w:ascii="Times New Roman" w:hAnsi="Times New Roman"/>
              </w:rPr>
            </w:pPr>
            <w:r w:rsidRPr="007D6E0C">
              <w:rPr>
                <w:rFonts w:ascii="Times New Roman" w:hAnsi="Times New Roman"/>
              </w:rPr>
              <w:t>второй год реализации программы</w:t>
            </w:r>
          </w:p>
        </w:tc>
        <w:tc>
          <w:tcPr>
            <w:tcW w:w="1417" w:type="dxa"/>
          </w:tcPr>
          <w:p w:rsidR="00446419" w:rsidRPr="007D6E0C" w:rsidRDefault="003843E9" w:rsidP="003843E9">
            <w:pPr>
              <w:spacing w:after="0" w:line="240" w:lineRule="auto"/>
              <w:jc w:val="right"/>
              <w:rPr>
                <w:rFonts w:ascii="Times New Roman" w:hAnsi="Times New Roman"/>
                <w:i/>
                <w:iCs/>
                <w:sz w:val="24"/>
                <w:szCs w:val="24"/>
              </w:rPr>
            </w:pPr>
            <w:r w:rsidRPr="007D6E0C">
              <w:rPr>
                <w:rFonts w:ascii="Times New Roman" w:hAnsi="Times New Roman"/>
                <w:i/>
                <w:iCs/>
                <w:sz w:val="24"/>
                <w:szCs w:val="24"/>
              </w:rPr>
              <w:t>1246941,37</w:t>
            </w:r>
          </w:p>
        </w:tc>
        <w:tc>
          <w:tcPr>
            <w:tcW w:w="1418" w:type="dxa"/>
          </w:tcPr>
          <w:p w:rsidR="00446419" w:rsidRPr="007D6E0C" w:rsidRDefault="00A7758A" w:rsidP="00B65964">
            <w:pPr>
              <w:spacing w:after="0" w:line="240" w:lineRule="auto"/>
              <w:jc w:val="right"/>
              <w:rPr>
                <w:rFonts w:ascii="Times New Roman" w:hAnsi="Times New Roman"/>
                <w:i/>
                <w:iCs/>
                <w:sz w:val="24"/>
                <w:szCs w:val="24"/>
              </w:rPr>
            </w:pPr>
            <w:r w:rsidRPr="007D6E0C">
              <w:rPr>
                <w:rFonts w:ascii="Times New Roman" w:hAnsi="Times New Roman"/>
                <w:i/>
                <w:iCs/>
                <w:sz w:val="24"/>
                <w:szCs w:val="24"/>
              </w:rPr>
              <w:t>1234203,69</w:t>
            </w:r>
          </w:p>
        </w:tc>
        <w:tc>
          <w:tcPr>
            <w:tcW w:w="992" w:type="dxa"/>
            <w:vAlign w:val="bottom"/>
          </w:tcPr>
          <w:p w:rsidR="00446419" w:rsidRPr="007D6E0C" w:rsidRDefault="00B65964" w:rsidP="000040E1">
            <w:pPr>
              <w:spacing w:after="0" w:line="240" w:lineRule="auto"/>
              <w:jc w:val="right"/>
              <w:rPr>
                <w:rFonts w:ascii="Times New Roman" w:hAnsi="Times New Roman"/>
                <w:i/>
                <w:sz w:val="24"/>
                <w:szCs w:val="24"/>
              </w:rPr>
            </w:pPr>
            <w:r w:rsidRPr="007D6E0C">
              <w:rPr>
                <w:rFonts w:ascii="Times New Roman" w:hAnsi="Times New Roman"/>
                <w:i/>
                <w:sz w:val="24"/>
                <w:szCs w:val="24"/>
              </w:rPr>
              <w:t>9</w:t>
            </w:r>
            <w:r w:rsidR="000040E1" w:rsidRPr="007D6E0C">
              <w:rPr>
                <w:rFonts w:ascii="Times New Roman" w:hAnsi="Times New Roman"/>
                <w:i/>
                <w:sz w:val="24"/>
                <w:szCs w:val="24"/>
              </w:rPr>
              <w:t>8</w:t>
            </w:r>
            <w:r w:rsidRPr="007D6E0C">
              <w:rPr>
                <w:rFonts w:ascii="Times New Roman" w:hAnsi="Times New Roman"/>
                <w:i/>
                <w:sz w:val="24"/>
                <w:szCs w:val="24"/>
              </w:rPr>
              <w:t>,</w:t>
            </w:r>
            <w:r w:rsidR="00A7758A" w:rsidRPr="007D6E0C">
              <w:rPr>
                <w:rFonts w:ascii="Times New Roman" w:hAnsi="Times New Roman"/>
                <w:i/>
                <w:sz w:val="24"/>
                <w:szCs w:val="24"/>
              </w:rPr>
              <w:t>98</w:t>
            </w:r>
          </w:p>
        </w:tc>
      </w:tr>
      <w:tr w:rsidR="007D6E0C" w:rsidRPr="007D6E0C" w:rsidTr="00477494">
        <w:tc>
          <w:tcPr>
            <w:tcW w:w="709" w:type="dxa"/>
          </w:tcPr>
          <w:p w:rsidR="00446419" w:rsidRPr="007D6E0C" w:rsidRDefault="00446419" w:rsidP="00F8797F">
            <w:pPr>
              <w:pStyle w:val="a6"/>
              <w:rPr>
                <w:rFonts w:ascii="Times New Roman" w:hAnsi="Times New Roman"/>
              </w:rPr>
            </w:pPr>
          </w:p>
        </w:tc>
        <w:tc>
          <w:tcPr>
            <w:tcW w:w="4820" w:type="dxa"/>
          </w:tcPr>
          <w:p w:rsidR="00446419" w:rsidRPr="007D6E0C" w:rsidRDefault="00446419" w:rsidP="00F8797F">
            <w:pPr>
              <w:pStyle w:val="a6"/>
              <w:rPr>
                <w:rFonts w:ascii="Times New Roman" w:hAnsi="Times New Roman"/>
              </w:rPr>
            </w:pPr>
            <w:r w:rsidRPr="007D6E0C">
              <w:rPr>
                <w:rFonts w:ascii="Times New Roman" w:hAnsi="Times New Roman"/>
              </w:rPr>
              <w:t>третий год реализации программы</w:t>
            </w:r>
          </w:p>
        </w:tc>
        <w:tc>
          <w:tcPr>
            <w:tcW w:w="1417" w:type="dxa"/>
            <w:vAlign w:val="bottom"/>
          </w:tcPr>
          <w:p w:rsidR="00446419" w:rsidRPr="007D6E0C" w:rsidRDefault="0032447A" w:rsidP="00F8797F">
            <w:pPr>
              <w:spacing w:after="0" w:line="240" w:lineRule="auto"/>
              <w:jc w:val="right"/>
              <w:rPr>
                <w:rFonts w:ascii="Times New Roman" w:hAnsi="Times New Roman"/>
                <w:i/>
                <w:iCs/>
                <w:sz w:val="24"/>
                <w:szCs w:val="24"/>
              </w:rPr>
            </w:pPr>
            <w:r w:rsidRPr="007D6E0C">
              <w:rPr>
                <w:rFonts w:ascii="Times New Roman" w:hAnsi="Times New Roman"/>
                <w:i/>
                <w:iCs/>
                <w:sz w:val="24"/>
                <w:szCs w:val="24"/>
              </w:rPr>
              <w:t>0,00</w:t>
            </w:r>
          </w:p>
        </w:tc>
        <w:tc>
          <w:tcPr>
            <w:tcW w:w="1418" w:type="dxa"/>
            <w:vAlign w:val="bottom"/>
          </w:tcPr>
          <w:p w:rsidR="00446419" w:rsidRPr="007D6E0C" w:rsidRDefault="0032447A" w:rsidP="00F8797F">
            <w:pPr>
              <w:spacing w:after="0" w:line="240" w:lineRule="auto"/>
              <w:jc w:val="right"/>
              <w:rPr>
                <w:rFonts w:ascii="Times New Roman" w:hAnsi="Times New Roman"/>
                <w:i/>
                <w:iCs/>
                <w:sz w:val="24"/>
                <w:szCs w:val="24"/>
              </w:rPr>
            </w:pPr>
            <w:r w:rsidRPr="007D6E0C">
              <w:rPr>
                <w:rFonts w:ascii="Times New Roman" w:hAnsi="Times New Roman"/>
                <w:i/>
                <w:iCs/>
                <w:sz w:val="24"/>
                <w:szCs w:val="24"/>
              </w:rPr>
              <w:t>0,00</w:t>
            </w:r>
          </w:p>
        </w:tc>
        <w:tc>
          <w:tcPr>
            <w:tcW w:w="992" w:type="dxa"/>
            <w:vAlign w:val="bottom"/>
          </w:tcPr>
          <w:p w:rsidR="00446419" w:rsidRPr="007D6E0C" w:rsidRDefault="0032447A" w:rsidP="00F8797F">
            <w:pPr>
              <w:spacing w:after="0" w:line="240" w:lineRule="auto"/>
              <w:jc w:val="right"/>
              <w:rPr>
                <w:rFonts w:ascii="Times New Roman" w:hAnsi="Times New Roman"/>
                <w:i/>
                <w:sz w:val="24"/>
                <w:szCs w:val="24"/>
              </w:rPr>
            </w:pPr>
            <w:r w:rsidRPr="007D6E0C">
              <w:rPr>
                <w:rFonts w:ascii="Times New Roman" w:hAnsi="Times New Roman"/>
                <w:i/>
                <w:sz w:val="24"/>
                <w:szCs w:val="24"/>
              </w:rPr>
              <w:t>0,00</w:t>
            </w:r>
          </w:p>
        </w:tc>
      </w:tr>
      <w:tr w:rsidR="007D6E0C" w:rsidRPr="007D6E0C" w:rsidTr="00477494">
        <w:tc>
          <w:tcPr>
            <w:tcW w:w="709" w:type="dxa"/>
          </w:tcPr>
          <w:p w:rsidR="00FA7F84" w:rsidRPr="007D6E0C" w:rsidRDefault="00FA7F84" w:rsidP="00F8797F">
            <w:pPr>
              <w:pStyle w:val="a6"/>
              <w:rPr>
                <w:rFonts w:ascii="Times New Roman" w:hAnsi="Times New Roman"/>
              </w:rPr>
            </w:pPr>
          </w:p>
        </w:tc>
        <w:tc>
          <w:tcPr>
            <w:tcW w:w="4820" w:type="dxa"/>
          </w:tcPr>
          <w:p w:rsidR="00FA7F84" w:rsidRPr="007D6E0C" w:rsidRDefault="00FA7F84" w:rsidP="00F8797F">
            <w:pPr>
              <w:pStyle w:val="a6"/>
              <w:rPr>
                <w:rFonts w:ascii="Times New Roman" w:hAnsi="Times New Roman"/>
              </w:rPr>
            </w:pPr>
            <w:r w:rsidRPr="007D6E0C">
              <w:rPr>
                <w:rFonts w:ascii="Times New Roman" w:hAnsi="Times New Roman"/>
              </w:rPr>
              <w:t>четвертый год реализации программы</w:t>
            </w:r>
          </w:p>
        </w:tc>
        <w:tc>
          <w:tcPr>
            <w:tcW w:w="1417" w:type="dxa"/>
            <w:vAlign w:val="bottom"/>
          </w:tcPr>
          <w:p w:rsidR="00FA7F84" w:rsidRPr="007D6E0C" w:rsidRDefault="0032447A" w:rsidP="00F8797F">
            <w:pPr>
              <w:spacing w:after="0" w:line="240" w:lineRule="auto"/>
              <w:jc w:val="right"/>
              <w:rPr>
                <w:rFonts w:ascii="Times New Roman" w:hAnsi="Times New Roman"/>
                <w:i/>
                <w:sz w:val="24"/>
                <w:szCs w:val="24"/>
              </w:rPr>
            </w:pPr>
            <w:r w:rsidRPr="007D6E0C">
              <w:rPr>
                <w:rFonts w:ascii="Times New Roman" w:hAnsi="Times New Roman"/>
                <w:i/>
                <w:sz w:val="24"/>
                <w:szCs w:val="24"/>
              </w:rPr>
              <w:t>0,00</w:t>
            </w:r>
          </w:p>
        </w:tc>
        <w:tc>
          <w:tcPr>
            <w:tcW w:w="1418" w:type="dxa"/>
            <w:vAlign w:val="bottom"/>
          </w:tcPr>
          <w:p w:rsidR="00FA7F84" w:rsidRPr="007D6E0C" w:rsidRDefault="0032447A" w:rsidP="00F8797F">
            <w:pPr>
              <w:spacing w:after="0" w:line="240" w:lineRule="auto"/>
              <w:jc w:val="right"/>
              <w:rPr>
                <w:rFonts w:ascii="Times New Roman" w:hAnsi="Times New Roman"/>
                <w:i/>
                <w:sz w:val="24"/>
                <w:szCs w:val="24"/>
              </w:rPr>
            </w:pPr>
            <w:r w:rsidRPr="007D6E0C">
              <w:rPr>
                <w:rFonts w:ascii="Times New Roman" w:hAnsi="Times New Roman"/>
                <w:i/>
                <w:sz w:val="24"/>
                <w:szCs w:val="24"/>
              </w:rPr>
              <w:t>0,00</w:t>
            </w:r>
          </w:p>
        </w:tc>
        <w:tc>
          <w:tcPr>
            <w:tcW w:w="992" w:type="dxa"/>
            <w:vAlign w:val="bottom"/>
          </w:tcPr>
          <w:p w:rsidR="00FA7F84" w:rsidRPr="007D6E0C" w:rsidRDefault="0032447A" w:rsidP="00F8797F">
            <w:pPr>
              <w:spacing w:after="0" w:line="240" w:lineRule="auto"/>
              <w:jc w:val="right"/>
              <w:rPr>
                <w:rFonts w:ascii="Times New Roman" w:hAnsi="Times New Roman"/>
                <w:i/>
                <w:sz w:val="24"/>
                <w:szCs w:val="24"/>
              </w:rPr>
            </w:pPr>
            <w:r w:rsidRPr="007D6E0C">
              <w:rPr>
                <w:rFonts w:ascii="Times New Roman" w:hAnsi="Times New Roman"/>
                <w:i/>
                <w:sz w:val="24"/>
                <w:szCs w:val="24"/>
              </w:rPr>
              <w:t>0,00</w:t>
            </w:r>
          </w:p>
        </w:tc>
      </w:tr>
      <w:tr w:rsidR="007D6E0C" w:rsidRPr="007D6E0C" w:rsidTr="00477494">
        <w:tc>
          <w:tcPr>
            <w:tcW w:w="709" w:type="dxa"/>
          </w:tcPr>
          <w:p w:rsidR="00EF1AB6" w:rsidRPr="007D6E0C" w:rsidRDefault="00EF1AB6" w:rsidP="00F8797F">
            <w:pPr>
              <w:pStyle w:val="a6"/>
              <w:rPr>
                <w:rFonts w:ascii="Times New Roman" w:hAnsi="Times New Roman"/>
              </w:rPr>
            </w:pPr>
          </w:p>
        </w:tc>
        <w:tc>
          <w:tcPr>
            <w:tcW w:w="4820" w:type="dxa"/>
          </w:tcPr>
          <w:p w:rsidR="00EF1AB6" w:rsidRPr="007D6E0C" w:rsidRDefault="00EF1AB6" w:rsidP="00F8797F">
            <w:pPr>
              <w:pStyle w:val="a6"/>
              <w:rPr>
                <w:rFonts w:ascii="Times New Roman" w:hAnsi="Times New Roman"/>
              </w:rPr>
            </w:pPr>
            <w:r w:rsidRPr="007D6E0C">
              <w:rPr>
                <w:rFonts w:ascii="Times New Roman" w:hAnsi="Times New Roman"/>
              </w:rPr>
              <w:t>пятый год реализации программы</w:t>
            </w:r>
          </w:p>
        </w:tc>
        <w:tc>
          <w:tcPr>
            <w:tcW w:w="1417" w:type="dxa"/>
            <w:vAlign w:val="bottom"/>
          </w:tcPr>
          <w:p w:rsidR="00EF1AB6" w:rsidRPr="007D6E0C" w:rsidRDefault="0032447A" w:rsidP="00F8797F">
            <w:pPr>
              <w:spacing w:after="0" w:line="240" w:lineRule="auto"/>
              <w:jc w:val="right"/>
              <w:rPr>
                <w:rFonts w:ascii="Times New Roman" w:hAnsi="Times New Roman"/>
                <w:i/>
                <w:sz w:val="24"/>
                <w:szCs w:val="24"/>
              </w:rPr>
            </w:pPr>
            <w:r w:rsidRPr="007D6E0C">
              <w:rPr>
                <w:rFonts w:ascii="Times New Roman" w:hAnsi="Times New Roman"/>
                <w:i/>
                <w:sz w:val="24"/>
                <w:szCs w:val="24"/>
              </w:rPr>
              <w:t>0,00</w:t>
            </w:r>
          </w:p>
        </w:tc>
        <w:tc>
          <w:tcPr>
            <w:tcW w:w="1418" w:type="dxa"/>
            <w:vAlign w:val="bottom"/>
          </w:tcPr>
          <w:p w:rsidR="00EF1AB6" w:rsidRPr="007D6E0C" w:rsidRDefault="0032447A" w:rsidP="00F8797F">
            <w:pPr>
              <w:spacing w:after="0" w:line="240" w:lineRule="auto"/>
              <w:jc w:val="right"/>
              <w:rPr>
                <w:rFonts w:ascii="Times New Roman" w:hAnsi="Times New Roman"/>
                <w:i/>
                <w:sz w:val="24"/>
                <w:szCs w:val="24"/>
              </w:rPr>
            </w:pPr>
            <w:r w:rsidRPr="007D6E0C">
              <w:rPr>
                <w:rFonts w:ascii="Times New Roman" w:hAnsi="Times New Roman"/>
                <w:i/>
                <w:sz w:val="24"/>
                <w:szCs w:val="24"/>
              </w:rPr>
              <w:t>0,00</w:t>
            </w:r>
          </w:p>
        </w:tc>
        <w:tc>
          <w:tcPr>
            <w:tcW w:w="992" w:type="dxa"/>
            <w:vAlign w:val="bottom"/>
          </w:tcPr>
          <w:p w:rsidR="00EF1AB6" w:rsidRPr="007D6E0C" w:rsidRDefault="0032447A" w:rsidP="00F8797F">
            <w:pPr>
              <w:spacing w:after="0" w:line="240" w:lineRule="auto"/>
              <w:jc w:val="right"/>
              <w:rPr>
                <w:rFonts w:ascii="Times New Roman" w:hAnsi="Times New Roman"/>
                <w:i/>
                <w:sz w:val="24"/>
                <w:szCs w:val="24"/>
              </w:rPr>
            </w:pPr>
            <w:r w:rsidRPr="007D6E0C">
              <w:rPr>
                <w:rFonts w:ascii="Times New Roman" w:hAnsi="Times New Roman"/>
                <w:i/>
                <w:sz w:val="24"/>
                <w:szCs w:val="24"/>
              </w:rPr>
              <w:t>0,00</w:t>
            </w:r>
          </w:p>
        </w:tc>
      </w:tr>
      <w:tr w:rsidR="007D6E0C" w:rsidRPr="007D6E0C" w:rsidTr="00477494">
        <w:tc>
          <w:tcPr>
            <w:tcW w:w="709" w:type="dxa"/>
          </w:tcPr>
          <w:p w:rsidR="0035797B" w:rsidRPr="007D6E0C" w:rsidRDefault="0035797B" w:rsidP="00F8797F">
            <w:pPr>
              <w:pStyle w:val="a6"/>
              <w:jc w:val="center"/>
              <w:rPr>
                <w:rFonts w:ascii="Times New Roman" w:hAnsi="Times New Roman"/>
              </w:rPr>
            </w:pPr>
            <w:r w:rsidRPr="007D6E0C">
              <w:rPr>
                <w:rFonts w:ascii="Times New Roman" w:hAnsi="Times New Roman"/>
              </w:rPr>
              <w:t>2.</w:t>
            </w:r>
          </w:p>
        </w:tc>
        <w:tc>
          <w:tcPr>
            <w:tcW w:w="8647" w:type="dxa"/>
            <w:gridSpan w:val="4"/>
          </w:tcPr>
          <w:p w:rsidR="0035797B" w:rsidRPr="007D6E0C" w:rsidRDefault="0035797B" w:rsidP="00F8797F">
            <w:pPr>
              <w:pStyle w:val="a6"/>
              <w:jc w:val="center"/>
              <w:rPr>
                <w:rFonts w:ascii="Times New Roman" w:hAnsi="Times New Roman"/>
              </w:rPr>
            </w:pPr>
            <w:r w:rsidRPr="007D6E0C">
              <w:rPr>
                <w:rFonts w:ascii="Times New Roman" w:hAnsi="Times New Roman"/>
              </w:rPr>
              <w:t>Целевые показатели результатов деятельности</w:t>
            </w:r>
          </w:p>
        </w:tc>
      </w:tr>
      <w:tr w:rsidR="007D6E0C" w:rsidRPr="007D6E0C" w:rsidTr="00477494">
        <w:tc>
          <w:tcPr>
            <w:tcW w:w="709" w:type="dxa"/>
          </w:tcPr>
          <w:p w:rsidR="00717FD8" w:rsidRPr="007D6E0C" w:rsidRDefault="00717FD8" w:rsidP="00F8797F">
            <w:pPr>
              <w:pStyle w:val="a6"/>
              <w:jc w:val="center"/>
              <w:rPr>
                <w:rFonts w:ascii="Times New Roman" w:hAnsi="Times New Roman"/>
              </w:rPr>
            </w:pPr>
            <w:r w:rsidRPr="007D6E0C">
              <w:rPr>
                <w:rFonts w:ascii="Times New Roman" w:hAnsi="Times New Roman"/>
              </w:rPr>
              <w:t>2.1.</w:t>
            </w:r>
          </w:p>
        </w:tc>
        <w:tc>
          <w:tcPr>
            <w:tcW w:w="4820" w:type="dxa"/>
          </w:tcPr>
          <w:p w:rsidR="00717FD8" w:rsidRPr="007D6E0C" w:rsidRDefault="00717FD8" w:rsidP="00F8797F">
            <w:pPr>
              <w:spacing w:after="0" w:line="240" w:lineRule="auto"/>
              <w:jc w:val="both"/>
              <w:rPr>
                <w:rFonts w:ascii="Times New Roman" w:hAnsi="Times New Roman"/>
                <w:sz w:val="24"/>
                <w:szCs w:val="24"/>
              </w:rPr>
            </w:pPr>
            <w:r w:rsidRPr="007D6E0C">
              <w:rPr>
                <w:rFonts w:ascii="Times New Roman" w:hAnsi="Times New Roman"/>
                <w:sz w:val="24"/>
                <w:szCs w:val="24"/>
              </w:rPr>
              <w:t>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 %</w:t>
            </w:r>
          </w:p>
        </w:tc>
        <w:tc>
          <w:tcPr>
            <w:tcW w:w="1417" w:type="dxa"/>
          </w:tcPr>
          <w:p w:rsidR="00717FD8" w:rsidRPr="007D6E0C" w:rsidRDefault="00717FD8" w:rsidP="00F8797F">
            <w:pPr>
              <w:pStyle w:val="a6"/>
              <w:jc w:val="center"/>
              <w:rPr>
                <w:rFonts w:ascii="Times New Roman" w:hAnsi="Times New Roman"/>
                <w:highlight w:val="yellow"/>
              </w:rPr>
            </w:pPr>
          </w:p>
        </w:tc>
        <w:tc>
          <w:tcPr>
            <w:tcW w:w="1418" w:type="dxa"/>
          </w:tcPr>
          <w:p w:rsidR="00717FD8" w:rsidRPr="007D6E0C" w:rsidRDefault="00717FD8" w:rsidP="00F8797F">
            <w:pPr>
              <w:pStyle w:val="a6"/>
              <w:jc w:val="center"/>
              <w:rPr>
                <w:rFonts w:ascii="Times New Roman" w:hAnsi="Times New Roman"/>
                <w:highlight w:val="yellow"/>
              </w:rPr>
            </w:pPr>
          </w:p>
        </w:tc>
        <w:tc>
          <w:tcPr>
            <w:tcW w:w="992" w:type="dxa"/>
          </w:tcPr>
          <w:p w:rsidR="00717FD8" w:rsidRPr="007D6E0C" w:rsidRDefault="00717FD8" w:rsidP="00F8797F">
            <w:pPr>
              <w:pStyle w:val="a6"/>
              <w:jc w:val="center"/>
              <w:rPr>
                <w:rFonts w:ascii="Times New Roman" w:hAnsi="Times New Roman"/>
                <w:highlight w:val="yellow"/>
              </w:rPr>
            </w:pPr>
          </w:p>
        </w:tc>
      </w:tr>
      <w:tr w:rsidR="007D6E0C" w:rsidRPr="007D6E0C" w:rsidTr="00477494">
        <w:tc>
          <w:tcPr>
            <w:tcW w:w="709" w:type="dxa"/>
          </w:tcPr>
          <w:p w:rsidR="00717FD8" w:rsidRPr="007D6E0C" w:rsidRDefault="00717FD8" w:rsidP="00F8797F">
            <w:pPr>
              <w:pStyle w:val="a6"/>
              <w:rPr>
                <w:rFonts w:ascii="Times New Roman" w:hAnsi="Times New Roman"/>
              </w:rPr>
            </w:pPr>
          </w:p>
        </w:tc>
        <w:tc>
          <w:tcPr>
            <w:tcW w:w="4820" w:type="dxa"/>
          </w:tcPr>
          <w:p w:rsidR="00717FD8" w:rsidRPr="007D6E0C" w:rsidRDefault="00717FD8" w:rsidP="00F8797F">
            <w:pPr>
              <w:pStyle w:val="a6"/>
              <w:rPr>
                <w:rFonts w:ascii="Times New Roman" w:hAnsi="Times New Roman"/>
              </w:rPr>
            </w:pPr>
            <w:r w:rsidRPr="007D6E0C">
              <w:rPr>
                <w:rFonts w:ascii="Times New Roman" w:hAnsi="Times New Roman"/>
              </w:rPr>
              <w:t>до реализации программы</w:t>
            </w:r>
          </w:p>
        </w:tc>
        <w:tc>
          <w:tcPr>
            <w:tcW w:w="1417" w:type="dxa"/>
          </w:tcPr>
          <w:p w:rsidR="00717FD8" w:rsidRPr="007D6E0C" w:rsidRDefault="00717FD8" w:rsidP="00F8797F">
            <w:pPr>
              <w:pStyle w:val="a8"/>
              <w:jc w:val="center"/>
              <w:rPr>
                <w:rFonts w:ascii="Times New Roman" w:hAnsi="Times New Roman"/>
              </w:rPr>
            </w:pPr>
            <w:r w:rsidRPr="007D6E0C">
              <w:rPr>
                <w:rFonts w:ascii="Times New Roman" w:hAnsi="Times New Roman"/>
              </w:rPr>
              <w:t>X</w:t>
            </w:r>
          </w:p>
        </w:tc>
        <w:tc>
          <w:tcPr>
            <w:tcW w:w="1418" w:type="dxa"/>
          </w:tcPr>
          <w:p w:rsidR="00717FD8" w:rsidRPr="007D6E0C" w:rsidRDefault="008D7D9B" w:rsidP="00F8797F">
            <w:pPr>
              <w:pStyle w:val="a6"/>
              <w:jc w:val="center"/>
              <w:rPr>
                <w:rFonts w:ascii="Times New Roman" w:hAnsi="Times New Roman"/>
              </w:rPr>
            </w:pPr>
            <w:r w:rsidRPr="007D6E0C">
              <w:rPr>
                <w:rFonts w:ascii="Times New Roman" w:hAnsi="Times New Roman"/>
              </w:rPr>
              <w:t>0,9</w:t>
            </w:r>
          </w:p>
        </w:tc>
        <w:tc>
          <w:tcPr>
            <w:tcW w:w="992" w:type="dxa"/>
          </w:tcPr>
          <w:p w:rsidR="00717FD8" w:rsidRPr="007D6E0C" w:rsidRDefault="00717FD8" w:rsidP="00F8797F">
            <w:pPr>
              <w:pStyle w:val="a8"/>
              <w:jc w:val="center"/>
              <w:rPr>
                <w:rFonts w:ascii="Times New Roman" w:hAnsi="Times New Roman"/>
              </w:rPr>
            </w:pPr>
            <w:r w:rsidRPr="007D6E0C">
              <w:rPr>
                <w:rFonts w:ascii="Times New Roman" w:hAnsi="Times New Roman"/>
              </w:rPr>
              <w:t>X</w:t>
            </w:r>
          </w:p>
        </w:tc>
      </w:tr>
      <w:tr w:rsidR="007D6E0C" w:rsidRPr="007D6E0C" w:rsidTr="00477494">
        <w:tc>
          <w:tcPr>
            <w:tcW w:w="709" w:type="dxa"/>
          </w:tcPr>
          <w:p w:rsidR="00717FD8" w:rsidRPr="007D6E0C" w:rsidRDefault="00717FD8" w:rsidP="00F8797F">
            <w:pPr>
              <w:pStyle w:val="a6"/>
              <w:rPr>
                <w:rFonts w:ascii="Times New Roman" w:hAnsi="Times New Roman"/>
              </w:rPr>
            </w:pPr>
          </w:p>
        </w:tc>
        <w:tc>
          <w:tcPr>
            <w:tcW w:w="4820" w:type="dxa"/>
          </w:tcPr>
          <w:p w:rsidR="00717FD8" w:rsidRPr="007D6E0C" w:rsidRDefault="00717FD8" w:rsidP="00F8797F">
            <w:pPr>
              <w:pStyle w:val="a6"/>
              <w:rPr>
                <w:rFonts w:ascii="Times New Roman" w:hAnsi="Times New Roman"/>
              </w:rPr>
            </w:pPr>
            <w:r w:rsidRPr="007D6E0C">
              <w:rPr>
                <w:rFonts w:ascii="Times New Roman" w:hAnsi="Times New Roman"/>
              </w:rPr>
              <w:t>первый год реализации программы</w:t>
            </w:r>
          </w:p>
        </w:tc>
        <w:tc>
          <w:tcPr>
            <w:tcW w:w="1417" w:type="dxa"/>
          </w:tcPr>
          <w:p w:rsidR="00717FD8" w:rsidRPr="007D6E0C" w:rsidRDefault="00717FD8" w:rsidP="00F8797F">
            <w:pPr>
              <w:pStyle w:val="a6"/>
              <w:jc w:val="right"/>
              <w:rPr>
                <w:rFonts w:ascii="Times New Roman" w:hAnsi="Times New Roman"/>
                <w:i/>
              </w:rPr>
            </w:pPr>
            <w:r w:rsidRPr="007D6E0C">
              <w:rPr>
                <w:rFonts w:ascii="Times New Roman" w:hAnsi="Times New Roman"/>
                <w:i/>
              </w:rPr>
              <w:t>0,</w:t>
            </w:r>
            <w:r w:rsidR="008D7D9B" w:rsidRPr="007D6E0C">
              <w:rPr>
                <w:rFonts w:ascii="Times New Roman" w:hAnsi="Times New Roman"/>
                <w:i/>
              </w:rPr>
              <w:t>9</w:t>
            </w:r>
          </w:p>
        </w:tc>
        <w:tc>
          <w:tcPr>
            <w:tcW w:w="1418" w:type="dxa"/>
          </w:tcPr>
          <w:p w:rsidR="00717FD8" w:rsidRPr="007D6E0C" w:rsidRDefault="00717FD8" w:rsidP="00F8797F">
            <w:pPr>
              <w:pStyle w:val="a6"/>
              <w:jc w:val="right"/>
              <w:rPr>
                <w:rFonts w:ascii="Times New Roman" w:hAnsi="Times New Roman"/>
                <w:i/>
              </w:rPr>
            </w:pPr>
            <w:r w:rsidRPr="007D6E0C">
              <w:rPr>
                <w:rFonts w:ascii="Times New Roman" w:hAnsi="Times New Roman"/>
                <w:i/>
              </w:rPr>
              <w:t>0,0</w:t>
            </w:r>
          </w:p>
        </w:tc>
        <w:tc>
          <w:tcPr>
            <w:tcW w:w="992" w:type="dxa"/>
          </w:tcPr>
          <w:p w:rsidR="00717FD8" w:rsidRPr="007D6E0C" w:rsidRDefault="00477494" w:rsidP="00F8797F">
            <w:pPr>
              <w:pStyle w:val="a6"/>
              <w:jc w:val="right"/>
              <w:rPr>
                <w:rFonts w:ascii="Times New Roman" w:hAnsi="Times New Roman"/>
                <w:i/>
              </w:rPr>
            </w:pPr>
            <w:r w:rsidRPr="007D6E0C">
              <w:rPr>
                <w:rFonts w:ascii="Times New Roman" w:hAnsi="Times New Roman"/>
                <w:i/>
              </w:rPr>
              <w:t>0,0</w:t>
            </w:r>
          </w:p>
        </w:tc>
      </w:tr>
      <w:tr w:rsidR="007D6E0C" w:rsidRPr="007D6E0C" w:rsidTr="00477494">
        <w:tc>
          <w:tcPr>
            <w:tcW w:w="709" w:type="dxa"/>
          </w:tcPr>
          <w:p w:rsidR="00E35E1B" w:rsidRPr="007D6E0C" w:rsidRDefault="00E35E1B" w:rsidP="00F8797F">
            <w:pPr>
              <w:pStyle w:val="a6"/>
              <w:rPr>
                <w:rFonts w:ascii="Times New Roman" w:hAnsi="Times New Roman"/>
              </w:rPr>
            </w:pPr>
          </w:p>
        </w:tc>
        <w:tc>
          <w:tcPr>
            <w:tcW w:w="4820" w:type="dxa"/>
          </w:tcPr>
          <w:p w:rsidR="00E35E1B" w:rsidRPr="007D6E0C" w:rsidRDefault="00FC134D" w:rsidP="00F8797F">
            <w:pPr>
              <w:pStyle w:val="a6"/>
              <w:rPr>
                <w:rFonts w:ascii="Times New Roman" w:hAnsi="Times New Roman"/>
              </w:rPr>
            </w:pPr>
            <w:r w:rsidRPr="007D6E0C">
              <w:rPr>
                <w:rFonts w:ascii="Times New Roman" w:hAnsi="Times New Roman"/>
              </w:rPr>
              <w:t>второй год реализации программы</w:t>
            </w:r>
          </w:p>
        </w:tc>
        <w:tc>
          <w:tcPr>
            <w:tcW w:w="1417" w:type="dxa"/>
          </w:tcPr>
          <w:p w:rsidR="00E35E1B" w:rsidRPr="007D6E0C" w:rsidRDefault="00D546D2" w:rsidP="00F8797F">
            <w:pPr>
              <w:pStyle w:val="a6"/>
              <w:jc w:val="right"/>
              <w:rPr>
                <w:rFonts w:ascii="Times New Roman" w:hAnsi="Times New Roman"/>
                <w:i/>
              </w:rPr>
            </w:pPr>
            <w:r w:rsidRPr="007D6E0C">
              <w:rPr>
                <w:rFonts w:ascii="Times New Roman" w:hAnsi="Times New Roman"/>
                <w:i/>
              </w:rPr>
              <w:t>0,9</w:t>
            </w:r>
          </w:p>
        </w:tc>
        <w:tc>
          <w:tcPr>
            <w:tcW w:w="1418" w:type="dxa"/>
          </w:tcPr>
          <w:p w:rsidR="00E35E1B" w:rsidRPr="007D6E0C" w:rsidRDefault="00D05FAE" w:rsidP="00B54461">
            <w:pPr>
              <w:pStyle w:val="a6"/>
              <w:jc w:val="right"/>
              <w:rPr>
                <w:rFonts w:ascii="Times New Roman" w:hAnsi="Times New Roman"/>
                <w:i/>
              </w:rPr>
            </w:pPr>
            <w:r w:rsidRPr="007D6E0C">
              <w:rPr>
                <w:rFonts w:ascii="Times New Roman" w:hAnsi="Times New Roman"/>
                <w:i/>
              </w:rPr>
              <w:t>0,</w:t>
            </w:r>
            <w:r w:rsidR="00B54461" w:rsidRPr="007D6E0C">
              <w:rPr>
                <w:rFonts w:ascii="Times New Roman" w:hAnsi="Times New Roman"/>
                <w:i/>
              </w:rPr>
              <w:t>9</w:t>
            </w:r>
          </w:p>
        </w:tc>
        <w:tc>
          <w:tcPr>
            <w:tcW w:w="992" w:type="dxa"/>
          </w:tcPr>
          <w:p w:rsidR="00E35E1B" w:rsidRPr="007D6E0C" w:rsidRDefault="00B54461" w:rsidP="00B54461">
            <w:pPr>
              <w:pStyle w:val="a6"/>
              <w:jc w:val="right"/>
              <w:rPr>
                <w:rFonts w:ascii="Times New Roman" w:hAnsi="Times New Roman"/>
                <w:i/>
              </w:rPr>
            </w:pPr>
            <w:r w:rsidRPr="007D6E0C">
              <w:rPr>
                <w:rFonts w:ascii="Times New Roman" w:hAnsi="Times New Roman"/>
                <w:i/>
              </w:rPr>
              <w:t>1</w:t>
            </w:r>
            <w:r w:rsidR="00D05FAE" w:rsidRPr="007D6E0C">
              <w:rPr>
                <w:rFonts w:ascii="Times New Roman" w:hAnsi="Times New Roman"/>
                <w:i/>
              </w:rPr>
              <w:t>,0</w:t>
            </w:r>
          </w:p>
        </w:tc>
      </w:tr>
      <w:tr w:rsidR="007D6E0C" w:rsidRPr="007D6E0C" w:rsidTr="00477494">
        <w:tc>
          <w:tcPr>
            <w:tcW w:w="709" w:type="dxa"/>
          </w:tcPr>
          <w:p w:rsidR="000F31D6" w:rsidRPr="007D6E0C" w:rsidRDefault="000F31D6" w:rsidP="00F8797F">
            <w:pPr>
              <w:pStyle w:val="a6"/>
              <w:rPr>
                <w:rFonts w:ascii="Times New Roman" w:hAnsi="Times New Roman"/>
              </w:rPr>
            </w:pPr>
          </w:p>
        </w:tc>
        <w:tc>
          <w:tcPr>
            <w:tcW w:w="4820" w:type="dxa"/>
          </w:tcPr>
          <w:p w:rsidR="000F31D6" w:rsidRPr="007D6E0C" w:rsidRDefault="000F31D6" w:rsidP="00F8797F">
            <w:pPr>
              <w:pStyle w:val="a6"/>
              <w:rPr>
                <w:rFonts w:ascii="Times New Roman" w:hAnsi="Times New Roman"/>
                <w:highlight w:val="yellow"/>
              </w:rPr>
            </w:pPr>
          </w:p>
        </w:tc>
        <w:tc>
          <w:tcPr>
            <w:tcW w:w="1417" w:type="dxa"/>
          </w:tcPr>
          <w:p w:rsidR="000F31D6" w:rsidRPr="007D6E0C" w:rsidRDefault="00D546D2" w:rsidP="00F8797F">
            <w:pPr>
              <w:pStyle w:val="a6"/>
              <w:jc w:val="right"/>
              <w:rPr>
                <w:rFonts w:ascii="Times New Roman" w:hAnsi="Times New Roman"/>
                <w:i/>
              </w:rPr>
            </w:pPr>
            <w:r w:rsidRPr="007D6E0C">
              <w:rPr>
                <w:rFonts w:ascii="Times New Roman" w:hAnsi="Times New Roman"/>
                <w:i/>
              </w:rPr>
              <w:t>0,9</w:t>
            </w:r>
          </w:p>
        </w:tc>
        <w:tc>
          <w:tcPr>
            <w:tcW w:w="1418" w:type="dxa"/>
          </w:tcPr>
          <w:p w:rsidR="000F31D6" w:rsidRPr="007D6E0C" w:rsidRDefault="000F31D6" w:rsidP="00F8797F">
            <w:pPr>
              <w:pStyle w:val="a6"/>
              <w:jc w:val="right"/>
              <w:rPr>
                <w:rFonts w:ascii="Times New Roman" w:hAnsi="Times New Roman"/>
                <w:i/>
              </w:rPr>
            </w:pPr>
          </w:p>
        </w:tc>
        <w:tc>
          <w:tcPr>
            <w:tcW w:w="992" w:type="dxa"/>
          </w:tcPr>
          <w:p w:rsidR="000F31D6" w:rsidRPr="007D6E0C" w:rsidRDefault="000F31D6" w:rsidP="00F8797F">
            <w:pPr>
              <w:pStyle w:val="a6"/>
              <w:jc w:val="right"/>
              <w:rPr>
                <w:rFonts w:ascii="Times New Roman" w:hAnsi="Times New Roman"/>
                <w:i/>
              </w:rPr>
            </w:pPr>
          </w:p>
        </w:tc>
      </w:tr>
      <w:tr w:rsidR="007D6E0C" w:rsidRPr="007D6E0C" w:rsidTr="00477494">
        <w:tc>
          <w:tcPr>
            <w:tcW w:w="709" w:type="dxa"/>
          </w:tcPr>
          <w:p w:rsidR="00A860FF" w:rsidRPr="007D6E0C" w:rsidRDefault="00A860FF" w:rsidP="00F8797F">
            <w:pPr>
              <w:pStyle w:val="a6"/>
              <w:rPr>
                <w:rFonts w:ascii="Times New Roman" w:hAnsi="Times New Roman"/>
              </w:rPr>
            </w:pPr>
          </w:p>
        </w:tc>
        <w:tc>
          <w:tcPr>
            <w:tcW w:w="4820" w:type="dxa"/>
          </w:tcPr>
          <w:p w:rsidR="00A860FF" w:rsidRPr="007D6E0C" w:rsidRDefault="00A860FF" w:rsidP="00F8797F">
            <w:pPr>
              <w:pStyle w:val="a6"/>
              <w:rPr>
                <w:rFonts w:ascii="Times New Roman" w:hAnsi="Times New Roman"/>
              </w:rPr>
            </w:pPr>
          </w:p>
        </w:tc>
        <w:tc>
          <w:tcPr>
            <w:tcW w:w="1417" w:type="dxa"/>
          </w:tcPr>
          <w:p w:rsidR="00A860FF" w:rsidRPr="007D6E0C" w:rsidRDefault="00D546D2" w:rsidP="00F8797F">
            <w:pPr>
              <w:pStyle w:val="a6"/>
              <w:jc w:val="right"/>
              <w:rPr>
                <w:rFonts w:ascii="Times New Roman" w:hAnsi="Times New Roman"/>
                <w:i/>
              </w:rPr>
            </w:pPr>
            <w:r w:rsidRPr="007D6E0C">
              <w:rPr>
                <w:rFonts w:ascii="Times New Roman" w:hAnsi="Times New Roman"/>
                <w:i/>
              </w:rPr>
              <w:t>0,9</w:t>
            </w:r>
          </w:p>
        </w:tc>
        <w:tc>
          <w:tcPr>
            <w:tcW w:w="1418" w:type="dxa"/>
          </w:tcPr>
          <w:p w:rsidR="00A860FF" w:rsidRPr="007D6E0C" w:rsidRDefault="00A860FF" w:rsidP="00F8797F">
            <w:pPr>
              <w:pStyle w:val="a6"/>
              <w:jc w:val="right"/>
              <w:rPr>
                <w:rFonts w:ascii="Times New Roman" w:hAnsi="Times New Roman"/>
                <w:i/>
              </w:rPr>
            </w:pPr>
          </w:p>
        </w:tc>
        <w:tc>
          <w:tcPr>
            <w:tcW w:w="992" w:type="dxa"/>
          </w:tcPr>
          <w:p w:rsidR="00A860FF" w:rsidRPr="007D6E0C" w:rsidRDefault="00A860FF" w:rsidP="00F8797F">
            <w:pPr>
              <w:pStyle w:val="a6"/>
              <w:jc w:val="right"/>
              <w:rPr>
                <w:rFonts w:ascii="Times New Roman" w:hAnsi="Times New Roman"/>
                <w:i/>
              </w:rPr>
            </w:pPr>
          </w:p>
        </w:tc>
      </w:tr>
      <w:tr w:rsidR="007D6E0C" w:rsidRPr="007D6E0C" w:rsidTr="00477494">
        <w:tc>
          <w:tcPr>
            <w:tcW w:w="709" w:type="dxa"/>
          </w:tcPr>
          <w:p w:rsidR="00757BCA" w:rsidRPr="007D6E0C" w:rsidRDefault="00757BCA" w:rsidP="00F8797F">
            <w:pPr>
              <w:pStyle w:val="a6"/>
              <w:rPr>
                <w:rFonts w:ascii="Times New Roman" w:hAnsi="Times New Roman"/>
              </w:rPr>
            </w:pPr>
          </w:p>
        </w:tc>
        <w:tc>
          <w:tcPr>
            <w:tcW w:w="4820" w:type="dxa"/>
          </w:tcPr>
          <w:p w:rsidR="00757BCA" w:rsidRPr="007D6E0C" w:rsidRDefault="00757BCA" w:rsidP="00F8797F">
            <w:pPr>
              <w:pStyle w:val="a6"/>
              <w:rPr>
                <w:rFonts w:ascii="Times New Roman" w:hAnsi="Times New Roman"/>
              </w:rPr>
            </w:pPr>
          </w:p>
        </w:tc>
        <w:tc>
          <w:tcPr>
            <w:tcW w:w="1417" w:type="dxa"/>
          </w:tcPr>
          <w:p w:rsidR="00757BCA" w:rsidRPr="007D6E0C" w:rsidRDefault="00D546D2" w:rsidP="00F8797F">
            <w:pPr>
              <w:pStyle w:val="a6"/>
              <w:jc w:val="right"/>
              <w:rPr>
                <w:rFonts w:ascii="Times New Roman" w:hAnsi="Times New Roman"/>
                <w:i/>
              </w:rPr>
            </w:pPr>
            <w:r w:rsidRPr="007D6E0C">
              <w:rPr>
                <w:rFonts w:ascii="Times New Roman" w:hAnsi="Times New Roman"/>
                <w:i/>
              </w:rPr>
              <w:t>0,9</w:t>
            </w:r>
          </w:p>
        </w:tc>
        <w:tc>
          <w:tcPr>
            <w:tcW w:w="1418" w:type="dxa"/>
          </w:tcPr>
          <w:p w:rsidR="00757BCA" w:rsidRPr="007D6E0C" w:rsidRDefault="00757BCA" w:rsidP="00F8797F">
            <w:pPr>
              <w:pStyle w:val="a6"/>
              <w:jc w:val="right"/>
              <w:rPr>
                <w:rFonts w:ascii="Times New Roman" w:hAnsi="Times New Roman"/>
                <w:i/>
              </w:rPr>
            </w:pPr>
          </w:p>
        </w:tc>
        <w:tc>
          <w:tcPr>
            <w:tcW w:w="992" w:type="dxa"/>
          </w:tcPr>
          <w:p w:rsidR="00757BCA" w:rsidRPr="007D6E0C" w:rsidRDefault="00757BCA" w:rsidP="00F8797F">
            <w:pPr>
              <w:pStyle w:val="a6"/>
              <w:jc w:val="right"/>
              <w:rPr>
                <w:rFonts w:ascii="Times New Roman" w:hAnsi="Times New Roman"/>
                <w:i/>
              </w:rPr>
            </w:pPr>
          </w:p>
        </w:tc>
      </w:tr>
      <w:tr w:rsidR="007D6E0C" w:rsidRPr="007D6E0C" w:rsidTr="00477494">
        <w:tc>
          <w:tcPr>
            <w:tcW w:w="709" w:type="dxa"/>
          </w:tcPr>
          <w:p w:rsidR="000F31D6" w:rsidRPr="007D6E0C" w:rsidRDefault="000F31D6" w:rsidP="00F8797F">
            <w:pPr>
              <w:pStyle w:val="a6"/>
              <w:jc w:val="center"/>
              <w:rPr>
                <w:rFonts w:ascii="Times New Roman" w:hAnsi="Times New Roman"/>
              </w:rPr>
            </w:pPr>
            <w:r w:rsidRPr="007D6E0C">
              <w:rPr>
                <w:rFonts w:ascii="Times New Roman" w:hAnsi="Times New Roman"/>
              </w:rPr>
              <w:t>2.2.</w:t>
            </w:r>
          </w:p>
        </w:tc>
        <w:tc>
          <w:tcPr>
            <w:tcW w:w="4820" w:type="dxa"/>
          </w:tcPr>
          <w:p w:rsidR="000F31D6" w:rsidRPr="007D6E0C" w:rsidRDefault="000F31D6" w:rsidP="00F8797F">
            <w:pPr>
              <w:spacing w:after="0" w:line="240" w:lineRule="auto"/>
              <w:jc w:val="both"/>
              <w:rPr>
                <w:rFonts w:ascii="Times New Roman" w:hAnsi="Times New Roman"/>
                <w:sz w:val="24"/>
                <w:szCs w:val="24"/>
              </w:rPr>
            </w:pPr>
            <w:r w:rsidRPr="007D6E0C">
              <w:rPr>
                <w:rFonts w:ascii="Times New Roman" w:hAnsi="Times New Roman"/>
                <w:sz w:val="24"/>
                <w:szCs w:val="24"/>
              </w:rPr>
              <w:t xml:space="preserve">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 </w:t>
            </w:r>
            <w:r w:rsidR="008D7D9B" w:rsidRPr="007D6E0C">
              <w:rPr>
                <w:rFonts w:ascii="Times New Roman" w:hAnsi="Times New Roman"/>
                <w:sz w:val="24"/>
                <w:szCs w:val="24"/>
              </w:rPr>
              <w:t>(9кл.)</w:t>
            </w:r>
            <w:r w:rsidRPr="007D6E0C">
              <w:rPr>
                <w:rFonts w:ascii="Times New Roman" w:hAnsi="Times New Roman"/>
                <w:sz w:val="24"/>
                <w:szCs w:val="24"/>
              </w:rPr>
              <w:t>%</w:t>
            </w:r>
          </w:p>
        </w:tc>
        <w:tc>
          <w:tcPr>
            <w:tcW w:w="1417" w:type="dxa"/>
          </w:tcPr>
          <w:p w:rsidR="000F31D6" w:rsidRPr="007D6E0C" w:rsidRDefault="000F31D6" w:rsidP="00F8797F">
            <w:pPr>
              <w:pStyle w:val="a6"/>
              <w:jc w:val="center"/>
              <w:rPr>
                <w:rFonts w:ascii="Times New Roman" w:hAnsi="Times New Roman"/>
              </w:rPr>
            </w:pPr>
          </w:p>
        </w:tc>
        <w:tc>
          <w:tcPr>
            <w:tcW w:w="1418" w:type="dxa"/>
          </w:tcPr>
          <w:p w:rsidR="000F31D6" w:rsidRPr="007D6E0C" w:rsidRDefault="000F31D6" w:rsidP="00F8797F">
            <w:pPr>
              <w:pStyle w:val="a6"/>
              <w:jc w:val="center"/>
              <w:rPr>
                <w:rFonts w:ascii="Times New Roman" w:hAnsi="Times New Roman"/>
              </w:rPr>
            </w:pPr>
          </w:p>
        </w:tc>
        <w:tc>
          <w:tcPr>
            <w:tcW w:w="992" w:type="dxa"/>
          </w:tcPr>
          <w:p w:rsidR="000F31D6" w:rsidRPr="007D6E0C" w:rsidRDefault="000F31D6" w:rsidP="00F8797F">
            <w:pPr>
              <w:pStyle w:val="a6"/>
              <w:jc w:val="center"/>
              <w:rPr>
                <w:rFonts w:ascii="Times New Roman" w:hAnsi="Times New Roman"/>
              </w:rPr>
            </w:pPr>
          </w:p>
        </w:tc>
      </w:tr>
      <w:tr w:rsidR="007D6E0C" w:rsidRPr="007D6E0C" w:rsidTr="00477494">
        <w:tc>
          <w:tcPr>
            <w:tcW w:w="709" w:type="dxa"/>
          </w:tcPr>
          <w:p w:rsidR="000F31D6" w:rsidRPr="007D6E0C" w:rsidRDefault="000F31D6" w:rsidP="00F8797F">
            <w:pPr>
              <w:pStyle w:val="a6"/>
              <w:rPr>
                <w:rFonts w:ascii="Times New Roman" w:hAnsi="Times New Roman"/>
              </w:rPr>
            </w:pPr>
          </w:p>
        </w:tc>
        <w:tc>
          <w:tcPr>
            <w:tcW w:w="4820" w:type="dxa"/>
          </w:tcPr>
          <w:p w:rsidR="000F31D6" w:rsidRPr="007D6E0C" w:rsidRDefault="000F31D6" w:rsidP="00F8797F">
            <w:pPr>
              <w:pStyle w:val="a6"/>
              <w:rPr>
                <w:rFonts w:ascii="Times New Roman" w:hAnsi="Times New Roman"/>
              </w:rPr>
            </w:pPr>
            <w:r w:rsidRPr="007D6E0C">
              <w:rPr>
                <w:rFonts w:ascii="Times New Roman" w:hAnsi="Times New Roman"/>
              </w:rPr>
              <w:t>до реализации программы</w:t>
            </w:r>
          </w:p>
        </w:tc>
        <w:tc>
          <w:tcPr>
            <w:tcW w:w="1417" w:type="dxa"/>
          </w:tcPr>
          <w:p w:rsidR="000F31D6" w:rsidRPr="007D6E0C" w:rsidRDefault="000F31D6" w:rsidP="00F8797F">
            <w:pPr>
              <w:pStyle w:val="a8"/>
              <w:jc w:val="center"/>
              <w:rPr>
                <w:rFonts w:ascii="Times New Roman" w:hAnsi="Times New Roman"/>
              </w:rPr>
            </w:pPr>
            <w:r w:rsidRPr="007D6E0C">
              <w:rPr>
                <w:rFonts w:ascii="Times New Roman" w:hAnsi="Times New Roman"/>
              </w:rPr>
              <w:t>X</w:t>
            </w:r>
          </w:p>
        </w:tc>
        <w:tc>
          <w:tcPr>
            <w:tcW w:w="1418" w:type="dxa"/>
          </w:tcPr>
          <w:p w:rsidR="000F31D6" w:rsidRPr="007D6E0C" w:rsidRDefault="000F31D6" w:rsidP="00F8797F">
            <w:pPr>
              <w:pStyle w:val="a6"/>
              <w:jc w:val="center"/>
              <w:rPr>
                <w:rFonts w:ascii="Times New Roman" w:hAnsi="Times New Roman"/>
              </w:rPr>
            </w:pPr>
            <w:r w:rsidRPr="007D6E0C">
              <w:rPr>
                <w:rFonts w:ascii="Times New Roman" w:hAnsi="Times New Roman"/>
              </w:rPr>
              <w:t>0,</w:t>
            </w:r>
            <w:r w:rsidR="008D7D9B" w:rsidRPr="007D6E0C">
              <w:rPr>
                <w:rFonts w:ascii="Times New Roman" w:hAnsi="Times New Roman"/>
              </w:rPr>
              <w:t>6</w:t>
            </w:r>
          </w:p>
        </w:tc>
        <w:tc>
          <w:tcPr>
            <w:tcW w:w="992" w:type="dxa"/>
          </w:tcPr>
          <w:p w:rsidR="000F31D6" w:rsidRPr="007D6E0C" w:rsidRDefault="000F31D6" w:rsidP="00F8797F">
            <w:pPr>
              <w:pStyle w:val="a8"/>
              <w:jc w:val="center"/>
              <w:rPr>
                <w:rFonts w:ascii="Times New Roman" w:hAnsi="Times New Roman"/>
              </w:rPr>
            </w:pPr>
            <w:r w:rsidRPr="007D6E0C">
              <w:rPr>
                <w:rFonts w:ascii="Times New Roman" w:hAnsi="Times New Roman"/>
              </w:rPr>
              <w:t>X</w:t>
            </w:r>
          </w:p>
        </w:tc>
      </w:tr>
      <w:tr w:rsidR="007D6E0C" w:rsidRPr="007D6E0C" w:rsidTr="00477494">
        <w:tc>
          <w:tcPr>
            <w:tcW w:w="709" w:type="dxa"/>
          </w:tcPr>
          <w:p w:rsidR="000F31D6" w:rsidRPr="007D6E0C" w:rsidRDefault="000F31D6" w:rsidP="00F8797F">
            <w:pPr>
              <w:pStyle w:val="a6"/>
              <w:rPr>
                <w:rFonts w:ascii="Times New Roman" w:hAnsi="Times New Roman"/>
              </w:rPr>
            </w:pPr>
          </w:p>
        </w:tc>
        <w:tc>
          <w:tcPr>
            <w:tcW w:w="4820" w:type="dxa"/>
          </w:tcPr>
          <w:p w:rsidR="000F31D6" w:rsidRPr="007D6E0C" w:rsidRDefault="000F31D6" w:rsidP="00F8797F">
            <w:pPr>
              <w:pStyle w:val="a6"/>
              <w:rPr>
                <w:rFonts w:ascii="Times New Roman" w:hAnsi="Times New Roman"/>
              </w:rPr>
            </w:pPr>
            <w:r w:rsidRPr="007D6E0C">
              <w:rPr>
                <w:rFonts w:ascii="Times New Roman" w:hAnsi="Times New Roman"/>
              </w:rPr>
              <w:t>первый год реализации программы</w:t>
            </w:r>
          </w:p>
        </w:tc>
        <w:tc>
          <w:tcPr>
            <w:tcW w:w="1417" w:type="dxa"/>
          </w:tcPr>
          <w:p w:rsidR="000F31D6" w:rsidRPr="007D6E0C" w:rsidRDefault="000F31D6" w:rsidP="00F8797F">
            <w:pPr>
              <w:pStyle w:val="a6"/>
              <w:jc w:val="right"/>
              <w:rPr>
                <w:rFonts w:ascii="Times New Roman" w:hAnsi="Times New Roman"/>
                <w:i/>
              </w:rPr>
            </w:pPr>
            <w:r w:rsidRPr="007D6E0C">
              <w:rPr>
                <w:rFonts w:ascii="Times New Roman" w:hAnsi="Times New Roman"/>
                <w:i/>
              </w:rPr>
              <w:t>0,</w:t>
            </w:r>
            <w:r w:rsidR="008D7D9B" w:rsidRPr="007D6E0C">
              <w:rPr>
                <w:rFonts w:ascii="Times New Roman" w:hAnsi="Times New Roman"/>
                <w:i/>
              </w:rPr>
              <w:t>6</w:t>
            </w:r>
          </w:p>
        </w:tc>
        <w:tc>
          <w:tcPr>
            <w:tcW w:w="1418" w:type="dxa"/>
          </w:tcPr>
          <w:p w:rsidR="000F31D6" w:rsidRPr="007D6E0C" w:rsidRDefault="000F31D6" w:rsidP="00F8797F">
            <w:pPr>
              <w:pStyle w:val="a6"/>
              <w:jc w:val="right"/>
              <w:rPr>
                <w:rFonts w:ascii="Times New Roman" w:hAnsi="Times New Roman"/>
                <w:i/>
              </w:rPr>
            </w:pPr>
            <w:r w:rsidRPr="007D6E0C">
              <w:rPr>
                <w:rFonts w:ascii="Times New Roman" w:hAnsi="Times New Roman"/>
                <w:i/>
              </w:rPr>
              <w:t>0,0</w:t>
            </w:r>
          </w:p>
        </w:tc>
        <w:tc>
          <w:tcPr>
            <w:tcW w:w="992" w:type="dxa"/>
          </w:tcPr>
          <w:p w:rsidR="000F31D6" w:rsidRPr="007D6E0C" w:rsidRDefault="00477494" w:rsidP="00F8797F">
            <w:pPr>
              <w:pStyle w:val="a6"/>
              <w:jc w:val="right"/>
              <w:rPr>
                <w:rFonts w:ascii="Times New Roman" w:hAnsi="Times New Roman"/>
                <w:i/>
              </w:rPr>
            </w:pPr>
            <w:r w:rsidRPr="007D6E0C">
              <w:rPr>
                <w:rFonts w:ascii="Times New Roman" w:hAnsi="Times New Roman"/>
                <w:i/>
              </w:rPr>
              <w:t>0,0</w:t>
            </w:r>
          </w:p>
        </w:tc>
      </w:tr>
      <w:tr w:rsidR="007D6E0C" w:rsidRPr="007D6E0C" w:rsidTr="00477494">
        <w:tc>
          <w:tcPr>
            <w:tcW w:w="709" w:type="dxa"/>
          </w:tcPr>
          <w:p w:rsidR="000F31D6" w:rsidRPr="007D6E0C" w:rsidRDefault="000F31D6" w:rsidP="00F8797F">
            <w:pPr>
              <w:pStyle w:val="a6"/>
              <w:rPr>
                <w:rFonts w:ascii="Times New Roman" w:hAnsi="Times New Roman"/>
              </w:rPr>
            </w:pPr>
          </w:p>
        </w:tc>
        <w:tc>
          <w:tcPr>
            <w:tcW w:w="4820" w:type="dxa"/>
          </w:tcPr>
          <w:p w:rsidR="000F31D6" w:rsidRPr="007D6E0C" w:rsidRDefault="00FC134D" w:rsidP="00F8797F">
            <w:pPr>
              <w:pStyle w:val="a6"/>
              <w:rPr>
                <w:rFonts w:ascii="Times New Roman" w:hAnsi="Times New Roman"/>
              </w:rPr>
            </w:pPr>
            <w:r w:rsidRPr="007D6E0C">
              <w:rPr>
                <w:rFonts w:ascii="Times New Roman" w:hAnsi="Times New Roman"/>
              </w:rPr>
              <w:t>второй год реализации программы</w:t>
            </w:r>
          </w:p>
        </w:tc>
        <w:tc>
          <w:tcPr>
            <w:tcW w:w="1417" w:type="dxa"/>
          </w:tcPr>
          <w:p w:rsidR="000F31D6" w:rsidRPr="007D6E0C" w:rsidRDefault="00D546D2" w:rsidP="00F8797F">
            <w:pPr>
              <w:pStyle w:val="a6"/>
              <w:jc w:val="right"/>
              <w:rPr>
                <w:rFonts w:ascii="Times New Roman" w:hAnsi="Times New Roman"/>
                <w:i/>
              </w:rPr>
            </w:pPr>
            <w:r w:rsidRPr="007D6E0C">
              <w:rPr>
                <w:rFonts w:ascii="Times New Roman" w:hAnsi="Times New Roman"/>
                <w:i/>
              </w:rPr>
              <w:t>0,6</w:t>
            </w:r>
          </w:p>
        </w:tc>
        <w:tc>
          <w:tcPr>
            <w:tcW w:w="1418" w:type="dxa"/>
          </w:tcPr>
          <w:p w:rsidR="000F31D6" w:rsidRPr="007D6E0C" w:rsidRDefault="00D05FAE" w:rsidP="00B54461">
            <w:pPr>
              <w:pStyle w:val="a6"/>
              <w:jc w:val="right"/>
              <w:rPr>
                <w:rFonts w:ascii="Times New Roman" w:hAnsi="Times New Roman"/>
                <w:i/>
              </w:rPr>
            </w:pPr>
            <w:r w:rsidRPr="007D6E0C">
              <w:rPr>
                <w:rFonts w:ascii="Times New Roman" w:hAnsi="Times New Roman"/>
                <w:i/>
              </w:rPr>
              <w:t>0,</w:t>
            </w:r>
            <w:r w:rsidR="00B54461" w:rsidRPr="007D6E0C">
              <w:rPr>
                <w:rFonts w:ascii="Times New Roman" w:hAnsi="Times New Roman"/>
                <w:i/>
              </w:rPr>
              <w:t>6</w:t>
            </w:r>
          </w:p>
        </w:tc>
        <w:tc>
          <w:tcPr>
            <w:tcW w:w="992" w:type="dxa"/>
          </w:tcPr>
          <w:p w:rsidR="000F31D6" w:rsidRPr="007D6E0C" w:rsidRDefault="00B54461" w:rsidP="00B54461">
            <w:pPr>
              <w:pStyle w:val="a6"/>
              <w:jc w:val="right"/>
              <w:rPr>
                <w:rFonts w:ascii="Times New Roman" w:hAnsi="Times New Roman"/>
                <w:i/>
              </w:rPr>
            </w:pPr>
            <w:r w:rsidRPr="007D6E0C">
              <w:rPr>
                <w:rFonts w:ascii="Times New Roman" w:hAnsi="Times New Roman"/>
                <w:i/>
              </w:rPr>
              <w:t>1</w:t>
            </w:r>
            <w:r w:rsidR="00D05FAE" w:rsidRPr="007D6E0C">
              <w:rPr>
                <w:rFonts w:ascii="Times New Roman" w:hAnsi="Times New Roman"/>
                <w:i/>
              </w:rPr>
              <w:t>,0</w:t>
            </w:r>
          </w:p>
        </w:tc>
      </w:tr>
      <w:tr w:rsidR="007D6E0C" w:rsidRPr="007D6E0C" w:rsidTr="00477494">
        <w:tc>
          <w:tcPr>
            <w:tcW w:w="709" w:type="dxa"/>
          </w:tcPr>
          <w:p w:rsidR="000F31D6" w:rsidRPr="007D6E0C" w:rsidRDefault="000F31D6" w:rsidP="00F8797F">
            <w:pPr>
              <w:pStyle w:val="a6"/>
              <w:rPr>
                <w:rFonts w:ascii="Times New Roman" w:hAnsi="Times New Roman"/>
              </w:rPr>
            </w:pPr>
          </w:p>
        </w:tc>
        <w:tc>
          <w:tcPr>
            <w:tcW w:w="4820" w:type="dxa"/>
          </w:tcPr>
          <w:p w:rsidR="000F31D6" w:rsidRPr="007D6E0C" w:rsidRDefault="000F31D6" w:rsidP="00F8797F">
            <w:pPr>
              <w:pStyle w:val="a6"/>
              <w:rPr>
                <w:rFonts w:ascii="Times New Roman" w:hAnsi="Times New Roman"/>
              </w:rPr>
            </w:pPr>
          </w:p>
        </w:tc>
        <w:tc>
          <w:tcPr>
            <w:tcW w:w="1417" w:type="dxa"/>
          </w:tcPr>
          <w:p w:rsidR="000F31D6" w:rsidRPr="007D6E0C" w:rsidRDefault="00D546D2" w:rsidP="00F8797F">
            <w:pPr>
              <w:pStyle w:val="a6"/>
              <w:jc w:val="right"/>
              <w:rPr>
                <w:rFonts w:ascii="Times New Roman" w:hAnsi="Times New Roman"/>
                <w:i/>
              </w:rPr>
            </w:pPr>
            <w:r w:rsidRPr="007D6E0C">
              <w:rPr>
                <w:rFonts w:ascii="Times New Roman" w:hAnsi="Times New Roman"/>
                <w:i/>
              </w:rPr>
              <w:t>0,6</w:t>
            </w:r>
          </w:p>
        </w:tc>
        <w:tc>
          <w:tcPr>
            <w:tcW w:w="1418" w:type="dxa"/>
          </w:tcPr>
          <w:p w:rsidR="000F31D6" w:rsidRPr="007D6E0C" w:rsidRDefault="000F31D6" w:rsidP="00F8797F">
            <w:pPr>
              <w:pStyle w:val="a6"/>
              <w:jc w:val="right"/>
              <w:rPr>
                <w:rFonts w:ascii="Times New Roman" w:hAnsi="Times New Roman"/>
                <w:i/>
              </w:rPr>
            </w:pPr>
          </w:p>
        </w:tc>
        <w:tc>
          <w:tcPr>
            <w:tcW w:w="992" w:type="dxa"/>
          </w:tcPr>
          <w:p w:rsidR="000F31D6" w:rsidRPr="007D6E0C" w:rsidRDefault="000F31D6" w:rsidP="00F8797F">
            <w:pPr>
              <w:pStyle w:val="a6"/>
              <w:jc w:val="right"/>
              <w:rPr>
                <w:rFonts w:ascii="Times New Roman" w:hAnsi="Times New Roman"/>
                <w:i/>
              </w:rPr>
            </w:pPr>
          </w:p>
        </w:tc>
      </w:tr>
      <w:tr w:rsidR="007D6E0C" w:rsidRPr="007D6E0C" w:rsidTr="00477494">
        <w:tc>
          <w:tcPr>
            <w:tcW w:w="709" w:type="dxa"/>
          </w:tcPr>
          <w:p w:rsidR="00A860FF" w:rsidRPr="007D6E0C" w:rsidRDefault="00A860FF" w:rsidP="00F8797F">
            <w:pPr>
              <w:pStyle w:val="a6"/>
              <w:rPr>
                <w:rFonts w:ascii="Times New Roman" w:hAnsi="Times New Roman"/>
              </w:rPr>
            </w:pPr>
          </w:p>
        </w:tc>
        <w:tc>
          <w:tcPr>
            <w:tcW w:w="4820" w:type="dxa"/>
          </w:tcPr>
          <w:p w:rsidR="00A860FF" w:rsidRPr="007D6E0C" w:rsidRDefault="00A860FF" w:rsidP="00F8797F">
            <w:pPr>
              <w:pStyle w:val="a6"/>
              <w:rPr>
                <w:rFonts w:ascii="Times New Roman" w:hAnsi="Times New Roman"/>
              </w:rPr>
            </w:pPr>
          </w:p>
        </w:tc>
        <w:tc>
          <w:tcPr>
            <w:tcW w:w="1417" w:type="dxa"/>
          </w:tcPr>
          <w:p w:rsidR="00A860FF" w:rsidRPr="007D6E0C" w:rsidRDefault="00D546D2" w:rsidP="00F8797F">
            <w:pPr>
              <w:pStyle w:val="a6"/>
              <w:jc w:val="right"/>
              <w:rPr>
                <w:rFonts w:ascii="Times New Roman" w:hAnsi="Times New Roman"/>
                <w:i/>
              </w:rPr>
            </w:pPr>
            <w:r w:rsidRPr="007D6E0C">
              <w:rPr>
                <w:rFonts w:ascii="Times New Roman" w:hAnsi="Times New Roman"/>
                <w:i/>
              </w:rPr>
              <w:t>0,6</w:t>
            </w:r>
          </w:p>
        </w:tc>
        <w:tc>
          <w:tcPr>
            <w:tcW w:w="1418" w:type="dxa"/>
          </w:tcPr>
          <w:p w:rsidR="00A860FF" w:rsidRPr="007D6E0C" w:rsidRDefault="00A860FF" w:rsidP="00F8797F">
            <w:pPr>
              <w:pStyle w:val="a6"/>
              <w:jc w:val="right"/>
              <w:rPr>
                <w:rFonts w:ascii="Times New Roman" w:hAnsi="Times New Roman"/>
                <w:i/>
              </w:rPr>
            </w:pPr>
          </w:p>
        </w:tc>
        <w:tc>
          <w:tcPr>
            <w:tcW w:w="992" w:type="dxa"/>
          </w:tcPr>
          <w:p w:rsidR="00A860FF" w:rsidRPr="007D6E0C" w:rsidRDefault="00A860FF" w:rsidP="00F8797F">
            <w:pPr>
              <w:pStyle w:val="a6"/>
              <w:jc w:val="right"/>
              <w:rPr>
                <w:rFonts w:ascii="Times New Roman" w:hAnsi="Times New Roman"/>
                <w:i/>
              </w:rPr>
            </w:pPr>
          </w:p>
        </w:tc>
      </w:tr>
      <w:tr w:rsidR="007D6E0C" w:rsidRPr="007D6E0C" w:rsidTr="00477494">
        <w:tc>
          <w:tcPr>
            <w:tcW w:w="709" w:type="dxa"/>
          </w:tcPr>
          <w:p w:rsidR="00757BCA" w:rsidRPr="007D6E0C" w:rsidRDefault="00757BCA" w:rsidP="00F8797F">
            <w:pPr>
              <w:pStyle w:val="a6"/>
              <w:rPr>
                <w:rFonts w:ascii="Times New Roman" w:hAnsi="Times New Roman"/>
              </w:rPr>
            </w:pPr>
          </w:p>
        </w:tc>
        <w:tc>
          <w:tcPr>
            <w:tcW w:w="4820" w:type="dxa"/>
          </w:tcPr>
          <w:p w:rsidR="00757BCA" w:rsidRPr="007D6E0C" w:rsidRDefault="00757BCA" w:rsidP="00F8797F">
            <w:pPr>
              <w:pStyle w:val="a6"/>
              <w:rPr>
                <w:rFonts w:ascii="Times New Roman" w:hAnsi="Times New Roman"/>
              </w:rPr>
            </w:pPr>
          </w:p>
        </w:tc>
        <w:tc>
          <w:tcPr>
            <w:tcW w:w="1417" w:type="dxa"/>
          </w:tcPr>
          <w:p w:rsidR="00757BCA" w:rsidRPr="007D6E0C" w:rsidRDefault="00D546D2" w:rsidP="00F8797F">
            <w:pPr>
              <w:pStyle w:val="a6"/>
              <w:jc w:val="right"/>
              <w:rPr>
                <w:rFonts w:ascii="Times New Roman" w:hAnsi="Times New Roman"/>
                <w:i/>
              </w:rPr>
            </w:pPr>
            <w:r w:rsidRPr="007D6E0C">
              <w:rPr>
                <w:rFonts w:ascii="Times New Roman" w:hAnsi="Times New Roman"/>
                <w:i/>
              </w:rPr>
              <w:t>0,6</w:t>
            </w:r>
          </w:p>
        </w:tc>
        <w:tc>
          <w:tcPr>
            <w:tcW w:w="1418" w:type="dxa"/>
          </w:tcPr>
          <w:p w:rsidR="00757BCA" w:rsidRPr="007D6E0C" w:rsidRDefault="00757BCA" w:rsidP="00F8797F">
            <w:pPr>
              <w:pStyle w:val="a6"/>
              <w:jc w:val="right"/>
              <w:rPr>
                <w:rFonts w:ascii="Times New Roman" w:hAnsi="Times New Roman"/>
                <w:i/>
              </w:rPr>
            </w:pPr>
          </w:p>
        </w:tc>
        <w:tc>
          <w:tcPr>
            <w:tcW w:w="992" w:type="dxa"/>
          </w:tcPr>
          <w:p w:rsidR="00757BCA" w:rsidRPr="007D6E0C" w:rsidRDefault="00757BCA" w:rsidP="00F8797F">
            <w:pPr>
              <w:pStyle w:val="a6"/>
              <w:jc w:val="right"/>
              <w:rPr>
                <w:rFonts w:ascii="Times New Roman" w:hAnsi="Times New Roman"/>
                <w:i/>
              </w:rPr>
            </w:pP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r w:rsidRPr="007D6E0C">
              <w:rPr>
                <w:rFonts w:ascii="Times New Roman" w:hAnsi="Times New Roman"/>
              </w:rPr>
              <w:t>2.3.</w:t>
            </w: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r w:rsidRPr="007D6E0C">
              <w:rPr>
                <w:rFonts w:ascii="Times New Roman" w:hAnsi="Times New Roman"/>
              </w:rPr>
              <w:t xml:space="preserve">Удельный вес численности детей в возрасте от </w:t>
            </w:r>
            <w:r w:rsidR="00D57880" w:rsidRPr="007D6E0C">
              <w:rPr>
                <w:rFonts w:ascii="Times New Roman" w:hAnsi="Times New Roman"/>
              </w:rPr>
              <w:t>7</w:t>
            </w:r>
            <w:r w:rsidRPr="007D6E0C">
              <w:rPr>
                <w:rFonts w:ascii="Times New Roman" w:hAnsi="Times New Roman"/>
              </w:rPr>
              <w:t xml:space="preserve"> до 18 лет, охваченного </w:t>
            </w:r>
            <w:r w:rsidR="00D546D2" w:rsidRPr="007D6E0C">
              <w:rPr>
                <w:rFonts w:ascii="Times New Roman" w:hAnsi="Times New Roman"/>
              </w:rPr>
              <w:t>дополнительным  образованием</w:t>
            </w:r>
            <w:r w:rsidRPr="007D6E0C">
              <w:rPr>
                <w:rFonts w:ascii="Times New Roman" w:hAnsi="Times New Roman"/>
              </w:rPr>
              <w:t>, в общей численности населения в возрасте от</w:t>
            </w:r>
            <w:proofErr w:type="gramStart"/>
            <w:r w:rsidR="00D546D2" w:rsidRPr="007D6E0C">
              <w:rPr>
                <w:rFonts w:ascii="Times New Roman" w:hAnsi="Times New Roman"/>
              </w:rPr>
              <w:t>7</w:t>
            </w:r>
            <w:proofErr w:type="gramEnd"/>
            <w:r w:rsidR="00D546D2" w:rsidRPr="007D6E0C">
              <w:rPr>
                <w:rFonts w:ascii="Times New Roman" w:hAnsi="Times New Roman"/>
              </w:rPr>
              <w:t xml:space="preserve"> </w:t>
            </w:r>
            <w:r w:rsidRPr="007D6E0C">
              <w:rPr>
                <w:rFonts w:ascii="Times New Roman" w:hAnsi="Times New Roman"/>
              </w:rPr>
              <w:t xml:space="preserve"> до 18 лет, %</w:t>
            </w: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rPr>
            </w:pP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r w:rsidRPr="007D6E0C">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rPr>
            </w:pPr>
            <w:r w:rsidRPr="007D6E0C">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FF36F5" w:rsidP="00152071">
            <w:pPr>
              <w:pStyle w:val="a6"/>
              <w:jc w:val="center"/>
              <w:rPr>
                <w:rFonts w:ascii="Times New Roman" w:hAnsi="Times New Roman"/>
              </w:rPr>
            </w:pPr>
            <w:r w:rsidRPr="007D6E0C">
              <w:rPr>
                <w:rFonts w:ascii="Times New Roman" w:hAnsi="Times New Roman"/>
              </w:rPr>
              <w:t>29,5</w:t>
            </w: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rPr>
            </w:pPr>
            <w:r w:rsidRPr="007D6E0C">
              <w:rPr>
                <w:rFonts w:ascii="Times New Roman" w:hAnsi="Times New Roman"/>
              </w:rPr>
              <w:t>X</w:t>
            </w: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r w:rsidRPr="007D6E0C">
              <w:rPr>
                <w:rFonts w:ascii="Times New Roman" w:hAnsi="Times New Roman"/>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FF36F5" w:rsidP="00152071">
            <w:pPr>
              <w:pStyle w:val="a6"/>
              <w:jc w:val="right"/>
              <w:rPr>
                <w:rFonts w:ascii="Times New Roman" w:hAnsi="Times New Roman"/>
                <w:i/>
              </w:rPr>
            </w:pPr>
            <w:r w:rsidRPr="007D6E0C">
              <w:rPr>
                <w:rFonts w:ascii="Times New Roman" w:hAnsi="Times New Roman"/>
                <w:i/>
              </w:rPr>
              <w:t>32</w:t>
            </w: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FF36F5" w:rsidP="00152071">
            <w:pPr>
              <w:pStyle w:val="a6"/>
              <w:jc w:val="right"/>
              <w:rPr>
                <w:rFonts w:ascii="Times New Roman" w:hAnsi="Times New Roman"/>
                <w:i/>
              </w:rPr>
            </w:pPr>
            <w:r w:rsidRPr="007D6E0C">
              <w:rPr>
                <w:rFonts w:ascii="Times New Roman" w:hAnsi="Times New Roman"/>
                <w:i/>
              </w:rPr>
              <w:t>32</w:t>
            </w: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152071" w:rsidP="00152071">
            <w:pPr>
              <w:pStyle w:val="a6"/>
              <w:jc w:val="right"/>
              <w:rPr>
                <w:rFonts w:ascii="Times New Roman" w:hAnsi="Times New Roman"/>
                <w:i/>
              </w:rPr>
            </w:pPr>
            <w:r w:rsidRPr="007D6E0C">
              <w:rPr>
                <w:rFonts w:ascii="Times New Roman" w:hAnsi="Times New Roman"/>
                <w:i/>
              </w:rPr>
              <w:t>1,0</w:t>
            </w:r>
            <w:r w:rsidR="00264EF6" w:rsidRPr="007D6E0C">
              <w:rPr>
                <w:rFonts w:ascii="Times New Roman" w:hAnsi="Times New Roman"/>
                <w:i/>
              </w:rPr>
              <w:t>0</w:t>
            </w: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FC134D" w:rsidP="00F8797F">
            <w:pPr>
              <w:pStyle w:val="a6"/>
              <w:rPr>
                <w:rFonts w:ascii="Times New Roman" w:hAnsi="Times New Roman"/>
              </w:rPr>
            </w:pPr>
            <w:r w:rsidRPr="007D6E0C">
              <w:rPr>
                <w:rFonts w:ascii="Times New Roman" w:hAnsi="Times New Roman"/>
              </w:rPr>
              <w:t>второй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FF36F5" w:rsidP="00F8797F">
            <w:pPr>
              <w:pStyle w:val="a6"/>
              <w:jc w:val="right"/>
              <w:rPr>
                <w:rFonts w:ascii="Times New Roman" w:hAnsi="Times New Roman"/>
                <w:i/>
              </w:rPr>
            </w:pPr>
            <w:r w:rsidRPr="007D6E0C">
              <w:rPr>
                <w:rFonts w:ascii="Times New Roman" w:hAnsi="Times New Roman"/>
                <w:i/>
              </w:rPr>
              <w:t>32</w:t>
            </w: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FF36F5" w:rsidP="00F8797F">
            <w:pPr>
              <w:pStyle w:val="a6"/>
              <w:jc w:val="right"/>
              <w:rPr>
                <w:rFonts w:ascii="Times New Roman" w:hAnsi="Times New Roman"/>
                <w:i/>
              </w:rPr>
            </w:pPr>
            <w:r w:rsidRPr="007D6E0C">
              <w:rPr>
                <w:rFonts w:ascii="Times New Roman" w:hAnsi="Times New Roman"/>
                <w:i/>
              </w:rPr>
              <w:t>32</w:t>
            </w: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544C9F" w:rsidP="00152071">
            <w:pPr>
              <w:pStyle w:val="a6"/>
              <w:jc w:val="right"/>
              <w:rPr>
                <w:rFonts w:ascii="Times New Roman" w:hAnsi="Times New Roman"/>
                <w:i/>
              </w:rPr>
            </w:pPr>
            <w:r w:rsidRPr="007D6E0C">
              <w:rPr>
                <w:rFonts w:ascii="Times New Roman" w:hAnsi="Times New Roman"/>
                <w:i/>
              </w:rPr>
              <w:t>1,00</w:t>
            </w: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right"/>
              <w:rPr>
                <w:rFonts w:ascii="Times New Roman" w:hAnsi="Times New Roman"/>
                <w:i/>
              </w:rPr>
            </w:pP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right"/>
              <w:rPr>
                <w:rFonts w:ascii="Times New Roman" w:hAnsi="Times New Roman"/>
                <w:i/>
              </w:rPr>
            </w:pP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A860FF" w:rsidRPr="007D6E0C" w:rsidRDefault="00A860FF"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A860FF" w:rsidRPr="007D6E0C" w:rsidRDefault="00A860FF"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A860FF" w:rsidRPr="007D6E0C" w:rsidRDefault="00A860FF" w:rsidP="00F8797F">
            <w:pPr>
              <w:pStyle w:val="a6"/>
              <w:jc w:val="right"/>
              <w:rPr>
                <w:rFonts w:ascii="Times New Roman" w:hAnsi="Times New Roman"/>
                <w:i/>
              </w:rPr>
            </w:pPr>
          </w:p>
        </w:tc>
        <w:tc>
          <w:tcPr>
            <w:tcW w:w="1418" w:type="dxa"/>
            <w:tcBorders>
              <w:top w:val="single" w:sz="4" w:space="0" w:color="auto"/>
              <w:left w:val="single" w:sz="4" w:space="0" w:color="auto"/>
              <w:bottom w:val="single" w:sz="4" w:space="0" w:color="auto"/>
              <w:right w:val="single" w:sz="4" w:space="0" w:color="auto"/>
            </w:tcBorders>
          </w:tcPr>
          <w:p w:rsidR="00A860FF" w:rsidRPr="007D6E0C" w:rsidRDefault="00A860FF"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A860FF" w:rsidRPr="007D6E0C" w:rsidRDefault="00A860FF" w:rsidP="00F8797F">
            <w:pPr>
              <w:pStyle w:val="a6"/>
              <w:jc w:val="right"/>
              <w:rPr>
                <w:rFonts w:ascii="Times New Roman" w:hAnsi="Times New Roman"/>
                <w:i/>
              </w:rPr>
            </w:pP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757BCA" w:rsidRPr="007D6E0C" w:rsidRDefault="00757BCA"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57BCA" w:rsidRPr="007D6E0C" w:rsidRDefault="00757BCA"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57BCA" w:rsidRPr="007D6E0C" w:rsidRDefault="00757BCA" w:rsidP="00F8797F">
            <w:pPr>
              <w:pStyle w:val="a6"/>
              <w:jc w:val="right"/>
              <w:rPr>
                <w:rFonts w:ascii="Times New Roman" w:hAnsi="Times New Roman"/>
                <w:i/>
              </w:rPr>
            </w:pPr>
          </w:p>
        </w:tc>
        <w:tc>
          <w:tcPr>
            <w:tcW w:w="1418" w:type="dxa"/>
            <w:tcBorders>
              <w:top w:val="single" w:sz="4" w:space="0" w:color="auto"/>
              <w:left w:val="single" w:sz="4" w:space="0" w:color="auto"/>
              <w:bottom w:val="single" w:sz="4" w:space="0" w:color="auto"/>
              <w:right w:val="single" w:sz="4" w:space="0" w:color="auto"/>
            </w:tcBorders>
          </w:tcPr>
          <w:p w:rsidR="00757BCA" w:rsidRPr="007D6E0C" w:rsidRDefault="00757BCA"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757BCA" w:rsidRPr="007D6E0C" w:rsidRDefault="00757BCA" w:rsidP="00F8797F">
            <w:pPr>
              <w:pStyle w:val="a6"/>
              <w:jc w:val="right"/>
              <w:rPr>
                <w:rFonts w:ascii="Times New Roman" w:hAnsi="Times New Roman"/>
                <w:i/>
              </w:rPr>
            </w:pP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r w:rsidRPr="007D6E0C">
              <w:rPr>
                <w:rFonts w:ascii="Times New Roman" w:hAnsi="Times New Roman"/>
              </w:rPr>
              <w:t>2.4.</w:t>
            </w: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r w:rsidRPr="007D6E0C">
              <w:rPr>
                <w:rFonts w:ascii="Times New Roman" w:hAnsi="Times New Roman"/>
              </w:rPr>
              <w:t xml:space="preserve">Охват детей в возрасте от </w:t>
            </w:r>
            <w:r w:rsidR="00D57880" w:rsidRPr="007D6E0C">
              <w:rPr>
                <w:rFonts w:ascii="Times New Roman" w:hAnsi="Times New Roman"/>
              </w:rPr>
              <w:t>1,5</w:t>
            </w:r>
            <w:r w:rsidRPr="007D6E0C">
              <w:rPr>
                <w:rFonts w:ascii="Times New Roman" w:hAnsi="Times New Roman"/>
              </w:rPr>
              <w:t xml:space="preserve"> до 7 лет услугами  муниципальных дошкольных образовательных организаций, %</w:t>
            </w: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rPr>
            </w:pP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r w:rsidRPr="007D6E0C">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rPr>
            </w:pPr>
            <w:r w:rsidRPr="007D6E0C">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544C9F" w:rsidP="00544C9F">
            <w:pPr>
              <w:pStyle w:val="a6"/>
              <w:jc w:val="center"/>
              <w:rPr>
                <w:rFonts w:ascii="Times New Roman" w:hAnsi="Times New Roman"/>
              </w:rPr>
            </w:pPr>
            <w:r w:rsidRPr="007D6E0C">
              <w:rPr>
                <w:rFonts w:ascii="Times New Roman" w:hAnsi="Times New Roman"/>
              </w:rPr>
              <w:t>57,7</w:t>
            </w: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rPr>
            </w:pPr>
            <w:r w:rsidRPr="007D6E0C">
              <w:rPr>
                <w:rFonts w:ascii="Times New Roman" w:hAnsi="Times New Roman"/>
              </w:rPr>
              <w:t>X</w:t>
            </w: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r w:rsidRPr="007D6E0C">
              <w:rPr>
                <w:rFonts w:ascii="Times New Roman" w:hAnsi="Times New Roman"/>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D546D2" w:rsidP="00D1278E">
            <w:pPr>
              <w:pStyle w:val="a6"/>
              <w:jc w:val="right"/>
              <w:rPr>
                <w:rFonts w:ascii="Times New Roman" w:hAnsi="Times New Roman"/>
                <w:i/>
              </w:rPr>
            </w:pPr>
            <w:r w:rsidRPr="007D6E0C">
              <w:rPr>
                <w:rFonts w:ascii="Times New Roman" w:hAnsi="Times New Roman"/>
                <w:i/>
              </w:rPr>
              <w:t>8</w:t>
            </w:r>
            <w:r w:rsidR="00D1278E" w:rsidRPr="007D6E0C">
              <w:rPr>
                <w:rFonts w:ascii="Times New Roman" w:hAnsi="Times New Roman"/>
                <w:i/>
              </w:rPr>
              <w:t>1</w:t>
            </w: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544C9F" w:rsidP="00544C9F">
            <w:pPr>
              <w:pStyle w:val="a6"/>
              <w:jc w:val="right"/>
              <w:rPr>
                <w:rFonts w:ascii="Times New Roman" w:hAnsi="Times New Roman"/>
                <w:i/>
              </w:rPr>
            </w:pPr>
            <w:r w:rsidRPr="007D6E0C">
              <w:rPr>
                <w:rFonts w:ascii="Times New Roman" w:hAnsi="Times New Roman"/>
                <w:i/>
              </w:rPr>
              <w:t>100</w:t>
            </w: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E43E2C" w:rsidP="00D1278E">
            <w:pPr>
              <w:pStyle w:val="a6"/>
              <w:jc w:val="right"/>
              <w:rPr>
                <w:rFonts w:ascii="Times New Roman" w:hAnsi="Times New Roman"/>
                <w:i/>
              </w:rPr>
            </w:pPr>
            <w:r w:rsidRPr="007D6E0C">
              <w:rPr>
                <w:rFonts w:ascii="Times New Roman" w:hAnsi="Times New Roman"/>
                <w:i/>
              </w:rPr>
              <w:t>1,</w:t>
            </w:r>
            <w:r w:rsidR="00D1278E" w:rsidRPr="007D6E0C">
              <w:rPr>
                <w:rFonts w:ascii="Times New Roman" w:hAnsi="Times New Roman"/>
                <w:i/>
              </w:rPr>
              <w:t>23</w:t>
            </w: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FC134D" w:rsidP="00F8797F">
            <w:pPr>
              <w:pStyle w:val="a6"/>
              <w:rPr>
                <w:rFonts w:ascii="Times New Roman" w:hAnsi="Times New Roman"/>
              </w:rPr>
            </w:pPr>
            <w:r w:rsidRPr="007D6E0C">
              <w:rPr>
                <w:rFonts w:ascii="Times New Roman" w:hAnsi="Times New Roman"/>
              </w:rPr>
              <w:t>второй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D1278E" w:rsidP="00AE591B">
            <w:pPr>
              <w:pStyle w:val="a6"/>
              <w:jc w:val="right"/>
              <w:rPr>
                <w:rFonts w:ascii="Times New Roman" w:hAnsi="Times New Roman"/>
                <w:i/>
              </w:rPr>
            </w:pPr>
            <w:r w:rsidRPr="007D6E0C">
              <w:rPr>
                <w:rFonts w:ascii="Times New Roman" w:hAnsi="Times New Roman"/>
                <w:i/>
              </w:rPr>
              <w:t>85</w:t>
            </w: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544C9F" w:rsidP="00F8797F">
            <w:pPr>
              <w:pStyle w:val="a6"/>
              <w:jc w:val="right"/>
              <w:rPr>
                <w:rFonts w:ascii="Times New Roman" w:hAnsi="Times New Roman"/>
                <w:i/>
              </w:rPr>
            </w:pPr>
            <w:r w:rsidRPr="007D6E0C">
              <w:rPr>
                <w:rFonts w:ascii="Times New Roman" w:hAnsi="Times New Roman"/>
                <w:i/>
              </w:rPr>
              <w:t>100</w:t>
            </w: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E43E2C" w:rsidP="00D1278E">
            <w:pPr>
              <w:pStyle w:val="a6"/>
              <w:jc w:val="right"/>
              <w:rPr>
                <w:rFonts w:ascii="Times New Roman" w:hAnsi="Times New Roman"/>
                <w:i/>
              </w:rPr>
            </w:pPr>
            <w:r w:rsidRPr="007D6E0C">
              <w:rPr>
                <w:rFonts w:ascii="Times New Roman" w:hAnsi="Times New Roman"/>
                <w:i/>
              </w:rPr>
              <w:t>1,</w:t>
            </w:r>
            <w:r w:rsidR="00D1278E" w:rsidRPr="007D6E0C">
              <w:rPr>
                <w:rFonts w:ascii="Times New Roman" w:hAnsi="Times New Roman"/>
                <w:i/>
              </w:rPr>
              <w:t>18</w:t>
            </w: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D546D2" w:rsidP="00F8797F">
            <w:pPr>
              <w:pStyle w:val="a6"/>
              <w:jc w:val="right"/>
              <w:rPr>
                <w:rFonts w:ascii="Times New Roman" w:hAnsi="Times New Roman"/>
                <w:i/>
              </w:rPr>
            </w:pPr>
            <w:r w:rsidRPr="007D6E0C">
              <w:rPr>
                <w:rFonts w:ascii="Times New Roman" w:hAnsi="Times New Roman"/>
                <w:i/>
              </w:rPr>
              <w:t>100</w:t>
            </w: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right"/>
              <w:rPr>
                <w:rFonts w:ascii="Times New Roman" w:hAnsi="Times New Roman"/>
                <w:i/>
              </w:rPr>
            </w:pP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A860FF" w:rsidRPr="007D6E0C" w:rsidRDefault="00A860FF"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A860FF" w:rsidRPr="007D6E0C" w:rsidRDefault="00A860FF"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A860FF" w:rsidRPr="007D6E0C" w:rsidRDefault="00D546D2" w:rsidP="00F8797F">
            <w:pPr>
              <w:pStyle w:val="a6"/>
              <w:jc w:val="right"/>
              <w:rPr>
                <w:rFonts w:ascii="Times New Roman" w:hAnsi="Times New Roman"/>
                <w:i/>
              </w:rPr>
            </w:pPr>
            <w:r w:rsidRPr="007D6E0C">
              <w:rPr>
                <w:rFonts w:ascii="Times New Roman" w:hAnsi="Times New Roman"/>
                <w:i/>
              </w:rPr>
              <w:t>100</w:t>
            </w:r>
          </w:p>
        </w:tc>
        <w:tc>
          <w:tcPr>
            <w:tcW w:w="1418" w:type="dxa"/>
            <w:tcBorders>
              <w:top w:val="single" w:sz="4" w:space="0" w:color="auto"/>
              <w:left w:val="single" w:sz="4" w:space="0" w:color="auto"/>
              <w:bottom w:val="single" w:sz="4" w:space="0" w:color="auto"/>
              <w:right w:val="single" w:sz="4" w:space="0" w:color="auto"/>
            </w:tcBorders>
          </w:tcPr>
          <w:p w:rsidR="00A860FF" w:rsidRPr="007D6E0C" w:rsidRDefault="00A860FF"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A860FF" w:rsidRPr="007D6E0C" w:rsidRDefault="00A860FF" w:rsidP="00F8797F">
            <w:pPr>
              <w:pStyle w:val="a6"/>
              <w:jc w:val="right"/>
              <w:rPr>
                <w:rFonts w:ascii="Times New Roman" w:hAnsi="Times New Roman"/>
                <w:i/>
              </w:rPr>
            </w:pP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757BCA" w:rsidRPr="007D6E0C" w:rsidRDefault="00757BCA"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57BCA" w:rsidRPr="007D6E0C" w:rsidRDefault="00757BCA"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57BCA" w:rsidRPr="007D6E0C" w:rsidRDefault="00D546D2" w:rsidP="00F8797F">
            <w:pPr>
              <w:pStyle w:val="a6"/>
              <w:jc w:val="right"/>
              <w:rPr>
                <w:rFonts w:ascii="Times New Roman" w:hAnsi="Times New Roman"/>
                <w:i/>
              </w:rPr>
            </w:pPr>
            <w:r w:rsidRPr="007D6E0C">
              <w:rPr>
                <w:rFonts w:ascii="Times New Roman" w:hAnsi="Times New Roman"/>
                <w:i/>
              </w:rPr>
              <w:t>100</w:t>
            </w:r>
          </w:p>
        </w:tc>
        <w:tc>
          <w:tcPr>
            <w:tcW w:w="1418" w:type="dxa"/>
            <w:tcBorders>
              <w:top w:val="single" w:sz="4" w:space="0" w:color="auto"/>
              <w:left w:val="single" w:sz="4" w:space="0" w:color="auto"/>
              <w:bottom w:val="single" w:sz="4" w:space="0" w:color="auto"/>
              <w:right w:val="single" w:sz="4" w:space="0" w:color="auto"/>
            </w:tcBorders>
          </w:tcPr>
          <w:p w:rsidR="00757BCA" w:rsidRPr="007D6E0C" w:rsidRDefault="00757BCA"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757BCA" w:rsidRPr="007D6E0C" w:rsidRDefault="00757BCA" w:rsidP="00F8797F">
            <w:pPr>
              <w:pStyle w:val="a6"/>
              <w:jc w:val="right"/>
              <w:rPr>
                <w:rFonts w:ascii="Times New Roman" w:hAnsi="Times New Roman"/>
                <w:i/>
              </w:rPr>
            </w:pP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r w:rsidRPr="007D6E0C">
              <w:rPr>
                <w:rFonts w:ascii="Times New Roman" w:hAnsi="Times New Roman"/>
              </w:rPr>
              <w:t>2.</w:t>
            </w:r>
            <w:r w:rsidR="00D57880" w:rsidRPr="007D6E0C">
              <w:rPr>
                <w:rFonts w:ascii="Times New Roman" w:hAnsi="Times New Roman"/>
              </w:rPr>
              <w:t>5</w:t>
            </w:r>
            <w:r w:rsidRPr="007D6E0C">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r w:rsidRPr="007D6E0C">
              <w:rPr>
                <w:rFonts w:ascii="Times New Roman" w:hAnsi="Times New Roman"/>
              </w:rPr>
              <w:t xml:space="preserve">Удельный вес численности детей в возрасте от 7 до 14 лет, </w:t>
            </w:r>
            <w:proofErr w:type="gramStart"/>
            <w:r w:rsidRPr="007D6E0C">
              <w:rPr>
                <w:rFonts w:ascii="Times New Roman" w:hAnsi="Times New Roman"/>
              </w:rPr>
              <w:t>охваченного</w:t>
            </w:r>
            <w:proofErr w:type="gramEnd"/>
            <w:r w:rsidRPr="007D6E0C">
              <w:rPr>
                <w:rFonts w:ascii="Times New Roman" w:hAnsi="Times New Roman"/>
              </w:rPr>
              <w:t xml:space="preserve"> летним оздоровлением, в общей численности детей в возрасте от 7 до 14 лет, %</w:t>
            </w: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highlight w:val="yellow"/>
              </w:rPr>
            </w:pP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r w:rsidRPr="007D6E0C">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rPr>
            </w:pPr>
            <w:r w:rsidRPr="007D6E0C">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8D7D9B" w:rsidP="007F35CA">
            <w:pPr>
              <w:pStyle w:val="a6"/>
              <w:jc w:val="center"/>
              <w:rPr>
                <w:rFonts w:ascii="Times New Roman" w:hAnsi="Times New Roman"/>
              </w:rPr>
            </w:pPr>
            <w:r w:rsidRPr="007D6E0C">
              <w:rPr>
                <w:rFonts w:ascii="Times New Roman" w:hAnsi="Times New Roman"/>
              </w:rPr>
              <w:t>7</w:t>
            </w:r>
            <w:r w:rsidR="007F35CA" w:rsidRPr="007D6E0C">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center"/>
              <w:rPr>
                <w:rFonts w:ascii="Times New Roman" w:hAnsi="Times New Roman"/>
              </w:rPr>
            </w:pPr>
            <w:r w:rsidRPr="007D6E0C">
              <w:rPr>
                <w:rFonts w:ascii="Times New Roman" w:hAnsi="Times New Roman"/>
              </w:rPr>
              <w:t>X</w:t>
            </w: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r w:rsidRPr="007D6E0C">
              <w:rPr>
                <w:rFonts w:ascii="Times New Roman" w:hAnsi="Times New Roman"/>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8D7D9B" w:rsidP="007F35CA">
            <w:pPr>
              <w:pStyle w:val="a6"/>
              <w:jc w:val="right"/>
              <w:rPr>
                <w:rFonts w:ascii="Times New Roman" w:hAnsi="Times New Roman"/>
                <w:i/>
              </w:rPr>
            </w:pPr>
            <w:r w:rsidRPr="007D6E0C">
              <w:rPr>
                <w:rFonts w:ascii="Times New Roman" w:hAnsi="Times New Roman"/>
                <w:i/>
              </w:rPr>
              <w:t>7</w:t>
            </w:r>
            <w:r w:rsidR="007F35CA" w:rsidRPr="007D6E0C">
              <w:rPr>
                <w:rFonts w:ascii="Times New Roman" w:hAnsi="Times New Roman"/>
                <w:i/>
              </w:rPr>
              <w:t>5</w:t>
            </w: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6B2026" w:rsidP="00F8797F">
            <w:pPr>
              <w:pStyle w:val="a6"/>
              <w:jc w:val="right"/>
              <w:rPr>
                <w:rFonts w:ascii="Times New Roman" w:hAnsi="Times New Roman"/>
                <w:i/>
              </w:rPr>
            </w:pPr>
            <w:r w:rsidRPr="007D6E0C">
              <w:rPr>
                <w:rFonts w:ascii="Times New Roman" w:hAnsi="Times New Roman"/>
                <w:i/>
              </w:rPr>
              <w:t>0</w:t>
            </w: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7F35CA" w:rsidP="007F35CA">
            <w:pPr>
              <w:pStyle w:val="a6"/>
              <w:jc w:val="right"/>
              <w:rPr>
                <w:rFonts w:ascii="Times New Roman" w:hAnsi="Times New Roman"/>
                <w:i/>
              </w:rPr>
            </w:pPr>
            <w:r w:rsidRPr="007D6E0C">
              <w:rPr>
                <w:rFonts w:ascii="Times New Roman" w:hAnsi="Times New Roman"/>
                <w:i/>
              </w:rPr>
              <w:t>0</w:t>
            </w: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FC134D" w:rsidP="00F8797F">
            <w:pPr>
              <w:pStyle w:val="a6"/>
              <w:rPr>
                <w:rFonts w:ascii="Times New Roman" w:hAnsi="Times New Roman"/>
              </w:rPr>
            </w:pPr>
            <w:r w:rsidRPr="007D6E0C">
              <w:rPr>
                <w:rFonts w:ascii="Times New Roman" w:hAnsi="Times New Roman"/>
              </w:rPr>
              <w:t>второй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7661A5" w:rsidP="007F35CA">
            <w:pPr>
              <w:pStyle w:val="a6"/>
              <w:jc w:val="right"/>
              <w:rPr>
                <w:rFonts w:ascii="Times New Roman" w:hAnsi="Times New Roman"/>
                <w:i/>
              </w:rPr>
            </w:pPr>
            <w:r w:rsidRPr="007D6E0C">
              <w:rPr>
                <w:rFonts w:ascii="Times New Roman" w:hAnsi="Times New Roman"/>
                <w:i/>
              </w:rPr>
              <w:t>7</w:t>
            </w:r>
            <w:r w:rsidR="007F35CA" w:rsidRPr="007D6E0C">
              <w:rPr>
                <w:rFonts w:ascii="Times New Roman" w:hAnsi="Times New Roman"/>
                <w:i/>
              </w:rPr>
              <w:t>5</w:t>
            </w: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7661A5" w:rsidP="007F35CA">
            <w:pPr>
              <w:pStyle w:val="a6"/>
              <w:jc w:val="right"/>
              <w:rPr>
                <w:rFonts w:ascii="Times New Roman" w:hAnsi="Times New Roman"/>
                <w:i/>
              </w:rPr>
            </w:pPr>
            <w:r w:rsidRPr="007D6E0C">
              <w:rPr>
                <w:rFonts w:ascii="Times New Roman" w:hAnsi="Times New Roman"/>
                <w:i/>
              </w:rPr>
              <w:t>7</w:t>
            </w:r>
            <w:r w:rsidR="007F35CA" w:rsidRPr="007D6E0C">
              <w:rPr>
                <w:rFonts w:ascii="Times New Roman" w:hAnsi="Times New Roman"/>
                <w:i/>
              </w:rPr>
              <w:t>5</w:t>
            </w: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E43E2C" w:rsidP="00E43E2C">
            <w:pPr>
              <w:pStyle w:val="a6"/>
              <w:jc w:val="right"/>
              <w:rPr>
                <w:rFonts w:ascii="Times New Roman" w:hAnsi="Times New Roman"/>
                <w:i/>
              </w:rPr>
            </w:pPr>
            <w:r w:rsidRPr="007D6E0C">
              <w:rPr>
                <w:rFonts w:ascii="Times New Roman" w:hAnsi="Times New Roman"/>
                <w:i/>
              </w:rPr>
              <w:t>1,</w:t>
            </w:r>
            <w:r w:rsidR="007661A5" w:rsidRPr="007D6E0C">
              <w:rPr>
                <w:rFonts w:ascii="Times New Roman" w:hAnsi="Times New Roman"/>
                <w:i/>
              </w:rPr>
              <w:t>0</w:t>
            </w: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right"/>
              <w:rPr>
                <w:rFonts w:ascii="Times New Roman" w:hAnsi="Times New Roman"/>
                <w:i/>
              </w:rPr>
            </w:pPr>
          </w:p>
        </w:tc>
        <w:tc>
          <w:tcPr>
            <w:tcW w:w="1418"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0F31D6" w:rsidRPr="007D6E0C" w:rsidRDefault="000F31D6" w:rsidP="00F8797F">
            <w:pPr>
              <w:pStyle w:val="a6"/>
              <w:jc w:val="right"/>
              <w:rPr>
                <w:rFonts w:ascii="Times New Roman" w:hAnsi="Times New Roman"/>
                <w:i/>
              </w:rPr>
            </w:pP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A860FF" w:rsidRPr="007D6E0C" w:rsidRDefault="00A860FF"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A860FF" w:rsidRPr="007D6E0C" w:rsidRDefault="00A860FF"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A860FF" w:rsidRPr="007D6E0C" w:rsidRDefault="00A860FF" w:rsidP="00F8797F">
            <w:pPr>
              <w:pStyle w:val="a6"/>
              <w:jc w:val="right"/>
              <w:rPr>
                <w:rFonts w:ascii="Times New Roman" w:hAnsi="Times New Roman"/>
                <w:i/>
              </w:rPr>
            </w:pPr>
          </w:p>
        </w:tc>
        <w:tc>
          <w:tcPr>
            <w:tcW w:w="1418" w:type="dxa"/>
            <w:tcBorders>
              <w:top w:val="single" w:sz="4" w:space="0" w:color="auto"/>
              <w:left w:val="single" w:sz="4" w:space="0" w:color="auto"/>
              <w:bottom w:val="single" w:sz="4" w:space="0" w:color="auto"/>
              <w:right w:val="single" w:sz="4" w:space="0" w:color="auto"/>
            </w:tcBorders>
          </w:tcPr>
          <w:p w:rsidR="00A860FF" w:rsidRPr="007D6E0C" w:rsidRDefault="00A860FF"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A860FF" w:rsidRPr="007D6E0C" w:rsidRDefault="00A860FF" w:rsidP="00F8797F">
            <w:pPr>
              <w:pStyle w:val="a6"/>
              <w:jc w:val="right"/>
              <w:rPr>
                <w:rFonts w:ascii="Times New Roman" w:hAnsi="Times New Roman"/>
                <w:i/>
              </w:rPr>
            </w:pPr>
          </w:p>
        </w:tc>
      </w:tr>
      <w:tr w:rsidR="007D6E0C" w:rsidRPr="007D6E0C" w:rsidTr="00477494">
        <w:tc>
          <w:tcPr>
            <w:tcW w:w="709" w:type="dxa"/>
            <w:tcBorders>
              <w:top w:val="single" w:sz="4" w:space="0" w:color="auto"/>
              <w:left w:val="single" w:sz="4" w:space="0" w:color="auto"/>
              <w:bottom w:val="single" w:sz="4" w:space="0" w:color="auto"/>
              <w:right w:val="single" w:sz="4" w:space="0" w:color="auto"/>
            </w:tcBorders>
          </w:tcPr>
          <w:p w:rsidR="00757BCA" w:rsidRPr="007D6E0C" w:rsidRDefault="00757BCA"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57BCA" w:rsidRPr="007D6E0C" w:rsidRDefault="00757BCA"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57BCA" w:rsidRPr="007D6E0C" w:rsidRDefault="00757BCA" w:rsidP="00F8797F">
            <w:pPr>
              <w:pStyle w:val="a6"/>
              <w:jc w:val="right"/>
              <w:rPr>
                <w:rFonts w:ascii="Times New Roman" w:hAnsi="Times New Roman"/>
                <w:i/>
              </w:rPr>
            </w:pPr>
          </w:p>
        </w:tc>
        <w:tc>
          <w:tcPr>
            <w:tcW w:w="1418" w:type="dxa"/>
            <w:tcBorders>
              <w:top w:val="single" w:sz="4" w:space="0" w:color="auto"/>
              <w:left w:val="single" w:sz="4" w:space="0" w:color="auto"/>
              <w:bottom w:val="single" w:sz="4" w:space="0" w:color="auto"/>
              <w:right w:val="single" w:sz="4" w:space="0" w:color="auto"/>
            </w:tcBorders>
          </w:tcPr>
          <w:p w:rsidR="00757BCA" w:rsidRPr="007D6E0C" w:rsidRDefault="00757BCA"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757BCA" w:rsidRPr="007D6E0C" w:rsidRDefault="00757BCA" w:rsidP="00F8797F">
            <w:pPr>
              <w:pStyle w:val="a6"/>
              <w:jc w:val="right"/>
              <w:rPr>
                <w:rFonts w:ascii="Times New Roman" w:hAnsi="Times New Roman"/>
                <w:i/>
              </w:rPr>
            </w:pPr>
          </w:p>
        </w:tc>
      </w:tr>
    </w:tbl>
    <w:p w:rsidR="001B3839" w:rsidRPr="00F8797F" w:rsidRDefault="001B3839" w:rsidP="00F8797F">
      <w:pPr>
        <w:widowControl w:val="0"/>
        <w:autoSpaceDE w:val="0"/>
        <w:spacing w:after="0" w:line="240" w:lineRule="auto"/>
        <w:jc w:val="center"/>
        <w:rPr>
          <w:rFonts w:ascii="Times New Roman" w:hAnsi="Times New Roman"/>
          <w:sz w:val="24"/>
          <w:szCs w:val="24"/>
        </w:rPr>
      </w:pPr>
    </w:p>
    <w:p w:rsidR="00C16306" w:rsidRPr="00F8797F" w:rsidRDefault="00E726B7"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sz w:val="24"/>
          <w:szCs w:val="24"/>
        </w:rPr>
        <w:t>Оценка</w:t>
      </w:r>
      <w:r w:rsidR="00C16306" w:rsidRPr="00F8797F">
        <w:rPr>
          <w:rFonts w:ascii="Times New Roman" w:hAnsi="Times New Roman"/>
          <w:sz w:val="24"/>
          <w:szCs w:val="24"/>
        </w:rPr>
        <w:t xml:space="preserve"> эффективности </w:t>
      </w:r>
    </w:p>
    <w:p w:rsidR="00054E59" w:rsidRPr="00F8797F" w:rsidRDefault="00054E59" w:rsidP="00F8797F">
      <w:pPr>
        <w:widowControl w:val="0"/>
        <w:autoSpaceDE w:val="0"/>
        <w:spacing w:after="0" w:line="240" w:lineRule="auto"/>
        <w:jc w:val="both"/>
        <w:rPr>
          <w:rFonts w:ascii="Times New Roman" w:hAnsi="Times New Roman"/>
          <w:sz w:val="24"/>
          <w:szCs w:val="24"/>
        </w:rPr>
      </w:pPr>
    </w:p>
    <w:p w:rsidR="009814BD" w:rsidRPr="00F8797F" w:rsidRDefault="009814BD" w:rsidP="00F8797F">
      <w:pPr>
        <w:widowControl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Методика оценки эффективности и результативности муниципальной программы проводится Управлением образования в целях определения планируемого вклада результатов муниципальной программы в социально-экономическое развитие района. </w:t>
      </w:r>
    </w:p>
    <w:p w:rsidR="009814BD" w:rsidRPr="00F8797F" w:rsidRDefault="009814BD"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Оценка эффективности реализации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w:t>
      </w:r>
      <w:r w:rsidRPr="00F8797F">
        <w:rPr>
          <w:rFonts w:ascii="Times New Roman" w:hAnsi="Times New Roman"/>
          <w:sz w:val="24"/>
          <w:szCs w:val="24"/>
        </w:rPr>
        <w:lastRenderedPageBreak/>
        <w:t>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9814BD" w:rsidRPr="00F8797F" w:rsidRDefault="009814BD"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программы осуществляется Управлением образования по годам в течение всего срока реализации муниципальной программы.</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Методика оценки эффективности и результативности муниципальной программы учитывает:</w:t>
      </w:r>
    </w:p>
    <w:p w:rsidR="009814BD" w:rsidRPr="00F8797F" w:rsidRDefault="009814BD"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достижения целей и решения задач муниципальной программы в целом;</w:t>
      </w:r>
    </w:p>
    <w:p w:rsidR="009814BD" w:rsidRPr="00F8797F" w:rsidRDefault="009814BD"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9814BD" w:rsidRPr="00F8797F" w:rsidRDefault="009814BD"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 Показатель степени достижения целей и решения задач муниципальной программы в целом рассчитывается по формуле (для каждого года реализации муниципальной программы):</w:t>
      </w:r>
    </w:p>
    <w:p w:rsidR="009814BD" w:rsidRPr="00F8797F" w:rsidRDefault="009814BD" w:rsidP="00F8797F">
      <w:pPr>
        <w:widowControl w:val="0"/>
        <w:autoSpaceDE w:val="0"/>
        <w:spacing w:after="0" w:line="240" w:lineRule="auto"/>
        <w:ind w:firstLine="540"/>
        <w:jc w:val="both"/>
        <w:rPr>
          <w:rFonts w:ascii="Times New Roman" w:hAnsi="Times New Roman"/>
          <w:sz w:val="24"/>
          <w:szCs w:val="24"/>
        </w:rPr>
      </w:pPr>
    </w:p>
    <w:p w:rsidR="009814BD" w:rsidRPr="00F8797F" w:rsidRDefault="009814BD" w:rsidP="00F8797F">
      <w:pPr>
        <w:widowControl w:val="0"/>
        <w:autoSpaceDE w:val="0"/>
        <w:spacing w:after="0" w:line="240" w:lineRule="auto"/>
        <w:jc w:val="center"/>
        <w:rPr>
          <w:rFonts w:ascii="Times New Roman" w:hAnsi="Times New Roman"/>
          <w:color w:val="FF0000"/>
          <w:sz w:val="24"/>
          <w:szCs w:val="24"/>
        </w:rPr>
      </w:pPr>
      <w:r w:rsidRPr="00F8797F">
        <w:rPr>
          <w:rFonts w:ascii="Times New Roman" w:hAnsi="Times New Roman"/>
          <w:noProof/>
          <w:position w:val="-23"/>
          <w:sz w:val="24"/>
          <w:szCs w:val="24"/>
          <w:lang w:eastAsia="ru-RU"/>
        </w:rPr>
        <w:drawing>
          <wp:inline distT="0" distB="0" distL="0" distR="0" wp14:anchorId="3F15FC92" wp14:editId="49874C93">
            <wp:extent cx="1371600" cy="44767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71600" cy="447675"/>
                    </a:xfrm>
                    <a:prstGeom prst="rect">
                      <a:avLst/>
                    </a:prstGeom>
                    <a:solidFill>
                      <a:srgbClr val="FFFFFF"/>
                    </a:solidFill>
                    <a:ln w="9525">
                      <a:noFill/>
                      <a:miter lim="800000"/>
                      <a:headEnd/>
                      <a:tailEnd/>
                    </a:ln>
                  </pic:spPr>
                </pic:pic>
              </a:graphicData>
            </a:graphic>
          </wp:inline>
        </w:drawing>
      </w:r>
      <w:r w:rsidR="003505D3" w:rsidRPr="00F8797F">
        <w:rPr>
          <w:rFonts w:ascii="Times New Roman" w:hAnsi="Times New Roman"/>
          <w:sz w:val="24"/>
          <w:szCs w:val="24"/>
        </w:rPr>
        <w:t>= 1,</w:t>
      </w:r>
      <w:r w:rsidR="00ED635A" w:rsidRPr="00F8797F">
        <w:rPr>
          <w:rFonts w:ascii="Times New Roman" w:hAnsi="Times New Roman"/>
          <w:sz w:val="24"/>
          <w:szCs w:val="24"/>
        </w:rPr>
        <w:t>0</w:t>
      </w:r>
      <w:r w:rsidR="00532D53">
        <w:rPr>
          <w:rFonts w:ascii="Times New Roman" w:hAnsi="Times New Roman"/>
          <w:sz w:val="24"/>
          <w:szCs w:val="24"/>
        </w:rPr>
        <w:t>4</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где:</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6"/>
          <w:sz w:val="24"/>
          <w:szCs w:val="24"/>
          <w:lang w:eastAsia="ru-RU"/>
        </w:rPr>
        <w:drawing>
          <wp:inline distT="0" distB="0" distL="0" distR="0" wp14:anchorId="66916D94" wp14:editId="7425C039">
            <wp:extent cx="590550" cy="22860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0550" cy="228600"/>
                    </a:xfrm>
                    <a:prstGeom prst="rect">
                      <a:avLst/>
                    </a:prstGeom>
                    <a:solidFill>
                      <a:srgbClr val="FFFFFF"/>
                    </a:solidFill>
                    <a:ln w="9525">
                      <a:noFill/>
                      <a:miter lim="800000"/>
                      <a:headEnd/>
                      <a:tailEnd/>
                    </a:ln>
                  </pic:spPr>
                </pic:pic>
              </a:graphicData>
            </a:graphic>
          </wp:inline>
        </w:drawing>
      </w:r>
      <w:r w:rsidRPr="00F8797F">
        <w:rPr>
          <w:rFonts w:ascii="Times New Roman" w:hAnsi="Times New Roman"/>
          <w:sz w:val="24"/>
          <w:szCs w:val="24"/>
        </w:rPr>
        <w:t xml:space="preserve"> - значение показателя степени достижения целей и решения задач муниципальной программы в целом;</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n - число показателей (индикаторов) достижения целей и решения задач муниципальной программы;</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8"/>
          <w:sz w:val="24"/>
          <w:szCs w:val="24"/>
          <w:lang w:eastAsia="ru-RU"/>
        </w:rPr>
        <w:drawing>
          <wp:inline distT="0" distB="0" distL="0" distR="0" wp14:anchorId="674C3567" wp14:editId="71A9A36E">
            <wp:extent cx="352425" cy="257175"/>
            <wp:effectExtent l="19050" t="0" r="9525"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52425" cy="257175"/>
                    </a:xfrm>
                    <a:prstGeom prst="rect">
                      <a:avLst/>
                    </a:prstGeom>
                    <a:solidFill>
                      <a:srgbClr val="FFFFFF"/>
                    </a:solidFill>
                    <a:ln w="9525">
                      <a:noFill/>
                      <a:miter lim="800000"/>
                      <a:headEnd/>
                      <a:tailEnd/>
                    </a:ln>
                  </pic:spPr>
                </pic:pic>
              </a:graphicData>
            </a:graphic>
          </wp:inline>
        </w:drawing>
      </w:r>
      <w:r w:rsidRPr="00F8797F">
        <w:rPr>
          <w:rFonts w:ascii="Times New Roman" w:hAnsi="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программы.</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Значение </w:t>
      </w:r>
      <w:r w:rsidRPr="00F8797F">
        <w:rPr>
          <w:rFonts w:ascii="Times New Roman" w:hAnsi="Times New Roman"/>
          <w:noProof/>
          <w:position w:val="-6"/>
          <w:sz w:val="24"/>
          <w:szCs w:val="24"/>
          <w:lang w:eastAsia="ru-RU"/>
        </w:rPr>
        <w:drawing>
          <wp:inline distT="0" distB="0" distL="0" distR="0" wp14:anchorId="13EFAC33" wp14:editId="6CADD01B">
            <wp:extent cx="590550" cy="228600"/>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0550" cy="228600"/>
                    </a:xfrm>
                    <a:prstGeom prst="rect">
                      <a:avLst/>
                    </a:prstGeom>
                    <a:solidFill>
                      <a:srgbClr val="FFFFFF"/>
                    </a:solidFill>
                    <a:ln w="9525">
                      <a:noFill/>
                      <a:miter lim="800000"/>
                      <a:headEnd/>
                      <a:tailEnd/>
                    </a:ln>
                  </pic:spPr>
                </pic:pic>
              </a:graphicData>
            </a:graphic>
          </wp:inline>
        </w:drawing>
      </w:r>
      <w:r w:rsidRPr="00F8797F">
        <w:rPr>
          <w:rFonts w:ascii="Times New Roman" w:hAnsi="Times New Roman"/>
          <w:sz w:val="24"/>
          <w:szCs w:val="24"/>
        </w:rPr>
        <w:t>, превышающее единицу, свидетельствует о высокой степени эффективности реализации муниципальной программы.</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9814BD" w:rsidRPr="00F8797F" w:rsidRDefault="009814BD" w:rsidP="00F8797F">
      <w:pPr>
        <w:widowControl w:val="0"/>
        <w:autoSpaceDE w:val="0"/>
        <w:spacing w:after="0" w:line="240" w:lineRule="auto"/>
        <w:ind w:firstLine="540"/>
        <w:jc w:val="both"/>
        <w:rPr>
          <w:rFonts w:ascii="Times New Roman" w:hAnsi="Times New Roman"/>
          <w:sz w:val="24"/>
          <w:szCs w:val="24"/>
        </w:rPr>
      </w:pPr>
    </w:p>
    <w:p w:rsidR="009814BD" w:rsidRPr="00F8797F" w:rsidRDefault="009814BD"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2"/>
          <w:sz w:val="24"/>
          <w:szCs w:val="24"/>
          <w:lang w:eastAsia="ru-RU"/>
        </w:rPr>
        <w:drawing>
          <wp:inline distT="0" distB="0" distL="0" distR="0" wp14:anchorId="631582C2" wp14:editId="4B463C7E">
            <wp:extent cx="666750" cy="43815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66750" cy="438150"/>
                    </a:xfrm>
                    <a:prstGeom prst="rect">
                      <a:avLst/>
                    </a:prstGeom>
                    <a:solidFill>
                      <a:srgbClr val="FFFFFF"/>
                    </a:solidFill>
                    <a:ln w="9525">
                      <a:noFill/>
                      <a:miter lim="800000"/>
                      <a:headEnd/>
                      <a:tailEnd/>
                    </a:ln>
                  </pic:spPr>
                </pic:pic>
              </a:graphicData>
            </a:graphic>
          </wp:inline>
        </w:drawing>
      </w:r>
      <w:r w:rsidR="003505D3" w:rsidRPr="00F8797F">
        <w:rPr>
          <w:rFonts w:ascii="Times New Roman" w:hAnsi="Times New Roman"/>
          <w:sz w:val="24"/>
          <w:szCs w:val="24"/>
        </w:rPr>
        <w:t xml:space="preserve">  = 1,0</w:t>
      </w:r>
      <w:r w:rsidR="00033CFE">
        <w:rPr>
          <w:rFonts w:ascii="Times New Roman" w:hAnsi="Times New Roman"/>
          <w:sz w:val="24"/>
          <w:szCs w:val="24"/>
        </w:rPr>
        <w:t>1</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где:</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608B9CD1" wp14:editId="670BDF1B">
            <wp:extent cx="180975" cy="200025"/>
            <wp:effectExtent l="19050" t="0" r="9525"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80975" cy="200025"/>
                    </a:xfrm>
                    <a:prstGeom prst="rect">
                      <a:avLst/>
                    </a:prstGeom>
                    <a:solidFill>
                      <a:srgbClr val="FFFFFF"/>
                    </a:solidFill>
                    <a:ln w="9525">
                      <a:noFill/>
                      <a:miter lim="800000"/>
                      <a:headEnd/>
                      <a:tailEnd/>
                    </a:ln>
                  </pic:spPr>
                </pic:pic>
              </a:graphicData>
            </a:graphic>
          </wp:inline>
        </w:drawing>
      </w:r>
      <w:r w:rsidRPr="00F8797F">
        <w:rPr>
          <w:rFonts w:ascii="Times New Roman" w:hAnsi="Times New Roman"/>
          <w:sz w:val="24"/>
          <w:szCs w:val="24"/>
        </w:rPr>
        <w:t xml:space="preserve"> - запланированный объем затрат бюджетных ресурсов на реализацию муниципальной программы;</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4D7AFF33" wp14:editId="029D330E">
            <wp:extent cx="200025" cy="200025"/>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00025" cy="200025"/>
                    </a:xfrm>
                    <a:prstGeom prst="rect">
                      <a:avLst/>
                    </a:prstGeom>
                    <a:solidFill>
                      <a:srgbClr val="FFFFFF"/>
                    </a:solidFill>
                    <a:ln w="9525">
                      <a:noFill/>
                      <a:miter lim="800000"/>
                      <a:headEnd/>
                      <a:tailEnd/>
                    </a:ln>
                  </pic:spPr>
                </pic:pic>
              </a:graphicData>
            </a:graphic>
          </wp:inline>
        </w:drawing>
      </w:r>
      <w:r w:rsidRPr="00F8797F">
        <w:rPr>
          <w:rFonts w:ascii="Times New Roman" w:hAnsi="Times New Roman"/>
          <w:sz w:val="24"/>
          <w:szCs w:val="24"/>
        </w:rPr>
        <w:t xml:space="preserve"> - фактический объем затрат бюджетных ресурсов на реализацию муниципальной программы.</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Общая эффективность и результативность муниципальной программы определяется по формуле:</w:t>
      </w:r>
    </w:p>
    <w:p w:rsidR="009814BD" w:rsidRPr="00F8797F" w:rsidRDefault="009814BD" w:rsidP="00F8797F">
      <w:pPr>
        <w:widowControl w:val="0"/>
        <w:autoSpaceDE w:val="0"/>
        <w:spacing w:after="0" w:line="240" w:lineRule="auto"/>
        <w:ind w:firstLine="540"/>
        <w:jc w:val="both"/>
        <w:rPr>
          <w:rFonts w:ascii="Times New Roman" w:hAnsi="Times New Roman"/>
          <w:sz w:val="24"/>
          <w:szCs w:val="24"/>
        </w:rPr>
      </w:pPr>
    </w:p>
    <w:p w:rsidR="009814BD" w:rsidRPr="00F8797F" w:rsidRDefault="009814BD" w:rsidP="00F8797F">
      <w:pPr>
        <w:spacing w:after="0" w:line="240" w:lineRule="auto"/>
        <w:jc w:val="center"/>
        <w:rPr>
          <w:rFonts w:ascii="Times New Roman" w:hAnsi="Times New Roman"/>
          <w:sz w:val="24"/>
          <w:szCs w:val="24"/>
        </w:rPr>
      </w:pPr>
      <w:r w:rsidRPr="00F8797F">
        <w:rPr>
          <w:rFonts w:ascii="Times New Roman" w:hAnsi="Times New Roman"/>
          <w:noProof/>
          <w:position w:val="-27"/>
          <w:sz w:val="24"/>
          <w:szCs w:val="24"/>
          <w:lang w:eastAsia="ru-RU"/>
        </w:rPr>
        <w:drawing>
          <wp:inline distT="0" distB="0" distL="0" distR="0" wp14:anchorId="63BC464C" wp14:editId="48E1C3E1">
            <wp:extent cx="2009775" cy="5048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r="17969"/>
                    <a:stretch>
                      <a:fillRect/>
                    </a:stretch>
                  </pic:blipFill>
                  <pic:spPr bwMode="auto">
                    <a:xfrm>
                      <a:off x="0" y="0"/>
                      <a:ext cx="2009775" cy="504825"/>
                    </a:xfrm>
                    <a:prstGeom prst="rect">
                      <a:avLst/>
                    </a:prstGeom>
                    <a:solidFill>
                      <a:srgbClr val="FFFFFF"/>
                    </a:solidFill>
                    <a:ln w="9525">
                      <a:noFill/>
                      <a:miter lim="800000"/>
                      <a:headEnd/>
                      <a:tailEnd/>
                    </a:ln>
                  </pic:spPr>
                </pic:pic>
              </a:graphicData>
            </a:graphic>
          </wp:inline>
        </w:drawing>
      </w:r>
      <w:r w:rsidRPr="00F8797F">
        <w:rPr>
          <w:rFonts w:ascii="Times New Roman" w:hAnsi="Times New Roman"/>
          <w:sz w:val="24"/>
          <w:szCs w:val="24"/>
        </w:rPr>
        <w:t>*</w:t>
      </w:r>
      <w:proofErr w:type="spellStart"/>
      <w:r w:rsidRPr="00F8797F">
        <w:rPr>
          <w:rFonts w:ascii="Times New Roman" w:hAnsi="Times New Roman"/>
          <w:sz w:val="24"/>
          <w:szCs w:val="24"/>
        </w:rPr>
        <w:t>эис</w:t>
      </w:r>
      <w:proofErr w:type="spellEnd"/>
      <w:r w:rsidRPr="00F8797F">
        <w:rPr>
          <w:rFonts w:ascii="Times New Roman" w:hAnsi="Times New Roman"/>
          <w:sz w:val="24"/>
          <w:szCs w:val="24"/>
        </w:rPr>
        <w:t xml:space="preserve"> = 1,</w:t>
      </w:r>
      <w:r w:rsidR="00ED635A" w:rsidRPr="00F8797F">
        <w:rPr>
          <w:rFonts w:ascii="Times New Roman" w:hAnsi="Times New Roman"/>
          <w:sz w:val="24"/>
          <w:szCs w:val="24"/>
        </w:rPr>
        <w:t>0</w:t>
      </w:r>
      <w:r w:rsidR="00532D53">
        <w:rPr>
          <w:rFonts w:ascii="Times New Roman" w:hAnsi="Times New Roman"/>
          <w:sz w:val="24"/>
          <w:szCs w:val="24"/>
        </w:rPr>
        <w:t>4</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где:</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M - число подпрограмм муниципальной программы.</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Значения ПР, превышающие единицу, свидетельствуют о высокой эффективности </w:t>
      </w:r>
      <w:r w:rsidRPr="00F8797F">
        <w:rPr>
          <w:rFonts w:ascii="Times New Roman" w:hAnsi="Times New Roman"/>
          <w:sz w:val="24"/>
          <w:szCs w:val="24"/>
        </w:rPr>
        <w:lastRenderedPageBreak/>
        <w:t>и результативности муниципальной программы.</w:t>
      </w:r>
    </w:p>
    <w:p w:rsidR="009814BD" w:rsidRPr="00F8797F" w:rsidRDefault="009814BD" w:rsidP="00F8797F">
      <w:pPr>
        <w:widowControl w:val="0"/>
        <w:autoSpaceDE w:val="0"/>
        <w:autoSpaceDN w:val="0"/>
        <w:adjustRightInd w:val="0"/>
        <w:spacing w:after="0" w:line="240" w:lineRule="auto"/>
        <w:ind w:firstLine="567"/>
        <w:jc w:val="both"/>
        <w:rPr>
          <w:rFonts w:ascii="Times New Roman" w:hAnsi="Times New Roman"/>
          <w:sz w:val="24"/>
          <w:szCs w:val="24"/>
        </w:rPr>
      </w:pPr>
      <w:r w:rsidRPr="00F8797F">
        <w:rPr>
          <w:rFonts w:ascii="Times New Roman" w:hAnsi="Times New Roman"/>
          <w:sz w:val="24"/>
          <w:szCs w:val="24"/>
        </w:rPr>
        <w:tab/>
      </w:r>
    </w:p>
    <w:p w:rsidR="00374082" w:rsidRPr="00F8797F" w:rsidRDefault="00374082" w:rsidP="00F8797F">
      <w:pPr>
        <w:widowControl w:val="0"/>
        <w:autoSpaceDE w:val="0"/>
        <w:autoSpaceDN w:val="0"/>
        <w:adjustRightInd w:val="0"/>
        <w:spacing w:after="0" w:line="240" w:lineRule="auto"/>
        <w:ind w:firstLine="567"/>
        <w:jc w:val="both"/>
        <w:rPr>
          <w:rFonts w:ascii="Times New Roman" w:hAnsi="Times New Roman"/>
          <w:sz w:val="24"/>
          <w:szCs w:val="24"/>
        </w:rPr>
      </w:pPr>
    </w:p>
    <w:tbl>
      <w:tblPr>
        <w:tblW w:w="10207" w:type="dxa"/>
        <w:tblInd w:w="-318" w:type="dxa"/>
        <w:tblLook w:val="04A0" w:firstRow="1" w:lastRow="0" w:firstColumn="1" w:lastColumn="0" w:noHBand="0" w:noVBand="1"/>
      </w:tblPr>
      <w:tblGrid>
        <w:gridCol w:w="540"/>
        <w:gridCol w:w="3713"/>
        <w:gridCol w:w="2500"/>
        <w:gridCol w:w="1470"/>
        <w:gridCol w:w="1984"/>
      </w:tblGrid>
      <w:tr w:rsidR="00B87A92" w:rsidRPr="00F8797F" w:rsidTr="00B87A92">
        <w:trPr>
          <w:trHeight w:val="315"/>
        </w:trPr>
        <w:tc>
          <w:tcPr>
            <w:tcW w:w="10207" w:type="dxa"/>
            <w:gridSpan w:val="5"/>
            <w:tcBorders>
              <w:top w:val="nil"/>
              <w:left w:val="nil"/>
              <w:bottom w:val="nil"/>
              <w:right w:val="nil"/>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Оценка эффективности муниципальной программы (подпрограмм, ВЦП)</w:t>
            </w:r>
          </w:p>
        </w:tc>
      </w:tr>
      <w:tr w:rsidR="00B87A92" w:rsidRPr="00F8797F" w:rsidTr="00B87A92">
        <w:trPr>
          <w:trHeight w:val="90"/>
        </w:trPr>
        <w:tc>
          <w:tcPr>
            <w:tcW w:w="540" w:type="dxa"/>
            <w:tcBorders>
              <w:top w:val="nil"/>
              <w:left w:val="nil"/>
              <w:bottom w:val="nil"/>
              <w:right w:val="nil"/>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p>
        </w:tc>
        <w:tc>
          <w:tcPr>
            <w:tcW w:w="3713" w:type="dxa"/>
            <w:tcBorders>
              <w:top w:val="nil"/>
              <w:left w:val="nil"/>
              <w:bottom w:val="nil"/>
              <w:right w:val="nil"/>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p>
        </w:tc>
        <w:tc>
          <w:tcPr>
            <w:tcW w:w="2500" w:type="dxa"/>
            <w:tcBorders>
              <w:top w:val="nil"/>
              <w:left w:val="nil"/>
              <w:bottom w:val="nil"/>
              <w:right w:val="nil"/>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p>
        </w:tc>
        <w:tc>
          <w:tcPr>
            <w:tcW w:w="1470" w:type="dxa"/>
            <w:tcBorders>
              <w:top w:val="nil"/>
              <w:left w:val="nil"/>
              <w:bottom w:val="nil"/>
              <w:right w:val="nil"/>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p>
        </w:tc>
        <w:tc>
          <w:tcPr>
            <w:tcW w:w="1984" w:type="dxa"/>
            <w:tcBorders>
              <w:top w:val="nil"/>
              <w:left w:val="nil"/>
              <w:bottom w:val="nil"/>
              <w:right w:val="nil"/>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p>
        </w:tc>
      </w:tr>
      <w:tr w:rsidR="00B87A92" w:rsidRPr="00F8797F" w:rsidTr="00374082">
        <w:trPr>
          <w:trHeight w:val="11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 п/п</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Наименование муниципальной программы (подпрограммы, ВЦП)</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noProof/>
                <w:color w:val="000000"/>
                <w:sz w:val="24"/>
                <w:szCs w:val="24"/>
                <w:lang w:eastAsia="ru-RU"/>
              </w:rPr>
              <w:drawing>
                <wp:anchor distT="0" distB="0" distL="114300" distR="114300" simplePos="0" relativeHeight="251657216" behindDoc="0" locked="0" layoutInCell="1" allowOverlap="1" wp14:anchorId="1824594B" wp14:editId="458261D2">
                  <wp:simplePos x="0" y="0"/>
                  <wp:positionH relativeFrom="column">
                    <wp:posOffset>118110</wp:posOffset>
                  </wp:positionH>
                  <wp:positionV relativeFrom="paragraph">
                    <wp:posOffset>161925</wp:posOffset>
                  </wp:positionV>
                  <wp:extent cx="1380490" cy="466090"/>
                  <wp:effectExtent l="1905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7" cstate="print"/>
                          <a:srcRect/>
                          <a:stretch>
                            <a:fillRect/>
                          </a:stretch>
                        </pic:blipFill>
                        <pic:spPr bwMode="auto">
                          <a:xfrm>
                            <a:off x="0" y="0"/>
                            <a:ext cx="1380490" cy="466090"/>
                          </a:xfrm>
                          <a:prstGeom prst="rect">
                            <a:avLst/>
                          </a:prstGeom>
                          <a:solidFill>
                            <a:srgbClr val="FFFFFF"/>
                          </a:solidFill>
                          <a:ln w="9525">
                            <a:noFill/>
                            <a:miter lim="800000"/>
                            <a:headEnd/>
                            <a:tailEnd/>
                          </a:ln>
                        </pic:spPr>
                      </pic:pic>
                    </a:graphicData>
                  </a:graphic>
                </wp:anchor>
              </w:drawing>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noProof/>
                <w:color w:val="000000"/>
                <w:sz w:val="24"/>
                <w:szCs w:val="24"/>
                <w:lang w:eastAsia="ru-RU"/>
              </w:rPr>
              <w:drawing>
                <wp:anchor distT="0" distB="0" distL="114300" distR="114300" simplePos="0" relativeHeight="251658240" behindDoc="0" locked="0" layoutInCell="1" allowOverlap="1" wp14:anchorId="35EF8B62" wp14:editId="41C2FD20">
                  <wp:simplePos x="0" y="0"/>
                  <wp:positionH relativeFrom="column">
                    <wp:posOffset>51435</wp:posOffset>
                  </wp:positionH>
                  <wp:positionV relativeFrom="paragraph">
                    <wp:posOffset>132715</wp:posOffset>
                  </wp:positionV>
                  <wp:extent cx="676275" cy="447675"/>
                  <wp:effectExtent l="19050" t="0" r="9525"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0" cstate="print"/>
                          <a:srcRect/>
                          <a:stretch>
                            <a:fillRect/>
                          </a:stretch>
                        </pic:blipFill>
                        <pic:spPr bwMode="auto">
                          <a:xfrm>
                            <a:off x="0" y="0"/>
                            <a:ext cx="676275" cy="447675"/>
                          </a:xfrm>
                          <a:prstGeom prst="rect">
                            <a:avLst/>
                          </a:prstGeom>
                          <a:solidFill>
                            <a:srgbClr val="FFFFFF"/>
                          </a:solidFill>
                          <a:ln w="9525">
                            <a:noFill/>
                            <a:miter lim="800000"/>
                            <a:headEnd/>
                            <a:tailEnd/>
                          </a:ln>
                        </pic:spPr>
                      </pic:pic>
                    </a:graphicData>
                  </a:graphic>
                </wp:anchor>
              </w:drawing>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ПР=ПДЦ</w:t>
            </w:r>
            <w:r w:rsidRPr="00F8797F">
              <w:rPr>
                <w:rFonts w:ascii="Times New Roman" w:eastAsia="Times New Roman" w:hAnsi="Times New Roman"/>
                <w:color w:val="000000"/>
                <w:sz w:val="24"/>
                <w:szCs w:val="24"/>
                <w:vertAlign w:val="superscript"/>
                <w:lang w:eastAsia="ru-RU"/>
              </w:rPr>
              <w:t xml:space="preserve"> общ </w:t>
            </w:r>
            <w:r w:rsidRPr="00F8797F">
              <w:rPr>
                <w:rFonts w:ascii="Times New Roman" w:eastAsia="Times New Roman" w:hAnsi="Times New Roman"/>
                <w:color w:val="000000"/>
                <w:sz w:val="24"/>
                <w:szCs w:val="24"/>
                <w:lang w:eastAsia="ru-RU"/>
              </w:rPr>
              <w:t xml:space="preserve">* ЭИС </w:t>
            </w:r>
          </w:p>
        </w:tc>
      </w:tr>
      <w:tr w:rsidR="00B87A92" w:rsidRPr="00F8797F" w:rsidTr="00B87A92">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w:t>
            </w:r>
          </w:p>
        </w:tc>
        <w:tc>
          <w:tcPr>
            <w:tcW w:w="3713"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«Повышение доступности и качества дошкольного образования в МО «Эхирит-Булагатский район» на 20</w:t>
            </w:r>
            <w:r w:rsidR="00AE33D1" w:rsidRPr="00F8797F">
              <w:rPr>
                <w:rFonts w:ascii="Times New Roman" w:eastAsia="Times New Roman" w:hAnsi="Times New Roman"/>
                <w:color w:val="000000"/>
                <w:sz w:val="24"/>
                <w:szCs w:val="24"/>
                <w:lang w:eastAsia="ru-RU"/>
              </w:rPr>
              <w:t>20</w:t>
            </w:r>
            <w:r w:rsidRPr="00F8797F">
              <w:rPr>
                <w:rFonts w:ascii="Times New Roman" w:eastAsia="Times New Roman" w:hAnsi="Times New Roman"/>
                <w:color w:val="000000"/>
                <w:sz w:val="24"/>
                <w:szCs w:val="24"/>
                <w:lang w:eastAsia="ru-RU"/>
              </w:rPr>
              <w:t>-202</w:t>
            </w:r>
            <w:r w:rsidR="00AE33D1" w:rsidRPr="00F8797F">
              <w:rPr>
                <w:rFonts w:ascii="Times New Roman" w:eastAsia="Times New Roman" w:hAnsi="Times New Roman"/>
                <w:color w:val="000000"/>
                <w:sz w:val="24"/>
                <w:szCs w:val="24"/>
                <w:lang w:eastAsia="ru-RU"/>
              </w:rPr>
              <w:t>4</w:t>
            </w:r>
            <w:r w:rsidRPr="00F8797F">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EC6726">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w:t>
            </w:r>
            <w:r w:rsidR="00EC6726">
              <w:rPr>
                <w:rFonts w:ascii="Times New Roman" w:eastAsia="Times New Roman" w:hAnsi="Times New Roman"/>
                <w:color w:val="000000"/>
                <w:sz w:val="24"/>
                <w:szCs w:val="24"/>
                <w:lang w:eastAsia="ru-RU"/>
              </w:rPr>
              <w:t>9</w:t>
            </w:r>
          </w:p>
        </w:tc>
        <w:tc>
          <w:tcPr>
            <w:tcW w:w="147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EC6726">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w:t>
            </w:r>
            <w:r w:rsidR="00EC6726">
              <w:rPr>
                <w:rFonts w:ascii="Times New Roman" w:eastAsia="Times New Roman" w:hAnsi="Times New Roman"/>
                <w:color w:val="000000"/>
                <w:sz w:val="24"/>
                <w:szCs w:val="24"/>
                <w:lang w:eastAsia="ru-RU"/>
              </w:rPr>
              <w:t>9</w:t>
            </w:r>
          </w:p>
        </w:tc>
      </w:tr>
      <w:tr w:rsidR="00B87A92" w:rsidRPr="00F8797F" w:rsidTr="00B87A92">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2</w:t>
            </w:r>
          </w:p>
        </w:tc>
        <w:tc>
          <w:tcPr>
            <w:tcW w:w="3713"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 xml:space="preserve"> «Повышение доступности и качества общего образования в МО «Эхирит-Булагатский район» на 20</w:t>
            </w:r>
            <w:r w:rsidR="00AE33D1" w:rsidRPr="00F8797F">
              <w:rPr>
                <w:rFonts w:ascii="Times New Roman" w:eastAsia="Times New Roman" w:hAnsi="Times New Roman"/>
                <w:color w:val="000000"/>
                <w:sz w:val="24"/>
                <w:szCs w:val="24"/>
                <w:lang w:eastAsia="ru-RU"/>
              </w:rPr>
              <w:t>20</w:t>
            </w:r>
            <w:r w:rsidRPr="00F8797F">
              <w:rPr>
                <w:rFonts w:ascii="Times New Roman" w:eastAsia="Times New Roman" w:hAnsi="Times New Roman"/>
                <w:color w:val="000000"/>
                <w:sz w:val="24"/>
                <w:szCs w:val="24"/>
                <w:lang w:eastAsia="ru-RU"/>
              </w:rPr>
              <w:t>-202</w:t>
            </w:r>
            <w:r w:rsidR="00AE33D1" w:rsidRPr="00F8797F">
              <w:rPr>
                <w:rFonts w:ascii="Times New Roman" w:eastAsia="Times New Roman" w:hAnsi="Times New Roman"/>
                <w:color w:val="000000"/>
                <w:sz w:val="24"/>
                <w:szCs w:val="24"/>
                <w:lang w:eastAsia="ru-RU"/>
              </w:rPr>
              <w:t>4</w:t>
            </w:r>
            <w:r w:rsidRPr="00F8797F">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F8797F" w:rsidRDefault="0067488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1,00</w:t>
            </w:r>
          </w:p>
        </w:tc>
        <w:tc>
          <w:tcPr>
            <w:tcW w:w="147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4A0DC8">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w:t>
            </w:r>
            <w:r w:rsidR="004A0DC8">
              <w:rPr>
                <w:rFonts w:ascii="Times New Roman" w:eastAsia="Times New Roman" w:hAnsi="Times New Roman"/>
                <w:color w:val="000000"/>
                <w:sz w:val="24"/>
                <w:szCs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4A0DC8">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w:t>
            </w:r>
            <w:r w:rsidR="004A0DC8">
              <w:rPr>
                <w:rFonts w:ascii="Times New Roman" w:eastAsia="Times New Roman" w:hAnsi="Times New Roman"/>
                <w:color w:val="000000"/>
                <w:sz w:val="24"/>
                <w:szCs w:val="24"/>
                <w:lang w:eastAsia="ru-RU"/>
              </w:rPr>
              <w:t>1</w:t>
            </w:r>
          </w:p>
        </w:tc>
      </w:tr>
      <w:tr w:rsidR="00B87A92" w:rsidRPr="00F8797F" w:rsidTr="00374082">
        <w:trPr>
          <w:trHeight w:val="24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59773C"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3</w:t>
            </w:r>
          </w:p>
        </w:tc>
        <w:tc>
          <w:tcPr>
            <w:tcW w:w="3713"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«Повышение доступности и качества представления дополнительного образования в муниципальных учреждениях дополнительного образования подведомственных Управлению образования МО «Эхирит-Булагатский район» на 20</w:t>
            </w:r>
            <w:r w:rsidR="00AE33D1" w:rsidRPr="00F8797F">
              <w:rPr>
                <w:rFonts w:ascii="Times New Roman" w:eastAsia="Times New Roman" w:hAnsi="Times New Roman"/>
                <w:color w:val="000000"/>
                <w:sz w:val="24"/>
                <w:szCs w:val="24"/>
                <w:lang w:eastAsia="ru-RU"/>
              </w:rPr>
              <w:t>20</w:t>
            </w:r>
            <w:r w:rsidRPr="00F8797F">
              <w:rPr>
                <w:rFonts w:ascii="Times New Roman" w:eastAsia="Times New Roman" w:hAnsi="Times New Roman"/>
                <w:color w:val="000000"/>
                <w:sz w:val="24"/>
                <w:szCs w:val="24"/>
                <w:lang w:eastAsia="ru-RU"/>
              </w:rPr>
              <w:t>-202</w:t>
            </w:r>
            <w:r w:rsidR="00AE33D1" w:rsidRPr="00F8797F">
              <w:rPr>
                <w:rFonts w:ascii="Times New Roman" w:eastAsia="Times New Roman" w:hAnsi="Times New Roman"/>
                <w:color w:val="000000"/>
                <w:sz w:val="24"/>
                <w:szCs w:val="24"/>
                <w:lang w:eastAsia="ru-RU"/>
              </w:rPr>
              <w:t>4</w:t>
            </w:r>
            <w:r w:rsidRPr="00F8797F">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EC6726">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w:t>
            </w:r>
            <w:r w:rsidR="00EC6726">
              <w:rPr>
                <w:rFonts w:ascii="Times New Roman" w:eastAsia="Times New Roman" w:hAnsi="Times New Roman"/>
                <w:color w:val="000000"/>
                <w:sz w:val="24"/>
                <w:szCs w:val="24"/>
                <w:lang w:eastAsia="ru-RU"/>
              </w:rPr>
              <w:t>0</w:t>
            </w:r>
          </w:p>
        </w:tc>
        <w:tc>
          <w:tcPr>
            <w:tcW w:w="147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EC6726">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w:t>
            </w:r>
            <w:r w:rsidR="00EC6726">
              <w:rPr>
                <w:rFonts w:ascii="Times New Roman" w:eastAsia="Times New Roman" w:hAnsi="Times New Roman"/>
                <w:color w:val="000000"/>
                <w:sz w:val="24"/>
                <w:szCs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EC6726">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w:t>
            </w:r>
            <w:r w:rsidR="00EC6726">
              <w:rPr>
                <w:rFonts w:ascii="Times New Roman" w:eastAsia="Times New Roman" w:hAnsi="Times New Roman"/>
                <w:color w:val="000000"/>
                <w:sz w:val="24"/>
                <w:szCs w:val="24"/>
                <w:lang w:eastAsia="ru-RU"/>
              </w:rPr>
              <w:t>1</w:t>
            </w:r>
          </w:p>
        </w:tc>
      </w:tr>
      <w:tr w:rsidR="00B87A92" w:rsidRPr="00F8797F" w:rsidTr="00B87A92">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59773C"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4</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 xml:space="preserve"> «Повышение доступности и качества предпрофессионального и трудового обучения в МО «</w:t>
            </w:r>
            <w:r w:rsidR="00AE33D1" w:rsidRPr="00F8797F">
              <w:rPr>
                <w:rFonts w:ascii="Times New Roman" w:eastAsia="Times New Roman" w:hAnsi="Times New Roman"/>
                <w:color w:val="000000"/>
                <w:sz w:val="24"/>
                <w:szCs w:val="24"/>
                <w:lang w:eastAsia="ru-RU"/>
              </w:rPr>
              <w:t>Эхирит-Булагатский район» на 2020</w:t>
            </w:r>
            <w:r w:rsidRPr="00F8797F">
              <w:rPr>
                <w:rFonts w:ascii="Times New Roman" w:eastAsia="Times New Roman" w:hAnsi="Times New Roman"/>
                <w:color w:val="000000"/>
                <w:sz w:val="24"/>
                <w:szCs w:val="24"/>
                <w:lang w:eastAsia="ru-RU"/>
              </w:rPr>
              <w:t>-20</w:t>
            </w:r>
            <w:r w:rsidR="00AE33D1" w:rsidRPr="00F8797F">
              <w:rPr>
                <w:rFonts w:ascii="Times New Roman" w:eastAsia="Times New Roman" w:hAnsi="Times New Roman"/>
                <w:color w:val="000000"/>
                <w:sz w:val="24"/>
                <w:szCs w:val="24"/>
                <w:lang w:eastAsia="ru-RU"/>
              </w:rPr>
              <w:t>24</w:t>
            </w:r>
            <w:r w:rsidRPr="00F8797F">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0,00</w:t>
            </w:r>
          </w:p>
        </w:tc>
      </w:tr>
      <w:tr w:rsidR="00B87A92" w:rsidRPr="00F8797F" w:rsidTr="00B87A92">
        <w:trPr>
          <w:trHeight w:val="7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59773C"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5</w:t>
            </w:r>
          </w:p>
        </w:tc>
        <w:tc>
          <w:tcPr>
            <w:tcW w:w="3713"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 xml:space="preserve"> «Обеспечение деятельности управления образования  администрации МО «Эхирит-Булагатский район» на 20</w:t>
            </w:r>
            <w:r w:rsidR="00AE33D1" w:rsidRPr="00F8797F">
              <w:rPr>
                <w:rFonts w:ascii="Times New Roman" w:eastAsia="Times New Roman" w:hAnsi="Times New Roman"/>
                <w:color w:val="000000"/>
                <w:sz w:val="24"/>
                <w:szCs w:val="24"/>
                <w:lang w:eastAsia="ru-RU"/>
              </w:rPr>
              <w:t>20</w:t>
            </w:r>
            <w:r w:rsidRPr="00F8797F">
              <w:rPr>
                <w:rFonts w:ascii="Times New Roman" w:eastAsia="Times New Roman" w:hAnsi="Times New Roman"/>
                <w:color w:val="000000"/>
                <w:sz w:val="24"/>
                <w:szCs w:val="24"/>
                <w:lang w:eastAsia="ru-RU"/>
              </w:rPr>
              <w:t>-202</w:t>
            </w:r>
            <w:r w:rsidR="00AE33D1" w:rsidRPr="00F8797F">
              <w:rPr>
                <w:rFonts w:ascii="Times New Roman" w:eastAsia="Times New Roman" w:hAnsi="Times New Roman"/>
                <w:color w:val="000000"/>
                <w:sz w:val="24"/>
                <w:szCs w:val="24"/>
                <w:lang w:eastAsia="ru-RU"/>
              </w:rPr>
              <w:t>4</w:t>
            </w:r>
            <w:r w:rsidRPr="00F8797F">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EC6726">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0,9</w:t>
            </w:r>
            <w:r w:rsidR="00EC6726">
              <w:rPr>
                <w:rFonts w:ascii="Times New Roman" w:eastAsia="Times New Roman" w:hAnsi="Times New Roman"/>
                <w:color w:val="000000"/>
                <w:sz w:val="24"/>
                <w:szCs w:val="24"/>
                <w:lang w:eastAsia="ru-RU"/>
              </w:rPr>
              <w:t>9</w:t>
            </w:r>
          </w:p>
        </w:tc>
        <w:tc>
          <w:tcPr>
            <w:tcW w:w="147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EC6726">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w:t>
            </w:r>
            <w:r w:rsidR="00EC6726">
              <w:rPr>
                <w:rFonts w:ascii="Times New Roman" w:eastAsia="Times New Roman" w:hAnsi="Times New Roman"/>
                <w:color w:val="000000"/>
                <w:sz w:val="24"/>
                <w:szCs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1,00</w:t>
            </w:r>
          </w:p>
        </w:tc>
      </w:tr>
      <w:tr w:rsidR="00B87A92" w:rsidRPr="00F8797F" w:rsidTr="00B87A92">
        <w:trPr>
          <w:trHeight w:val="7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4621C3"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6</w:t>
            </w:r>
          </w:p>
        </w:tc>
        <w:tc>
          <w:tcPr>
            <w:tcW w:w="3713" w:type="dxa"/>
            <w:tcBorders>
              <w:top w:val="nil"/>
              <w:left w:val="nil"/>
              <w:bottom w:val="nil"/>
              <w:right w:val="nil"/>
            </w:tcBorders>
            <w:shd w:val="clear" w:color="auto" w:fill="auto"/>
            <w:vAlign w:val="center"/>
            <w:hideMark/>
          </w:tcPr>
          <w:p w:rsidR="00B87A92" w:rsidRPr="00F8797F" w:rsidRDefault="00B87A92" w:rsidP="00F8797F">
            <w:pPr>
              <w:spacing w:after="0" w:line="240" w:lineRule="auto"/>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«Организация отдыха, оздоровления и занятости детей и подростков муниципального образования «Эхирит-Булагатский район» на 20</w:t>
            </w:r>
            <w:r w:rsidR="00AE33D1" w:rsidRPr="00F8797F">
              <w:rPr>
                <w:rFonts w:ascii="Times New Roman" w:eastAsia="Times New Roman" w:hAnsi="Times New Roman"/>
                <w:color w:val="000000"/>
                <w:sz w:val="24"/>
                <w:szCs w:val="24"/>
                <w:lang w:eastAsia="ru-RU"/>
              </w:rPr>
              <w:t>20</w:t>
            </w:r>
            <w:r w:rsidRPr="00F8797F">
              <w:rPr>
                <w:rFonts w:ascii="Times New Roman" w:eastAsia="Times New Roman" w:hAnsi="Times New Roman"/>
                <w:color w:val="000000"/>
                <w:sz w:val="24"/>
                <w:szCs w:val="24"/>
                <w:lang w:eastAsia="ru-RU"/>
              </w:rPr>
              <w:t>-202</w:t>
            </w:r>
            <w:r w:rsidR="00AE33D1" w:rsidRPr="00F8797F">
              <w:rPr>
                <w:rFonts w:ascii="Times New Roman" w:eastAsia="Times New Roman" w:hAnsi="Times New Roman"/>
                <w:color w:val="000000"/>
                <w:sz w:val="24"/>
                <w:szCs w:val="24"/>
                <w:lang w:eastAsia="ru-RU"/>
              </w:rPr>
              <w:t>4</w:t>
            </w:r>
            <w:r w:rsidRPr="00F8797F">
              <w:rPr>
                <w:rFonts w:ascii="Times New Roman" w:eastAsia="Times New Roman" w:hAnsi="Times New Roman"/>
                <w:color w:val="000000"/>
                <w:sz w:val="24"/>
                <w:szCs w:val="24"/>
                <w:lang w:eastAsia="ru-RU"/>
              </w:rPr>
              <w:t xml:space="preserve"> годы»</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EC6726" w:rsidP="00F879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87A92" w:rsidRPr="00F8797F">
              <w:rPr>
                <w:rFonts w:ascii="Times New Roman" w:eastAsia="Times New Roman" w:hAnsi="Times New Roman"/>
                <w:color w:val="000000"/>
                <w:sz w:val="24"/>
                <w:szCs w:val="24"/>
                <w:lang w:eastAsia="ru-RU"/>
              </w:rPr>
              <w:t>,</w:t>
            </w:r>
            <w:r w:rsidR="00674882" w:rsidRPr="00F8797F">
              <w:rPr>
                <w:rFonts w:ascii="Times New Roman" w:eastAsia="Times New Roman" w:hAnsi="Times New Roman"/>
                <w:color w:val="000000"/>
                <w:sz w:val="24"/>
                <w:szCs w:val="24"/>
                <w:lang w:eastAsia="ru-RU"/>
              </w:rPr>
              <w:t>00</w:t>
            </w:r>
          </w:p>
        </w:tc>
        <w:tc>
          <w:tcPr>
            <w:tcW w:w="1470" w:type="dxa"/>
            <w:tcBorders>
              <w:top w:val="nil"/>
              <w:left w:val="nil"/>
              <w:bottom w:val="single" w:sz="4" w:space="0" w:color="auto"/>
              <w:right w:val="single" w:sz="4" w:space="0" w:color="auto"/>
            </w:tcBorders>
            <w:shd w:val="clear" w:color="auto" w:fill="auto"/>
            <w:vAlign w:val="center"/>
            <w:hideMark/>
          </w:tcPr>
          <w:p w:rsidR="00B87A92" w:rsidRPr="00F8797F" w:rsidRDefault="00EC6726" w:rsidP="00F879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B87A92" w:rsidRPr="00F8797F">
              <w:rPr>
                <w:rFonts w:ascii="Times New Roman" w:eastAsia="Times New Roman" w:hAnsi="Times New Roman"/>
                <w:color w:val="000000"/>
                <w:sz w:val="24"/>
                <w:szCs w:val="24"/>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B87A92" w:rsidRPr="00F8797F" w:rsidRDefault="00EC6726" w:rsidP="00EC672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674882" w:rsidRPr="00F8797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0</w:t>
            </w:r>
            <w:r w:rsidR="00674882" w:rsidRPr="00F8797F">
              <w:rPr>
                <w:rFonts w:ascii="Times New Roman" w:eastAsia="Times New Roman" w:hAnsi="Times New Roman"/>
                <w:color w:val="000000"/>
                <w:sz w:val="24"/>
                <w:szCs w:val="24"/>
                <w:lang w:eastAsia="ru-RU"/>
              </w:rPr>
              <w:t>0</w:t>
            </w:r>
          </w:p>
        </w:tc>
      </w:tr>
      <w:tr w:rsidR="00B87A92" w:rsidRPr="00F8797F" w:rsidTr="00B87A92">
        <w:trPr>
          <w:trHeight w:val="7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4621C3"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7</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«Развитие образования муниципального образования «Эхирит-Булагатский район» на 20</w:t>
            </w:r>
            <w:r w:rsidR="00AE33D1" w:rsidRPr="00F8797F">
              <w:rPr>
                <w:rFonts w:ascii="Times New Roman" w:eastAsia="Times New Roman" w:hAnsi="Times New Roman"/>
                <w:color w:val="000000"/>
                <w:sz w:val="24"/>
                <w:szCs w:val="24"/>
                <w:lang w:eastAsia="ru-RU"/>
              </w:rPr>
              <w:t>20</w:t>
            </w:r>
            <w:r w:rsidRPr="00F8797F">
              <w:rPr>
                <w:rFonts w:ascii="Times New Roman" w:eastAsia="Times New Roman" w:hAnsi="Times New Roman"/>
                <w:color w:val="000000"/>
                <w:sz w:val="24"/>
                <w:szCs w:val="24"/>
                <w:lang w:eastAsia="ru-RU"/>
              </w:rPr>
              <w:t>-202</w:t>
            </w:r>
            <w:r w:rsidR="00AE33D1" w:rsidRPr="00F8797F">
              <w:rPr>
                <w:rFonts w:ascii="Times New Roman" w:eastAsia="Times New Roman" w:hAnsi="Times New Roman"/>
                <w:color w:val="000000"/>
                <w:sz w:val="24"/>
                <w:szCs w:val="24"/>
                <w:lang w:eastAsia="ru-RU"/>
              </w:rPr>
              <w:t>4</w:t>
            </w:r>
            <w:r w:rsidRPr="00F8797F">
              <w:rPr>
                <w:rFonts w:ascii="Times New Roman" w:eastAsia="Times New Roman" w:hAnsi="Times New Roman"/>
                <w:color w:val="000000"/>
                <w:sz w:val="24"/>
                <w:szCs w:val="24"/>
                <w:lang w:eastAsia="ru-RU"/>
              </w:rPr>
              <w:t xml:space="preserve"> годы</w:t>
            </w:r>
          </w:p>
        </w:tc>
        <w:tc>
          <w:tcPr>
            <w:tcW w:w="2500" w:type="dxa"/>
            <w:tcBorders>
              <w:top w:val="nil"/>
              <w:left w:val="nil"/>
              <w:bottom w:val="single" w:sz="4" w:space="0" w:color="auto"/>
              <w:right w:val="single" w:sz="4" w:space="0" w:color="auto"/>
            </w:tcBorders>
            <w:shd w:val="clear" w:color="auto" w:fill="auto"/>
            <w:vAlign w:val="center"/>
            <w:hideMark/>
          </w:tcPr>
          <w:p w:rsidR="00B87A92" w:rsidRPr="00F8797F" w:rsidRDefault="00674882" w:rsidP="00EC6726">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w:t>
            </w:r>
            <w:r w:rsidR="00EC6726">
              <w:rPr>
                <w:rFonts w:ascii="Times New Roman" w:eastAsia="Times New Roman" w:hAnsi="Times New Roman"/>
                <w:color w:val="000000"/>
                <w:sz w:val="24"/>
                <w:szCs w:val="24"/>
                <w:lang w:eastAsia="ru-RU"/>
              </w:rPr>
              <w:t>4</w:t>
            </w:r>
          </w:p>
        </w:tc>
        <w:tc>
          <w:tcPr>
            <w:tcW w:w="147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033CFE">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w:t>
            </w:r>
            <w:r w:rsidR="00033CFE">
              <w:rPr>
                <w:rFonts w:ascii="Times New Roman" w:eastAsia="Times New Roman" w:hAnsi="Times New Roman"/>
                <w:color w:val="000000"/>
                <w:sz w:val="24"/>
                <w:szCs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532D53">
            <w:pPr>
              <w:spacing w:after="0" w:line="240" w:lineRule="auto"/>
              <w:jc w:val="center"/>
              <w:rPr>
                <w:rFonts w:ascii="Times New Roman" w:eastAsia="Times New Roman" w:hAnsi="Times New Roman"/>
                <w:b/>
                <w:bCs/>
                <w:color w:val="000000"/>
                <w:sz w:val="24"/>
                <w:szCs w:val="24"/>
                <w:lang w:eastAsia="ru-RU"/>
              </w:rPr>
            </w:pPr>
            <w:r w:rsidRPr="00F8797F">
              <w:rPr>
                <w:rFonts w:ascii="Times New Roman" w:eastAsia="Times New Roman" w:hAnsi="Times New Roman"/>
                <w:b/>
                <w:bCs/>
                <w:color w:val="000000"/>
                <w:sz w:val="24"/>
                <w:szCs w:val="24"/>
                <w:lang w:eastAsia="ru-RU"/>
              </w:rPr>
              <w:t>1,0</w:t>
            </w:r>
            <w:r w:rsidR="00532D53">
              <w:rPr>
                <w:rFonts w:ascii="Times New Roman" w:eastAsia="Times New Roman" w:hAnsi="Times New Roman"/>
                <w:b/>
                <w:bCs/>
                <w:color w:val="000000"/>
                <w:sz w:val="24"/>
                <w:szCs w:val="24"/>
                <w:lang w:eastAsia="ru-RU"/>
              </w:rPr>
              <w:t>4</w:t>
            </w:r>
          </w:p>
        </w:tc>
      </w:tr>
    </w:tbl>
    <w:p w:rsidR="009814BD" w:rsidRPr="00F8797F" w:rsidRDefault="009814BD" w:rsidP="00F8797F">
      <w:pPr>
        <w:widowControl w:val="0"/>
        <w:autoSpaceDE w:val="0"/>
        <w:spacing w:after="0" w:line="240" w:lineRule="auto"/>
        <w:ind w:firstLine="708"/>
        <w:jc w:val="both"/>
        <w:rPr>
          <w:rFonts w:ascii="Times New Roman" w:hAnsi="Times New Roman"/>
          <w:sz w:val="24"/>
          <w:szCs w:val="24"/>
        </w:rPr>
      </w:pPr>
      <w:r w:rsidRPr="00F8797F">
        <w:rPr>
          <w:rFonts w:ascii="Times New Roman" w:hAnsi="Times New Roman"/>
          <w:b/>
          <w:sz w:val="24"/>
          <w:szCs w:val="24"/>
        </w:rPr>
        <w:t>Вывод: Реализация муниципальной программы «Развитие образования муниципального образования «Эхирит-Б</w:t>
      </w:r>
      <w:r w:rsidR="0075127B" w:rsidRPr="00F8797F">
        <w:rPr>
          <w:rFonts w:ascii="Times New Roman" w:hAnsi="Times New Roman"/>
          <w:b/>
          <w:sz w:val="24"/>
          <w:szCs w:val="24"/>
        </w:rPr>
        <w:t>улагатский район» на 20</w:t>
      </w:r>
      <w:r w:rsidR="003637EE" w:rsidRPr="00F8797F">
        <w:rPr>
          <w:rFonts w:ascii="Times New Roman" w:hAnsi="Times New Roman"/>
          <w:b/>
          <w:sz w:val="24"/>
          <w:szCs w:val="24"/>
        </w:rPr>
        <w:t>20</w:t>
      </w:r>
      <w:r w:rsidRPr="00F8797F">
        <w:rPr>
          <w:rFonts w:ascii="Times New Roman" w:hAnsi="Times New Roman"/>
          <w:b/>
          <w:sz w:val="24"/>
          <w:szCs w:val="24"/>
        </w:rPr>
        <w:t>-20</w:t>
      </w:r>
      <w:r w:rsidR="00224469" w:rsidRPr="00F8797F">
        <w:rPr>
          <w:rFonts w:ascii="Times New Roman" w:hAnsi="Times New Roman"/>
          <w:b/>
          <w:sz w:val="24"/>
          <w:szCs w:val="24"/>
        </w:rPr>
        <w:t>2</w:t>
      </w:r>
      <w:r w:rsidR="003637EE" w:rsidRPr="00F8797F">
        <w:rPr>
          <w:rFonts w:ascii="Times New Roman" w:hAnsi="Times New Roman"/>
          <w:b/>
          <w:sz w:val="24"/>
          <w:szCs w:val="24"/>
        </w:rPr>
        <w:t>4</w:t>
      </w:r>
      <w:r w:rsidRPr="00F8797F">
        <w:rPr>
          <w:rFonts w:ascii="Times New Roman" w:hAnsi="Times New Roman"/>
          <w:b/>
          <w:sz w:val="24"/>
          <w:szCs w:val="24"/>
        </w:rPr>
        <w:t xml:space="preserve"> годы</w:t>
      </w:r>
      <w:r w:rsidR="00206522" w:rsidRPr="00F8797F">
        <w:rPr>
          <w:rFonts w:ascii="Times New Roman" w:hAnsi="Times New Roman"/>
          <w:b/>
          <w:sz w:val="24"/>
          <w:szCs w:val="24"/>
        </w:rPr>
        <w:t>»</w:t>
      </w:r>
      <w:r w:rsidRPr="00F8797F">
        <w:rPr>
          <w:rFonts w:ascii="Times New Roman" w:hAnsi="Times New Roman"/>
          <w:b/>
          <w:sz w:val="24"/>
          <w:szCs w:val="24"/>
        </w:rPr>
        <w:t xml:space="preserve"> в 20</w:t>
      </w:r>
      <w:r w:rsidR="009B6889" w:rsidRPr="00F8797F">
        <w:rPr>
          <w:rFonts w:ascii="Times New Roman" w:hAnsi="Times New Roman"/>
          <w:b/>
          <w:sz w:val="24"/>
          <w:szCs w:val="24"/>
        </w:rPr>
        <w:t>2</w:t>
      </w:r>
      <w:r w:rsidR="00B52B0D">
        <w:rPr>
          <w:rFonts w:ascii="Times New Roman" w:hAnsi="Times New Roman"/>
          <w:b/>
          <w:sz w:val="24"/>
          <w:szCs w:val="24"/>
        </w:rPr>
        <w:t>1</w:t>
      </w:r>
      <w:r w:rsidR="00B87A92" w:rsidRPr="00F8797F">
        <w:rPr>
          <w:rFonts w:ascii="Times New Roman" w:hAnsi="Times New Roman"/>
          <w:b/>
          <w:sz w:val="24"/>
          <w:szCs w:val="24"/>
        </w:rPr>
        <w:t xml:space="preserve"> </w:t>
      </w:r>
      <w:r w:rsidRPr="00F8797F">
        <w:rPr>
          <w:rFonts w:ascii="Times New Roman" w:hAnsi="Times New Roman"/>
          <w:b/>
          <w:sz w:val="24"/>
          <w:szCs w:val="24"/>
        </w:rPr>
        <w:t xml:space="preserve">году оценивается как </w:t>
      </w:r>
      <w:r w:rsidR="00E87373" w:rsidRPr="00F8797F">
        <w:rPr>
          <w:rFonts w:ascii="Times New Roman" w:hAnsi="Times New Roman"/>
          <w:b/>
          <w:sz w:val="24"/>
          <w:szCs w:val="24"/>
        </w:rPr>
        <w:t>эффективная и результативная</w:t>
      </w:r>
      <w:r w:rsidRPr="00F8797F">
        <w:rPr>
          <w:rFonts w:ascii="Times New Roman" w:hAnsi="Times New Roman"/>
          <w:sz w:val="24"/>
          <w:szCs w:val="24"/>
        </w:rPr>
        <w:t>.</w:t>
      </w:r>
    </w:p>
    <w:p w:rsidR="005761BA" w:rsidRDefault="005761BA" w:rsidP="00F8797F">
      <w:pPr>
        <w:spacing w:after="0" w:line="240" w:lineRule="auto"/>
        <w:jc w:val="both"/>
        <w:rPr>
          <w:rFonts w:ascii="Times New Roman" w:hAnsi="Times New Roman"/>
          <w:b/>
          <w:color w:val="000000"/>
          <w:sz w:val="24"/>
          <w:szCs w:val="24"/>
        </w:rPr>
      </w:pPr>
    </w:p>
    <w:p w:rsidR="003637EE" w:rsidRPr="00F8797F" w:rsidRDefault="00B52B0D" w:rsidP="00F8797F">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Заместитель начальника</w:t>
      </w:r>
      <w:r w:rsidR="003637EE" w:rsidRPr="00F8797F">
        <w:rPr>
          <w:rFonts w:ascii="Times New Roman" w:hAnsi="Times New Roman"/>
          <w:b/>
          <w:color w:val="000000"/>
          <w:sz w:val="24"/>
          <w:szCs w:val="24"/>
        </w:rPr>
        <w:t xml:space="preserve"> </w:t>
      </w:r>
    </w:p>
    <w:p w:rsidR="003637EE" w:rsidRPr="00F8797F" w:rsidRDefault="00B52B0D" w:rsidP="00F8797F">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МУ У</w:t>
      </w:r>
      <w:r w:rsidR="003637EE" w:rsidRPr="00F8797F">
        <w:rPr>
          <w:rFonts w:ascii="Times New Roman" w:hAnsi="Times New Roman"/>
          <w:b/>
          <w:color w:val="000000"/>
          <w:sz w:val="24"/>
          <w:szCs w:val="24"/>
        </w:rPr>
        <w:t>правление образования</w:t>
      </w:r>
      <w:r w:rsidR="003637EE" w:rsidRPr="00F8797F">
        <w:rPr>
          <w:rFonts w:ascii="Times New Roman" w:hAnsi="Times New Roman"/>
          <w:b/>
          <w:color w:val="000000"/>
          <w:sz w:val="24"/>
          <w:szCs w:val="24"/>
        </w:rPr>
        <w:tab/>
      </w:r>
      <w:r w:rsidR="003637EE" w:rsidRPr="00F8797F">
        <w:rPr>
          <w:rFonts w:ascii="Times New Roman" w:hAnsi="Times New Roman"/>
          <w:b/>
          <w:color w:val="000000"/>
          <w:sz w:val="24"/>
          <w:szCs w:val="24"/>
        </w:rPr>
        <w:tab/>
      </w:r>
    </w:p>
    <w:p w:rsidR="005761BA" w:rsidRDefault="003637EE" w:rsidP="005761BA">
      <w:pPr>
        <w:spacing w:after="0" w:line="240" w:lineRule="auto"/>
        <w:jc w:val="both"/>
        <w:rPr>
          <w:rFonts w:ascii="Times New Roman" w:hAnsi="Times New Roman"/>
          <w:b/>
          <w:color w:val="000000"/>
          <w:sz w:val="24"/>
          <w:szCs w:val="24"/>
        </w:rPr>
      </w:pPr>
      <w:r w:rsidRPr="00F8797F">
        <w:rPr>
          <w:rFonts w:ascii="Times New Roman" w:hAnsi="Times New Roman"/>
          <w:b/>
          <w:color w:val="000000"/>
          <w:sz w:val="24"/>
          <w:szCs w:val="24"/>
        </w:rPr>
        <w:t xml:space="preserve">МО «Эхирит-Булагатский </w:t>
      </w:r>
      <w:r w:rsidR="00053C54" w:rsidRPr="00F8797F">
        <w:rPr>
          <w:rFonts w:ascii="Times New Roman" w:hAnsi="Times New Roman"/>
          <w:b/>
          <w:color w:val="000000"/>
          <w:sz w:val="24"/>
          <w:szCs w:val="24"/>
        </w:rPr>
        <w:t xml:space="preserve">район»  </w:t>
      </w:r>
      <w:r w:rsidRPr="00F8797F">
        <w:rPr>
          <w:rFonts w:ascii="Times New Roman" w:hAnsi="Times New Roman"/>
          <w:b/>
          <w:color w:val="000000"/>
          <w:sz w:val="24"/>
          <w:szCs w:val="24"/>
        </w:rPr>
        <w:t xml:space="preserve"> </w:t>
      </w:r>
      <w:r w:rsidR="00053C54">
        <w:rPr>
          <w:rFonts w:ascii="Times New Roman" w:hAnsi="Times New Roman"/>
          <w:b/>
          <w:color w:val="000000"/>
          <w:sz w:val="24"/>
          <w:szCs w:val="24"/>
        </w:rPr>
        <w:t xml:space="preserve">                     </w:t>
      </w:r>
      <w:r w:rsidRPr="00F8797F">
        <w:rPr>
          <w:rFonts w:ascii="Times New Roman" w:hAnsi="Times New Roman"/>
          <w:b/>
          <w:color w:val="000000"/>
          <w:sz w:val="24"/>
          <w:szCs w:val="24"/>
        </w:rPr>
        <w:t xml:space="preserve">                                            </w:t>
      </w:r>
      <w:proofErr w:type="spellStart"/>
      <w:r w:rsidR="005761BA">
        <w:rPr>
          <w:rFonts w:ascii="Times New Roman" w:hAnsi="Times New Roman"/>
          <w:b/>
          <w:color w:val="000000"/>
          <w:sz w:val="24"/>
          <w:szCs w:val="24"/>
        </w:rPr>
        <w:t>Т.А.Далбаева</w:t>
      </w:r>
      <w:proofErr w:type="spellEnd"/>
    </w:p>
    <w:p w:rsidR="005761BA" w:rsidRDefault="005761BA" w:rsidP="005761BA">
      <w:pPr>
        <w:spacing w:after="0" w:line="240" w:lineRule="auto"/>
        <w:jc w:val="both"/>
        <w:rPr>
          <w:rFonts w:ascii="Times New Roman" w:hAnsi="Times New Roman"/>
          <w:b/>
          <w:sz w:val="24"/>
          <w:szCs w:val="24"/>
        </w:rPr>
      </w:pPr>
    </w:p>
    <w:p w:rsidR="00F8797F" w:rsidRPr="00F8797F" w:rsidRDefault="00F8797F" w:rsidP="005761BA">
      <w:pPr>
        <w:spacing w:after="0" w:line="240" w:lineRule="auto"/>
        <w:jc w:val="center"/>
        <w:rPr>
          <w:rFonts w:ascii="Times New Roman" w:hAnsi="Times New Roman"/>
          <w:b/>
          <w:sz w:val="24"/>
          <w:szCs w:val="24"/>
        </w:rPr>
      </w:pPr>
      <w:r w:rsidRPr="00F8797F">
        <w:rPr>
          <w:rFonts w:ascii="Times New Roman" w:hAnsi="Times New Roman"/>
          <w:b/>
          <w:sz w:val="24"/>
          <w:szCs w:val="24"/>
        </w:rPr>
        <w:t>Отчет за 202</w:t>
      </w:r>
      <w:r w:rsidR="00B52B0D">
        <w:rPr>
          <w:rFonts w:ascii="Times New Roman" w:hAnsi="Times New Roman"/>
          <w:b/>
          <w:sz w:val="24"/>
          <w:szCs w:val="24"/>
        </w:rPr>
        <w:t>1</w:t>
      </w:r>
      <w:r w:rsidRPr="00F8797F">
        <w:rPr>
          <w:rFonts w:ascii="Times New Roman" w:hAnsi="Times New Roman"/>
          <w:b/>
          <w:sz w:val="24"/>
          <w:szCs w:val="24"/>
        </w:rPr>
        <w:t xml:space="preserve"> год о реализации муниципальной подпрограммы</w:t>
      </w:r>
    </w:p>
    <w:p w:rsidR="00F8797F" w:rsidRPr="00F8797F" w:rsidRDefault="00F8797F" w:rsidP="00F8797F">
      <w:pPr>
        <w:spacing w:after="0" w:line="240" w:lineRule="auto"/>
        <w:jc w:val="center"/>
        <w:rPr>
          <w:rFonts w:ascii="Times New Roman" w:hAnsi="Times New Roman"/>
          <w:b/>
          <w:sz w:val="24"/>
          <w:szCs w:val="24"/>
        </w:rPr>
      </w:pPr>
      <w:r w:rsidRPr="00F8797F">
        <w:rPr>
          <w:rFonts w:ascii="Times New Roman" w:hAnsi="Times New Roman"/>
          <w:b/>
          <w:sz w:val="24"/>
          <w:szCs w:val="24"/>
        </w:rPr>
        <w:t>«Повышение доступности и качества дошкольного образования в МО «Эхирит-Булагатский район» на 2020-2024 гг.»</w:t>
      </w:r>
    </w:p>
    <w:p w:rsidR="00F8797F" w:rsidRPr="00F8797F" w:rsidRDefault="00F8797F" w:rsidP="00F8797F">
      <w:pPr>
        <w:widowControl w:val="0"/>
        <w:autoSpaceDE w:val="0"/>
        <w:autoSpaceDN w:val="0"/>
        <w:adjustRightInd w:val="0"/>
        <w:spacing w:after="0" w:line="240" w:lineRule="auto"/>
        <w:jc w:val="both"/>
        <w:rPr>
          <w:rFonts w:ascii="Times New Roman" w:hAnsi="Times New Roman"/>
          <w:sz w:val="24"/>
          <w:szCs w:val="24"/>
        </w:rPr>
      </w:pPr>
      <w:r w:rsidRPr="00F8797F">
        <w:rPr>
          <w:rFonts w:ascii="Times New Roman" w:hAnsi="Times New Roman"/>
          <w:sz w:val="24"/>
          <w:szCs w:val="24"/>
        </w:rPr>
        <w:tab/>
      </w:r>
    </w:p>
    <w:p w:rsidR="00F8797F" w:rsidRPr="00F8797F" w:rsidRDefault="00F8797F" w:rsidP="00F8797F">
      <w:pPr>
        <w:widowControl w:val="0"/>
        <w:autoSpaceDE w:val="0"/>
        <w:autoSpaceDN w:val="0"/>
        <w:adjustRightInd w:val="0"/>
        <w:spacing w:after="0" w:line="240" w:lineRule="auto"/>
        <w:jc w:val="both"/>
        <w:rPr>
          <w:rFonts w:ascii="Times New Roman" w:hAnsi="Times New Roman"/>
          <w:sz w:val="24"/>
          <w:szCs w:val="24"/>
        </w:rPr>
      </w:pPr>
    </w:p>
    <w:p w:rsidR="00F8797F" w:rsidRPr="00F8797F" w:rsidRDefault="00F8797F" w:rsidP="00F8797F">
      <w:pPr>
        <w:spacing w:after="0" w:line="240" w:lineRule="auto"/>
        <w:ind w:firstLine="709"/>
        <w:jc w:val="both"/>
        <w:rPr>
          <w:rFonts w:ascii="Times New Roman" w:eastAsia="Times New Roman" w:hAnsi="Times New Roman"/>
          <w:sz w:val="24"/>
          <w:szCs w:val="24"/>
          <w:lang w:eastAsia="ru-RU"/>
        </w:rPr>
      </w:pPr>
      <w:r w:rsidRPr="00F8797F">
        <w:rPr>
          <w:rFonts w:ascii="Times New Roman" w:eastAsia="Times New Roman" w:hAnsi="Times New Roman"/>
          <w:sz w:val="24"/>
          <w:szCs w:val="24"/>
          <w:lang w:eastAsia="ru-RU"/>
        </w:rPr>
        <w:t xml:space="preserve">Система дошкольного образования </w:t>
      </w:r>
      <w:r w:rsidRPr="00F8797F">
        <w:rPr>
          <w:rFonts w:ascii="Times New Roman" w:hAnsi="Times New Roman"/>
          <w:sz w:val="24"/>
          <w:szCs w:val="24"/>
        </w:rPr>
        <w:t>МО «Эхирит-Булагатский район»</w:t>
      </w:r>
      <w:r w:rsidRPr="00F8797F">
        <w:rPr>
          <w:rFonts w:ascii="Times New Roman" w:eastAsia="Times New Roman" w:hAnsi="Times New Roman"/>
          <w:sz w:val="24"/>
          <w:szCs w:val="24"/>
          <w:lang w:eastAsia="ru-RU"/>
        </w:rPr>
        <w:t xml:space="preserve"> представлена 19 дошкольными учреждениями, 4 НШДС, 4 средними школами и одной основной школой. Дошкольные группы общеразвивающего вида с приоритетным осуществлением  одного или  нескольких направлений в развитии ребенка, что позволяет учитывать социальный заказ общества на воспитание, обучение и развитие детей дошкольного возраста. Всего воспитанников в </w:t>
      </w:r>
      <w:r w:rsidR="00BF2DFD">
        <w:rPr>
          <w:rFonts w:ascii="Times New Roman" w:eastAsia="Times New Roman" w:hAnsi="Times New Roman"/>
          <w:sz w:val="24"/>
          <w:szCs w:val="24"/>
          <w:lang w:eastAsia="ru-RU"/>
        </w:rPr>
        <w:t>80</w:t>
      </w:r>
      <w:r w:rsidRPr="00F8797F">
        <w:rPr>
          <w:rFonts w:ascii="Times New Roman" w:eastAsia="Times New Roman" w:hAnsi="Times New Roman"/>
          <w:sz w:val="24"/>
          <w:szCs w:val="24"/>
          <w:lang w:eastAsia="ru-RU"/>
        </w:rPr>
        <w:t xml:space="preserve"> дошкольных группах 1</w:t>
      </w:r>
      <w:r w:rsidR="00BF2DFD">
        <w:rPr>
          <w:rFonts w:ascii="Times New Roman" w:eastAsia="Times New Roman" w:hAnsi="Times New Roman"/>
          <w:sz w:val="24"/>
          <w:szCs w:val="24"/>
          <w:lang w:eastAsia="ru-RU"/>
        </w:rPr>
        <w:t>747</w:t>
      </w:r>
      <w:r w:rsidRPr="00F8797F">
        <w:rPr>
          <w:rFonts w:ascii="Times New Roman" w:eastAsia="Times New Roman" w:hAnsi="Times New Roman"/>
          <w:sz w:val="24"/>
          <w:szCs w:val="24"/>
          <w:lang w:eastAsia="ru-RU"/>
        </w:rPr>
        <w:t xml:space="preserve"> детей.</w:t>
      </w:r>
    </w:p>
    <w:p w:rsidR="00F8797F" w:rsidRPr="00F8797F" w:rsidRDefault="00F8797F" w:rsidP="00F8797F">
      <w:pPr>
        <w:tabs>
          <w:tab w:val="left" w:pos="0"/>
        </w:tabs>
        <w:spacing w:after="0" w:line="240" w:lineRule="auto"/>
        <w:jc w:val="both"/>
        <w:rPr>
          <w:rFonts w:ascii="Times New Roman" w:hAnsi="Times New Roman"/>
          <w:sz w:val="24"/>
          <w:szCs w:val="24"/>
        </w:rPr>
      </w:pPr>
      <w:r w:rsidRPr="00F8797F">
        <w:rPr>
          <w:rFonts w:ascii="Times New Roman" w:hAnsi="Times New Roman"/>
          <w:sz w:val="24"/>
          <w:szCs w:val="24"/>
        </w:rPr>
        <w:tab/>
        <w:t>Основными целевыми показателями реализации подпрограммы является:</w:t>
      </w:r>
    </w:p>
    <w:p w:rsidR="00F8797F" w:rsidRPr="00F8797F" w:rsidRDefault="00F8797F" w:rsidP="00F8797F">
      <w:pPr>
        <w:numPr>
          <w:ilvl w:val="0"/>
          <w:numId w:val="2"/>
        </w:numPr>
        <w:spacing w:after="0" w:line="240" w:lineRule="auto"/>
        <w:ind w:left="0" w:firstLine="0"/>
        <w:jc w:val="both"/>
        <w:rPr>
          <w:rStyle w:val="a5"/>
          <w:rFonts w:ascii="Times New Roman" w:hAnsi="Times New Roman"/>
          <w:b w:val="0"/>
          <w:sz w:val="24"/>
          <w:szCs w:val="24"/>
        </w:rPr>
      </w:pPr>
      <w:r w:rsidRPr="00F8797F">
        <w:rPr>
          <w:rFonts w:ascii="Times New Roman" w:eastAsia="Times New Roman" w:hAnsi="Times New Roman"/>
          <w:color w:val="000000"/>
          <w:sz w:val="24"/>
          <w:szCs w:val="24"/>
          <w:lang w:eastAsia="ru-RU"/>
        </w:rPr>
        <w:t>Охват детей в возрасте от 1,5 до 7 лет услугами  муниципальных дошкольных образовательных организаций.</w:t>
      </w:r>
      <w:r w:rsidRPr="00F8797F">
        <w:rPr>
          <w:rStyle w:val="a5"/>
          <w:rFonts w:ascii="Times New Roman" w:hAnsi="Times New Roman"/>
          <w:b w:val="0"/>
          <w:sz w:val="24"/>
          <w:szCs w:val="24"/>
        </w:rPr>
        <w:t xml:space="preserve"> </w:t>
      </w:r>
    </w:p>
    <w:p w:rsidR="00F8797F" w:rsidRPr="00F8797F" w:rsidRDefault="00F8797F" w:rsidP="00F8797F">
      <w:pPr>
        <w:numPr>
          <w:ilvl w:val="0"/>
          <w:numId w:val="2"/>
        </w:numPr>
        <w:spacing w:after="0" w:line="240" w:lineRule="auto"/>
        <w:ind w:left="0" w:firstLine="0"/>
        <w:jc w:val="both"/>
        <w:rPr>
          <w:rFonts w:ascii="Times New Roman" w:hAnsi="Times New Roman"/>
          <w:bCs/>
          <w:sz w:val="24"/>
          <w:szCs w:val="24"/>
        </w:rPr>
      </w:pPr>
      <w:r w:rsidRPr="00F8797F">
        <w:rPr>
          <w:rFonts w:ascii="Times New Roman" w:eastAsia="Times New Roman" w:hAnsi="Times New Roman"/>
          <w:color w:val="000000"/>
          <w:sz w:val="24"/>
          <w:szCs w:val="24"/>
          <w:lang w:eastAsia="ru-RU"/>
        </w:rPr>
        <w:t>Выполнение муниципального задания.</w:t>
      </w:r>
    </w:p>
    <w:p w:rsidR="00F8797F" w:rsidRPr="00F8797F" w:rsidRDefault="00F8797F" w:rsidP="00F8797F">
      <w:pPr>
        <w:spacing w:after="0" w:line="240" w:lineRule="auto"/>
        <w:jc w:val="both"/>
        <w:rPr>
          <w:rFonts w:ascii="Times New Roman" w:eastAsia="Times New Roman" w:hAnsi="Times New Roman"/>
          <w:color w:val="000000"/>
          <w:sz w:val="24"/>
          <w:szCs w:val="24"/>
          <w:lang w:eastAsia="ru-RU"/>
        </w:rPr>
      </w:pPr>
    </w:p>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Информацию о выполнении программных мероприятий</w:t>
      </w:r>
    </w:p>
    <w:p w:rsidR="00F8797F" w:rsidRPr="00F8797F" w:rsidRDefault="00F8797F" w:rsidP="00F8797F">
      <w:pPr>
        <w:spacing w:after="0" w:line="240" w:lineRule="auto"/>
        <w:jc w:val="center"/>
        <w:rPr>
          <w:rFonts w:ascii="Times New Roman" w:hAnsi="Times New Roman"/>
          <w:bCs/>
          <w:sz w:val="24"/>
          <w:szCs w:val="24"/>
        </w:rPr>
      </w:pPr>
    </w:p>
    <w:tbl>
      <w:tblPr>
        <w:tblW w:w="9662" w:type="dxa"/>
        <w:tblInd w:w="90" w:type="dxa"/>
        <w:tblLook w:val="04A0" w:firstRow="1" w:lastRow="0" w:firstColumn="1" w:lastColumn="0" w:noHBand="0" w:noVBand="1"/>
      </w:tblPr>
      <w:tblGrid>
        <w:gridCol w:w="4554"/>
        <w:gridCol w:w="1843"/>
        <w:gridCol w:w="1843"/>
        <w:gridCol w:w="1422"/>
      </w:tblGrid>
      <w:tr w:rsidR="00F8797F" w:rsidRPr="00F8797F" w:rsidTr="00F8797F">
        <w:trPr>
          <w:trHeight w:val="855"/>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Cs/>
                <w:sz w:val="24"/>
                <w:szCs w:val="24"/>
                <w:lang w:eastAsia="ru-RU"/>
              </w:rPr>
            </w:pPr>
            <w:r w:rsidRPr="00F8797F">
              <w:rPr>
                <w:rFonts w:ascii="Times New Roman" w:eastAsia="Times New Roman" w:hAnsi="Times New Roman"/>
                <w:bCs/>
                <w:iCs/>
                <w:sz w:val="24"/>
                <w:szCs w:val="24"/>
                <w:lang w:eastAsia="ru-RU"/>
              </w:rPr>
              <w:t>Наименование показателя</w:t>
            </w:r>
          </w:p>
        </w:tc>
        <w:tc>
          <w:tcPr>
            <w:tcW w:w="1843"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Cs/>
                <w:sz w:val="24"/>
                <w:szCs w:val="24"/>
                <w:lang w:eastAsia="ru-RU"/>
              </w:rPr>
            </w:pPr>
            <w:r w:rsidRPr="00F8797F">
              <w:rPr>
                <w:rFonts w:ascii="Times New Roman" w:eastAsia="Times New Roman" w:hAnsi="Times New Roman"/>
                <w:bCs/>
                <w:iCs/>
                <w:sz w:val="24"/>
                <w:szCs w:val="24"/>
                <w:lang w:eastAsia="ru-RU"/>
              </w:rPr>
              <w:t>Ассигнования</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Cs/>
                <w:sz w:val="24"/>
                <w:szCs w:val="24"/>
                <w:lang w:eastAsia="ru-RU"/>
              </w:rPr>
            </w:pPr>
            <w:r w:rsidRPr="00F8797F">
              <w:rPr>
                <w:rFonts w:ascii="Times New Roman" w:eastAsia="Times New Roman" w:hAnsi="Times New Roman"/>
                <w:bCs/>
                <w:iCs/>
                <w:sz w:val="24"/>
                <w:szCs w:val="24"/>
                <w:lang w:eastAsia="ru-RU"/>
              </w:rPr>
              <w:t>Исполнение</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eastAsia="Times New Roman" w:hAnsi="Times New Roman"/>
                <w:bCs/>
                <w:iCs/>
                <w:sz w:val="24"/>
                <w:szCs w:val="24"/>
                <w:lang w:eastAsia="ru-RU"/>
              </w:rPr>
            </w:pPr>
            <w:r w:rsidRPr="00F8797F">
              <w:rPr>
                <w:rFonts w:ascii="Times New Roman" w:eastAsia="Times New Roman" w:hAnsi="Times New Roman"/>
                <w:bCs/>
                <w:iCs/>
                <w:sz w:val="24"/>
                <w:szCs w:val="24"/>
                <w:lang w:eastAsia="ru-RU"/>
              </w:rPr>
              <w:t>% исполнения</w:t>
            </w:r>
          </w:p>
        </w:tc>
      </w:tr>
      <w:tr w:rsidR="00F8797F" w:rsidRPr="00F8797F" w:rsidTr="00F8797F">
        <w:trPr>
          <w:trHeight w:val="855"/>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 xml:space="preserve">Подпрограмма "Повышение доступности и качества дошкольного образования в МО "Эхирит-Булагатский район" на 2020-2024 </w:t>
            </w:r>
            <w:proofErr w:type="spellStart"/>
            <w:r w:rsidRPr="00F8797F">
              <w:rPr>
                <w:rFonts w:ascii="Times New Roman" w:hAnsi="Times New Roman"/>
                <w:bCs/>
                <w:sz w:val="24"/>
                <w:szCs w:val="24"/>
              </w:rPr>
              <w:t>гг</w:t>
            </w:r>
            <w:proofErr w:type="spellEnd"/>
            <w:r w:rsidRPr="00F8797F">
              <w:rPr>
                <w:rFonts w:ascii="Times New Roman" w:hAnsi="Times New Roman"/>
                <w:bCs/>
                <w:sz w:val="24"/>
                <w:szCs w:val="24"/>
              </w:rPr>
              <w:t>"</w:t>
            </w:r>
          </w:p>
        </w:tc>
        <w:tc>
          <w:tcPr>
            <w:tcW w:w="1843" w:type="dxa"/>
            <w:tcBorders>
              <w:top w:val="single" w:sz="4" w:space="0" w:color="auto"/>
              <w:left w:val="nil"/>
              <w:bottom w:val="single" w:sz="4" w:space="0" w:color="auto"/>
              <w:right w:val="nil"/>
            </w:tcBorders>
            <w:shd w:val="clear" w:color="auto" w:fill="auto"/>
            <w:vAlign w:val="center"/>
            <w:hideMark/>
          </w:tcPr>
          <w:p w:rsidR="00F8797F" w:rsidRPr="00E705BF" w:rsidRDefault="00F8797F" w:rsidP="000854CD">
            <w:pPr>
              <w:spacing w:after="0" w:line="240" w:lineRule="auto"/>
              <w:jc w:val="center"/>
              <w:rPr>
                <w:rFonts w:ascii="Times New Roman" w:hAnsi="Times New Roman"/>
                <w:b/>
                <w:bCs/>
                <w:sz w:val="24"/>
                <w:szCs w:val="24"/>
              </w:rPr>
            </w:pPr>
            <w:r w:rsidRPr="00E705BF">
              <w:rPr>
                <w:rFonts w:ascii="Times New Roman" w:hAnsi="Times New Roman"/>
                <w:b/>
                <w:bCs/>
                <w:sz w:val="24"/>
                <w:szCs w:val="24"/>
              </w:rPr>
              <w:t>2</w:t>
            </w:r>
            <w:r w:rsidR="000854CD" w:rsidRPr="00E705BF">
              <w:rPr>
                <w:rFonts w:ascii="Times New Roman" w:hAnsi="Times New Roman"/>
                <w:b/>
                <w:bCs/>
                <w:sz w:val="24"/>
                <w:szCs w:val="24"/>
              </w:rPr>
              <w:t>58</w:t>
            </w:r>
            <w:r w:rsidRPr="00E705BF">
              <w:rPr>
                <w:rFonts w:ascii="Times New Roman" w:hAnsi="Times New Roman"/>
                <w:b/>
                <w:bCs/>
                <w:sz w:val="24"/>
                <w:szCs w:val="24"/>
              </w:rPr>
              <w:t> </w:t>
            </w:r>
            <w:r w:rsidR="000854CD" w:rsidRPr="00E705BF">
              <w:rPr>
                <w:rFonts w:ascii="Times New Roman" w:hAnsi="Times New Roman"/>
                <w:b/>
                <w:bCs/>
                <w:sz w:val="24"/>
                <w:szCs w:val="24"/>
              </w:rPr>
              <w:t>931</w:t>
            </w:r>
            <w:r w:rsidRPr="00E705BF">
              <w:rPr>
                <w:rFonts w:ascii="Times New Roman" w:hAnsi="Times New Roman"/>
                <w:b/>
                <w:bCs/>
                <w:sz w:val="24"/>
                <w:szCs w:val="24"/>
              </w:rPr>
              <w:t> </w:t>
            </w:r>
            <w:r w:rsidR="000854CD" w:rsidRPr="00E705BF">
              <w:rPr>
                <w:rFonts w:ascii="Times New Roman" w:hAnsi="Times New Roman"/>
                <w:b/>
                <w:bCs/>
                <w:sz w:val="24"/>
                <w:szCs w:val="24"/>
              </w:rPr>
              <w:t>501</w:t>
            </w:r>
            <w:r w:rsidRPr="00E705BF">
              <w:rPr>
                <w:rFonts w:ascii="Times New Roman" w:hAnsi="Times New Roman"/>
                <w:b/>
                <w:bCs/>
                <w:sz w:val="24"/>
                <w:szCs w:val="24"/>
              </w:rPr>
              <w:t>,</w:t>
            </w:r>
            <w:r w:rsidR="000854CD" w:rsidRPr="00E705BF">
              <w:rPr>
                <w:rFonts w:ascii="Times New Roman" w:hAnsi="Times New Roman"/>
                <w:b/>
                <w:bCs/>
                <w:sz w:val="24"/>
                <w:szCs w:val="24"/>
              </w:rPr>
              <w:t>20</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F8797F" w:rsidRPr="00E705BF" w:rsidRDefault="000854CD" w:rsidP="000854CD">
            <w:pPr>
              <w:spacing w:after="0" w:line="240" w:lineRule="auto"/>
              <w:jc w:val="center"/>
              <w:rPr>
                <w:rFonts w:ascii="Times New Roman" w:hAnsi="Times New Roman"/>
                <w:b/>
                <w:bCs/>
                <w:sz w:val="24"/>
                <w:szCs w:val="24"/>
              </w:rPr>
            </w:pPr>
            <w:r w:rsidRPr="00E705BF">
              <w:rPr>
                <w:rFonts w:ascii="Times New Roman" w:hAnsi="Times New Roman"/>
                <w:b/>
                <w:bCs/>
                <w:sz w:val="24"/>
                <w:szCs w:val="24"/>
              </w:rPr>
              <w:t>258</w:t>
            </w:r>
            <w:r w:rsidR="00F8797F" w:rsidRPr="00E705BF">
              <w:rPr>
                <w:rFonts w:ascii="Times New Roman" w:hAnsi="Times New Roman"/>
                <w:b/>
                <w:bCs/>
                <w:sz w:val="24"/>
                <w:szCs w:val="24"/>
              </w:rPr>
              <w:t> </w:t>
            </w:r>
            <w:r w:rsidRPr="00E705BF">
              <w:rPr>
                <w:rFonts w:ascii="Times New Roman" w:hAnsi="Times New Roman"/>
                <w:b/>
                <w:bCs/>
                <w:sz w:val="24"/>
                <w:szCs w:val="24"/>
              </w:rPr>
              <w:t>889</w:t>
            </w:r>
            <w:r w:rsidR="00F8797F" w:rsidRPr="00E705BF">
              <w:rPr>
                <w:rFonts w:ascii="Times New Roman" w:hAnsi="Times New Roman"/>
                <w:b/>
                <w:bCs/>
                <w:sz w:val="24"/>
                <w:szCs w:val="24"/>
              </w:rPr>
              <w:t xml:space="preserve"> 4</w:t>
            </w:r>
            <w:r w:rsidRPr="00E705BF">
              <w:rPr>
                <w:rFonts w:ascii="Times New Roman" w:hAnsi="Times New Roman"/>
                <w:b/>
                <w:bCs/>
                <w:sz w:val="24"/>
                <w:szCs w:val="24"/>
              </w:rPr>
              <w:t>8</w:t>
            </w:r>
            <w:r w:rsidR="00F8797F" w:rsidRPr="00E705BF">
              <w:rPr>
                <w:rFonts w:ascii="Times New Roman" w:hAnsi="Times New Roman"/>
                <w:b/>
                <w:bCs/>
                <w:sz w:val="24"/>
                <w:szCs w:val="24"/>
              </w:rPr>
              <w:t>1,3</w:t>
            </w:r>
            <w:r w:rsidRPr="00E705BF">
              <w:rPr>
                <w:rFonts w:ascii="Times New Roman" w:hAnsi="Times New Roman"/>
                <w:b/>
                <w:bCs/>
                <w:sz w:val="24"/>
                <w:szCs w:val="24"/>
              </w:rPr>
              <w:t>7</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E705BF" w:rsidRDefault="00F8797F" w:rsidP="000854CD">
            <w:pPr>
              <w:spacing w:after="0" w:line="240" w:lineRule="auto"/>
              <w:jc w:val="center"/>
              <w:rPr>
                <w:rFonts w:ascii="Times New Roman" w:hAnsi="Times New Roman"/>
                <w:b/>
                <w:bCs/>
                <w:sz w:val="24"/>
                <w:szCs w:val="24"/>
              </w:rPr>
            </w:pPr>
            <w:r w:rsidRPr="00E705BF">
              <w:rPr>
                <w:rFonts w:ascii="Times New Roman" w:hAnsi="Times New Roman"/>
                <w:b/>
                <w:bCs/>
                <w:sz w:val="24"/>
                <w:szCs w:val="24"/>
              </w:rPr>
              <w:t>99,</w:t>
            </w:r>
            <w:r w:rsidR="000854CD" w:rsidRPr="00E705BF">
              <w:rPr>
                <w:rFonts w:ascii="Times New Roman" w:hAnsi="Times New Roman"/>
                <w:b/>
                <w:bCs/>
                <w:sz w:val="24"/>
                <w:szCs w:val="24"/>
              </w:rPr>
              <w:t>98</w:t>
            </w:r>
          </w:p>
        </w:tc>
      </w:tr>
      <w:tr w:rsidR="00F8797F" w:rsidRPr="00F8797F" w:rsidTr="00F8797F">
        <w:trPr>
          <w:trHeight w:val="1050"/>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F8797F" w:rsidRPr="00F8797F" w:rsidRDefault="00F8797F" w:rsidP="004D677C">
            <w:pPr>
              <w:spacing w:after="0" w:line="240" w:lineRule="auto"/>
              <w:jc w:val="both"/>
              <w:rPr>
                <w:rFonts w:ascii="Times New Roman" w:hAnsi="Times New Roman"/>
                <w:bCs/>
                <w:sz w:val="24"/>
                <w:szCs w:val="24"/>
              </w:rPr>
            </w:pPr>
            <w:r w:rsidRPr="00F8797F">
              <w:rPr>
                <w:rFonts w:ascii="Times New Roman" w:hAnsi="Times New Roman"/>
                <w:bCs/>
                <w:sz w:val="24"/>
                <w:szCs w:val="24"/>
              </w:rPr>
              <w:t>Основное мероприятие - Осуществление полномочий по вопросам местного значения по организации предоставления общедоступного и бесплатного дошкольного образования в муниципальных дошкольным организациях</w:t>
            </w:r>
          </w:p>
        </w:tc>
        <w:tc>
          <w:tcPr>
            <w:tcW w:w="1843" w:type="dxa"/>
            <w:tcBorders>
              <w:top w:val="nil"/>
              <w:left w:val="nil"/>
              <w:bottom w:val="single" w:sz="4" w:space="0" w:color="auto"/>
              <w:right w:val="single" w:sz="4" w:space="0" w:color="auto"/>
            </w:tcBorders>
            <w:shd w:val="clear" w:color="auto" w:fill="auto"/>
            <w:vAlign w:val="center"/>
            <w:hideMark/>
          </w:tcPr>
          <w:p w:rsidR="00F8797F" w:rsidRPr="00F8797F" w:rsidRDefault="004D677C" w:rsidP="004D677C">
            <w:pPr>
              <w:spacing w:after="0" w:line="240" w:lineRule="auto"/>
              <w:jc w:val="center"/>
              <w:rPr>
                <w:rFonts w:ascii="Times New Roman" w:hAnsi="Times New Roman"/>
                <w:bCs/>
                <w:sz w:val="24"/>
                <w:szCs w:val="24"/>
              </w:rPr>
            </w:pPr>
            <w:r>
              <w:rPr>
                <w:rFonts w:ascii="Times New Roman" w:hAnsi="Times New Roman"/>
                <w:bCs/>
                <w:sz w:val="24"/>
                <w:szCs w:val="24"/>
              </w:rPr>
              <w:t>15 227 201,20</w:t>
            </w:r>
          </w:p>
        </w:tc>
        <w:tc>
          <w:tcPr>
            <w:tcW w:w="1843" w:type="dxa"/>
            <w:tcBorders>
              <w:top w:val="nil"/>
              <w:left w:val="nil"/>
              <w:bottom w:val="single" w:sz="4" w:space="0" w:color="auto"/>
              <w:right w:val="nil"/>
            </w:tcBorders>
            <w:shd w:val="clear" w:color="auto" w:fill="auto"/>
            <w:vAlign w:val="center"/>
            <w:hideMark/>
          </w:tcPr>
          <w:p w:rsidR="00F8797F" w:rsidRPr="00F8797F" w:rsidRDefault="004D677C" w:rsidP="004D677C">
            <w:pPr>
              <w:spacing w:after="0" w:line="240" w:lineRule="auto"/>
              <w:jc w:val="center"/>
              <w:rPr>
                <w:rFonts w:ascii="Times New Roman" w:hAnsi="Times New Roman"/>
                <w:bCs/>
                <w:sz w:val="24"/>
                <w:szCs w:val="24"/>
              </w:rPr>
            </w:pPr>
            <w:r>
              <w:rPr>
                <w:rFonts w:ascii="Times New Roman" w:hAnsi="Times New Roman"/>
                <w:bCs/>
                <w:sz w:val="24"/>
                <w:szCs w:val="24"/>
              </w:rPr>
              <w:t>15</w:t>
            </w:r>
            <w:r w:rsidR="00F8797F" w:rsidRPr="00F8797F">
              <w:rPr>
                <w:rFonts w:ascii="Times New Roman" w:hAnsi="Times New Roman"/>
                <w:bCs/>
                <w:sz w:val="24"/>
                <w:szCs w:val="24"/>
              </w:rPr>
              <w:t xml:space="preserve"> </w:t>
            </w:r>
            <w:r>
              <w:rPr>
                <w:rFonts w:ascii="Times New Roman" w:hAnsi="Times New Roman"/>
                <w:bCs/>
                <w:sz w:val="24"/>
                <w:szCs w:val="24"/>
              </w:rPr>
              <w:t>185</w:t>
            </w:r>
            <w:r w:rsidR="00F8797F" w:rsidRPr="00F8797F">
              <w:rPr>
                <w:rFonts w:ascii="Times New Roman" w:hAnsi="Times New Roman"/>
                <w:bCs/>
                <w:sz w:val="24"/>
                <w:szCs w:val="24"/>
              </w:rPr>
              <w:t xml:space="preserve"> </w:t>
            </w:r>
            <w:r>
              <w:rPr>
                <w:rFonts w:ascii="Times New Roman" w:hAnsi="Times New Roman"/>
                <w:bCs/>
                <w:sz w:val="24"/>
                <w:szCs w:val="24"/>
              </w:rPr>
              <w:t>181</w:t>
            </w:r>
            <w:r w:rsidR="00F8797F" w:rsidRPr="00F8797F">
              <w:rPr>
                <w:rFonts w:ascii="Times New Roman" w:hAnsi="Times New Roman"/>
                <w:bCs/>
                <w:sz w:val="24"/>
                <w:szCs w:val="24"/>
              </w:rPr>
              <w:t>,3</w:t>
            </w:r>
            <w:r>
              <w:rPr>
                <w:rFonts w:ascii="Times New Roman" w:hAnsi="Times New Roman"/>
                <w:bCs/>
                <w:sz w:val="24"/>
                <w:szCs w:val="24"/>
              </w:rPr>
              <w:t>7</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0854CD">
            <w:pPr>
              <w:spacing w:after="0" w:line="240" w:lineRule="auto"/>
              <w:jc w:val="center"/>
              <w:rPr>
                <w:rFonts w:ascii="Times New Roman" w:hAnsi="Times New Roman"/>
                <w:bCs/>
                <w:sz w:val="24"/>
                <w:szCs w:val="24"/>
              </w:rPr>
            </w:pPr>
            <w:r w:rsidRPr="00F8797F">
              <w:rPr>
                <w:rFonts w:ascii="Times New Roman" w:hAnsi="Times New Roman"/>
                <w:bCs/>
                <w:sz w:val="24"/>
                <w:szCs w:val="24"/>
              </w:rPr>
              <w:t>9</w:t>
            </w:r>
            <w:r w:rsidR="000854CD">
              <w:rPr>
                <w:rFonts w:ascii="Times New Roman" w:hAnsi="Times New Roman"/>
                <w:bCs/>
                <w:sz w:val="24"/>
                <w:szCs w:val="24"/>
              </w:rPr>
              <w:t>9</w:t>
            </w:r>
            <w:r w:rsidRPr="00F8797F">
              <w:rPr>
                <w:rFonts w:ascii="Times New Roman" w:hAnsi="Times New Roman"/>
                <w:bCs/>
                <w:sz w:val="24"/>
                <w:szCs w:val="24"/>
              </w:rPr>
              <w:t>,</w:t>
            </w:r>
            <w:r w:rsidR="000854CD">
              <w:rPr>
                <w:rFonts w:ascii="Times New Roman" w:hAnsi="Times New Roman"/>
                <w:bCs/>
                <w:sz w:val="24"/>
                <w:szCs w:val="24"/>
              </w:rPr>
              <w:t>72</w:t>
            </w:r>
          </w:p>
        </w:tc>
      </w:tr>
      <w:tr w:rsidR="00F8797F" w:rsidRPr="00F8797F" w:rsidTr="00F8797F">
        <w:trPr>
          <w:trHeight w:val="1080"/>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 - Материально-техническое оснащение муниципальных общеобразовательных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4D677C" w:rsidP="004D677C">
            <w:pPr>
              <w:spacing w:after="0" w:line="240" w:lineRule="auto"/>
              <w:jc w:val="center"/>
              <w:rPr>
                <w:rFonts w:ascii="Times New Roman" w:hAnsi="Times New Roman"/>
                <w:bCs/>
                <w:sz w:val="24"/>
                <w:szCs w:val="24"/>
              </w:rPr>
            </w:pPr>
            <w:r>
              <w:rPr>
                <w:rFonts w:ascii="Times New Roman" w:hAnsi="Times New Roman"/>
                <w:bCs/>
                <w:sz w:val="24"/>
                <w:szCs w:val="24"/>
              </w:rPr>
              <w:t>116 500</w:t>
            </w:r>
            <w:r w:rsidR="00F8797F" w:rsidRPr="00F8797F">
              <w:rPr>
                <w:rFonts w:ascii="Times New Roman" w:hAnsi="Times New Roman"/>
                <w:bCs/>
                <w:sz w:val="24"/>
                <w:szCs w:val="24"/>
              </w:rPr>
              <w:t>,00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4D677C" w:rsidP="004D677C">
            <w:pPr>
              <w:spacing w:after="0" w:line="240" w:lineRule="auto"/>
              <w:jc w:val="center"/>
              <w:rPr>
                <w:rFonts w:ascii="Times New Roman" w:hAnsi="Times New Roman"/>
                <w:bCs/>
                <w:sz w:val="24"/>
                <w:szCs w:val="24"/>
              </w:rPr>
            </w:pPr>
            <w:r>
              <w:rPr>
                <w:rFonts w:ascii="Times New Roman" w:hAnsi="Times New Roman"/>
                <w:bCs/>
                <w:sz w:val="24"/>
                <w:szCs w:val="24"/>
              </w:rPr>
              <w:t>116 500</w:t>
            </w:r>
            <w:r w:rsidR="00F8797F" w:rsidRPr="00F8797F">
              <w:rPr>
                <w:rFonts w:ascii="Times New Roman" w:hAnsi="Times New Roman"/>
                <w:bCs/>
                <w:sz w:val="24"/>
                <w:szCs w:val="24"/>
              </w:rPr>
              <w:t>,00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4D677C" w:rsidP="004D677C">
            <w:pPr>
              <w:spacing w:after="0" w:line="240" w:lineRule="auto"/>
              <w:jc w:val="center"/>
              <w:rPr>
                <w:rFonts w:ascii="Times New Roman" w:hAnsi="Times New Roman"/>
                <w:bCs/>
                <w:sz w:val="24"/>
                <w:szCs w:val="24"/>
              </w:rPr>
            </w:pPr>
            <w:r>
              <w:rPr>
                <w:rFonts w:ascii="Times New Roman" w:hAnsi="Times New Roman"/>
                <w:bCs/>
                <w:sz w:val="24"/>
                <w:szCs w:val="24"/>
              </w:rPr>
              <w:t>100</w:t>
            </w:r>
            <w:r w:rsidR="00F8797F" w:rsidRPr="00F8797F">
              <w:rPr>
                <w:rFonts w:ascii="Times New Roman" w:hAnsi="Times New Roman"/>
                <w:bCs/>
                <w:sz w:val="24"/>
                <w:szCs w:val="24"/>
              </w:rPr>
              <w:t>,</w:t>
            </w:r>
            <w:r>
              <w:rPr>
                <w:rFonts w:ascii="Times New Roman" w:hAnsi="Times New Roman"/>
                <w:bCs/>
                <w:sz w:val="24"/>
                <w:szCs w:val="24"/>
              </w:rPr>
              <w:t>00</w:t>
            </w:r>
          </w:p>
        </w:tc>
      </w:tr>
      <w:tr w:rsidR="00F8797F" w:rsidRPr="00F8797F" w:rsidTr="00F8797F">
        <w:trPr>
          <w:trHeight w:val="1080"/>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4D677C">
            <w:pPr>
              <w:spacing w:after="0" w:line="240" w:lineRule="auto"/>
              <w:jc w:val="both"/>
              <w:rPr>
                <w:rFonts w:ascii="Times New Roman" w:hAnsi="Times New Roman"/>
                <w:bCs/>
                <w:sz w:val="24"/>
                <w:szCs w:val="24"/>
              </w:rPr>
            </w:pPr>
            <w:r w:rsidRPr="00F8797F">
              <w:rPr>
                <w:rFonts w:ascii="Times New Roman" w:hAnsi="Times New Roman"/>
                <w:bCs/>
                <w:sz w:val="24"/>
                <w:szCs w:val="24"/>
              </w:rPr>
              <w:t>Основное мероприятие -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4D677C" w:rsidP="004D677C">
            <w:pPr>
              <w:spacing w:after="0" w:line="240" w:lineRule="auto"/>
              <w:jc w:val="center"/>
              <w:rPr>
                <w:rFonts w:ascii="Times New Roman" w:hAnsi="Times New Roman"/>
                <w:bCs/>
                <w:sz w:val="24"/>
                <w:szCs w:val="24"/>
              </w:rPr>
            </w:pPr>
            <w:r>
              <w:rPr>
                <w:rFonts w:ascii="Times New Roman" w:hAnsi="Times New Roman"/>
                <w:bCs/>
                <w:sz w:val="24"/>
                <w:szCs w:val="24"/>
              </w:rPr>
              <w:t>243 587 800</w:t>
            </w:r>
            <w:r w:rsidR="00F8797F" w:rsidRPr="00F8797F">
              <w:rPr>
                <w:rFonts w:ascii="Times New Roman" w:hAnsi="Times New Roman"/>
                <w:bCs/>
                <w:sz w:val="24"/>
                <w:szCs w:val="24"/>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0854CD">
            <w:pPr>
              <w:spacing w:after="0" w:line="240" w:lineRule="auto"/>
              <w:jc w:val="center"/>
              <w:rPr>
                <w:rFonts w:ascii="Times New Roman" w:hAnsi="Times New Roman"/>
                <w:bCs/>
                <w:sz w:val="24"/>
                <w:szCs w:val="24"/>
              </w:rPr>
            </w:pPr>
            <w:r w:rsidRPr="00F8797F">
              <w:rPr>
                <w:rFonts w:ascii="Times New Roman" w:hAnsi="Times New Roman"/>
                <w:bCs/>
                <w:sz w:val="24"/>
                <w:szCs w:val="24"/>
              </w:rPr>
              <w:t>2</w:t>
            </w:r>
            <w:r w:rsidR="000854CD">
              <w:rPr>
                <w:rFonts w:ascii="Times New Roman" w:hAnsi="Times New Roman"/>
                <w:bCs/>
                <w:sz w:val="24"/>
                <w:szCs w:val="24"/>
              </w:rPr>
              <w:t>43</w:t>
            </w:r>
            <w:r w:rsidRPr="00F8797F">
              <w:rPr>
                <w:rFonts w:ascii="Times New Roman" w:hAnsi="Times New Roman"/>
                <w:bCs/>
                <w:sz w:val="24"/>
                <w:szCs w:val="24"/>
              </w:rPr>
              <w:t xml:space="preserve"> </w:t>
            </w:r>
            <w:r w:rsidR="000854CD">
              <w:rPr>
                <w:rFonts w:ascii="Times New Roman" w:hAnsi="Times New Roman"/>
                <w:bCs/>
                <w:sz w:val="24"/>
                <w:szCs w:val="24"/>
              </w:rPr>
              <w:t>587</w:t>
            </w:r>
            <w:r w:rsidRPr="00F8797F">
              <w:rPr>
                <w:rFonts w:ascii="Times New Roman" w:hAnsi="Times New Roman"/>
                <w:bCs/>
                <w:sz w:val="24"/>
                <w:szCs w:val="24"/>
              </w:rPr>
              <w:t xml:space="preserve"> </w:t>
            </w:r>
            <w:r w:rsidR="000854CD">
              <w:rPr>
                <w:rFonts w:ascii="Times New Roman" w:hAnsi="Times New Roman"/>
                <w:bCs/>
                <w:sz w:val="24"/>
                <w:szCs w:val="24"/>
              </w:rPr>
              <w:t>80</w:t>
            </w:r>
            <w:r w:rsidRPr="00F8797F">
              <w:rPr>
                <w:rFonts w:ascii="Times New Roman" w:hAnsi="Times New Roman"/>
                <w:bCs/>
                <w:sz w:val="24"/>
                <w:szCs w:val="24"/>
              </w:rPr>
              <w:t>0,00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100,00</w:t>
            </w: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ab/>
        <w:t>Мероприятия выполнены в полном объеме.</w:t>
      </w:r>
    </w:p>
    <w:p w:rsidR="00F8797F" w:rsidRPr="00F8797F" w:rsidRDefault="00F8797F" w:rsidP="00F8797F">
      <w:pPr>
        <w:widowControl w:val="0"/>
        <w:autoSpaceDE w:val="0"/>
        <w:spacing w:after="0" w:line="240" w:lineRule="auto"/>
        <w:rPr>
          <w:rFonts w:ascii="Times New Roman" w:hAnsi="Times New Roman"/>
          <w:sz w:val="24"/>
          <w:szCs w:val="24"/>
        </w:rPr>
      </w:pPr>
    </w:p>
    <w:p w:rsidR="00F8797F" w:rsidRPr="0033416F" w:rsidRDefault="00F8797F" w:rsidP="00F8797F">
      <w:pPr>
        <w:pStyle w:val="a7"/>
        <w:jc w:val="center"/>
        <w:rPr>
          <w:rStyle w:val="a5"/>
          <w:rFonts w:ascii="Times New Roman" w:hAnsi="Times New Roman" w:cs="Times New Roman"/>
          <w:b w:val="0"/>
          <w:color w:val="auto"/>
        </w:rPr>
      </w:pPr>
      <w:r w:rsidRPr="0033416F">
        <w:rPr>
          <w:rStyle w:val="a5"/>
          <w:rFonts w:ascii="Times New Roman" w:hAnsi="Times New Roman" w:cs="Times New Roman"/>
          <w:b w:val="0"/>
          <w:color w:val="auto"/>
        </w:rPr>
        <w:t>Сведения о достижении целевых показателей</w:t>
      </w:r>
    </w:p>
    <w:p w:rsidR="00F8797F" w:rsidRPr="00F8797F" w:rsidRDefault="00F8797F" w:rsidP="00F8797F">
      <w:pPr>
        <w:spacing w:after="0" w:line="240" w:lineRule="auto"/>
        <w:jc w:val="right"/>
        <w:rPr>
          <w:rFonts w:ascii="Times New Roman" w:hAnsi="Times New Roman"/>
          <w:sz w:val="24"/>
          <w:szCs w:val="24"/>
          <w:lang w:eastAsia="ru-RU"/>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367"/>
        <w:gridCol w:w="1276"/>
      </w:tblGrid>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N п/п</w:t>
            </w: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План</w:t>
            </w:r>
          </w:p>
        </w:tc>
        <w:tc>
          <w:tcPr>
            <w:tcW w:w="1367" w:type="dxa"/>
          </w:tcPr>
          <w:p w:rsidR="00F8797F" w:rsidRPr="00F8797F" w:rsidRDefault="00F8797F" w:rsidP="00F8797F">
            <w:pPr>
              <w:pStyle w:val="a6"/>
              <w:jc w:val="center"/>
              <w:rPr>
                <w:rFonts w:ascii="Times New Roman" w:hAnsi="Times New Roman"/>
              </w:rPr>
            </w:pPr>
            <w:r w:rsidRPr="00F8797F">
              <w:rPr>
                <w:rFonts w:ascii="Times New Roman" w:hAnsi="Times New Roman"/>
              </w:rPr>
              <w:t>Факт</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Отклонение, %</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1.</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Объемы финансирования, тыс. руб.</w:t>
            </w:r>
          </w:p>
        </w:tc>
        <w:tc>
          <w:tcPr>
            <w:tcW w:w="1417" w:type="dxa"/>
            <w:vAlign w:val="bottom"/>
          </w:tcPr>
          <w:p w:rsidR="00136697" w:rsidRPr="00F8797F" w:rsidRDefault="00136697" w:rsidP="00136697">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512722,46</w:t>
            </w:r>
          </w:p>
        </w:tc>
        <w:tc>
          <w:tcPr>
            <w:tcW w:w="1367" w:type="dxa"/>
            <w:vAlign w:val="bottom"/>
          </w:tcPr>
          <w:p w:rsidR="00F8797F" w:rsidRPr="00F8797F" w:rsidRDefault="00136697" w:rsidP="00D27364">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510402,91</w:t>
            </w:r>
          </w:p>
        </w:tc>
        <w:tc>
          <w:tcPr>
            <w:tcW w:w="1276" w:type="dxa"/>
            <w:vAlign w:val="bottom"/>
          </w:tcPr>
          <w:p w:rsidR="00F8797F" w:rsidRPr="00F8797F" w:rsidRDefault="00F8797F" w:rsidP="00136697">
            <w:pPr>
              <w:spacing w:after="0" w:line="240" w:lineRule="auto"/>
              <w:jc w:val="center"/>
              <w:rPr>
                <w:rFonts w:ascii="Times New Roman" w:hAnsi="Times New Roman"/>
                <w:b/>
                <w:i/>
                <w:color w:val="000000"/>
                <w:sz w:val="24"/>
                <w:szCs w:val="24"/>
              </w:rPr>
            </w:pPr>
            <w:r w:rsidRPr="00F8797F">
              <w:rPr>
                <w:rFonts w:ascii="Times New Roman" w:hAnsi="Times New Roman"/>
                <w:b/>
                <w:i/>
                <w:color w:val="000000"/>
                <w:sz w:val="24"/>
                <w:szCs w:val="24"/>
              </w:rPr>
              <w:t>99,</w:t>
            </w:r>
            <w:r w:rsidR="00136697">
              <w:rPr>
                <w:rFonts w:ascii="Times New Roman" w:hAnsi="Times New Roman"/>
                <w:b/>
                <w:i/>
                <w:color w:val="000000"/>
                <w:sz w:val="24"/>
                <w:szCs w:val="24"/>
              </w:rPr>
              <w:t>55</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в том числе:</w:t>
            </w:r>
          </w:p>
        </w:tc>
        <w:tc>
          <w:tcPr>
            <w:tcW w:w="1417" w:type="dxa"/>
            <w:vAlign w:val="center"/>
          </w:tcPr>
          <w:p w:rsidR="00F8797F" w:rsidRPr="00F8797F" w:rsidRDefault="00F8797F" w:rsidP="00F8797F">
            <w:pPr>
              <w:spacing w:after="0" w:line="240" w:lineRule="auto"/>
              <w:jc w:val="center"/>
              <w:rPr>
                <w:rFonts w:ascii="Times New Roman" w:hAnsi="Times New Roman"/>
                <w:i/>
                <w:color w:val="000000"/>
                <w:sz w:val="24"/>
                <w:szCs w:val="24"/>
              </w:rPr>
            </w:pPr>
          </w:p>
        </w:tc>
        <w:tc>
          <w:tcPr>
            <w:tcW w:w="1367" w:type="dxa"/>
            <w:vAlign w:val="center"/>
          </w:tcPr>
          <w:p w:rsidR="00F8797F" w:rsidRPr="00F8797F" w:rsidRDefault="00F8797F" w:rsidP="00F8797F">
            <w:pPr>
              <w:spacing w:after="0" w:line="240" w:lineRule="auto"/>
              <w:jc w:val="center"/>
              <w:rPr>
                <w:rFonts w:ascii="Times New Roman" w:hAnsi="Times New Roman"/>
                <w:i/>
                <w:color w:val="000000"/>
                <w:sz w:val="24"/>
                <w:szCs w:val="24"/>
              </w:rPr>
            </w:pPr>
          </w:p>
        </w:tc>
        <w:tc>
          <w:tcPr>
            <w:tcW w:w="1276" w:type="dxa"/>
            <w:vAlign w:val="center"/>
          </w:tcPr>
          <w:p w:rsidR="00F8797F" w:rsidRPr="00F8797F" w:rsidRDefault="00F8797F" w:rsidP="00F8797F">
            <w:pPr>
              <w:spacing w:after="0" w:line="240" w:lineRule="auto"/>
              <w:jc w:val="center"/>
              <w:rPr>
                <w:rFonts w:ascii="Times New Roman" w:hAnsi="Times New Roman"/>
                <w:i/>
                <w:color w:val="000000"/>
                <w:sz w:val="24"/>
                <w:szCs w:val="24"/>
              </w:rPr>
            </w:pPr>
          </w:p>
        </w:tc>
      </w:tr>
      <w:tr w:rsidR="00F8797F" w:rsidRPr="00F8797F" w:rsidTr="00F8797F">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vAlign w:val="center"/>
          </w:tcPr>
          <w:p w:rsidR="00F8797F" w:rsidRPr="00F8797F" w:rsidRDefault="00F8797F" w:rsidP="00136697">
            <w:pPr>
              <w:spacing w:after="0" w:line="240" w:lineRule="auto"/>
              <w:jc w:val="center"/>
              <w:rPr>
                <w:rFonts w:ascii="Times New Roman" w:hAnsi="Times New Roman"/>
                <w:i/>
                <w:color w:val="000000"/>
                <w:sz w:val="24"/>
                <w:szCs w:val="24"/>
              </w:rPr>
            </w:pPr>
            <w:r w:rsidRPr="00F8797F">
              <w:rPr>
                <w:rFonts w:ascii="Times New Roman" w:hAnsi="Times New Roman"/>
                <w:i/>
                <w:color w:val="000000"/>
                <w:sz w:val="24"/>
                <w:szCs w:val="24"/>
              </w:rPr>
              <w:t>23</w:t>
            </w:r>
            <w:r w:rsidR="00136697">
              <w:rPr>
                <w:rFonts w:ascii="Times New Roman" w:hAnsi="Times New Roman"/>
                <w:i/>
                <w:color w:val="000000"/>
                <w:sz w:val="24"/>
                <w:szCs w:val="24"/>
              </w:rPr>
              <w:t>5015,85</w:t>
            </w:r>
          </w:p>
        </w:tc>
        <w:tc>
          <w:tcPr>
            <w:tcW w:w="1367" w:type="dxa"/>
            <w:vAlign w:val="center"/>
          </w:tcPr>
          <w:p w:rsidR="00F8797F" w:rsidRPr="00F8797F" w:rsidRDefault="00136697" w:rsidP="00136697">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232836,51</w:t>
            </w:r>
          </w:p>
        </w:tc>
        <w:tc>
          <w:tcPr>
            <w:tcW w:w="1276" w:type="dxa"/>
            <w:vAlign w:val="center"/>
          </w:tcPr>
          <w:p w:rsidR="00F8797F" w:rsidRPr="00F8797F" w:rsidRDefault="00F8797F" w:rsidP="00136697">
            <w:pPr>
              <w:spacing w:after="0" w:line="240" w:lineRule="auto"/>
              <w:jc w:val="center"/>
              <w:rPr>
                <w:rFonts w:ascii="Times New Roman" w:hAnsi="Times New Roman"/>
                <w:i/>
                <w:color w:val="000000"/>
                <w:sz w:val="24"/>
                <w:szCs w:val="24"/>
              </w:rPr>
            </w:pPr>
            <w:r w:rsidRPr="00F8797F">
              <w:rPr>
                <w:rFonts w:ascii="Times New Roman" w:hAnsi="Times New Roman"/>
                <w:i/>
                <w:color w:val="000000"/>
                <w:sz w:val="24"/>
                <w:szCs w:val="24"/>
              </w:rPr>
              <w:t>99,</w:t>
            </w:r>
            <w:r w:rsidR="00136697">
              <w:rPr>
                <w:rFonts w:ascii="Times New Roman" w:hAnsi="Times New Roman"/>
                <w:i/>
                <w:color w:val="000000"/>
                <w:sz w:val="24"/>
                <w:szCs w:val="24"/>
              </w:rPr>
              <w:t>07</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второй год реализации подпрограммы</w:t>
            </w:r>
          </w:p>
        </w:tc>
        <w:tc>
          <w:tcPr>
            <w:tcW w:w="1417" w:type="dxa"/>
            <w:vAlign w:val="center"/>
          </w:tcPr>
          <w:p w:rsidR="00F8797F" w:rsidRPr="00F8797F" w:rsidRDefault="00807B9D" w:rsidP="00136697">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2</w:t>
            </w:r>
            <w:r w:rsidR="00136697">
              <w:rPr>
                <w:rFonts w:ascii="Times New Roman" w:hAnsi="Times New Roman"/>
                <w:i/>
                <w:color w:val="000000"/>
                <w:sz w:val="24"/>
                <w:szCs w:val="24"/>
              </w:rPr>
              <w:t>77706,61</w:t>
            </w:r>
          </w:p>
        </w:tc>
        <w:tc>
          <w:tcPr>
            <w:tcW w:w="1367" w:type="dxa"/>
            <w:vAlign w:val="center"/>
          </w:tcPr>
          <w:p w:rsidR="00F8797F" w:rsidRPr="00F8797F" w:rsidRDefault="00136697" w:rsidP="00136697">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277566</w:t>
            </w:r>
            <w:r w:rsidR="00807B9D">
              <w:rPr>
                <w:rFonts w:ascii="Times New Roman" w:hAnsi="Times New Roman"/>
                <w:i/>
                <w:color w:val="000000"/>
                <w:sz w:val="24"/>
                <w:szCs w:val="24"/>
              </w:rPr>
              <w:t>,4</w:t>
            </w:r>
            <w:r>
              <w:rPr>
                <w:rFonts w:ascii="Times New Roman" w:hAnsi="Times New Roman"/>
                <w:i/>
                <w:color w:val="000000"/>
                <w:sz w:val="24"/>
                <w:szCs w:val="24"/>
              </w:rPr>
              <w:t>0</w:t>
            </w:r>
          </w:p>
        </w:tc>
        <w:tc>
          <w:tcPr>
            <w:tcW w:w="1276" w:type="dxa"/>
            <w:vAlign w:val="center"/>
          </w:tcPr>
          <w:p w:rsidR="00F8797F" w:rsidRPr="00F8797F" w:rsidRDefault="00807B9D" w:rsidP="00136697">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99,9</w:t>
            </w:r>
            <w:r w:rsidR="00136697">
              <w:rPr>
                <w:rFonts w:ascii="Times New Roman" w:hAnsi="Times New Roman"/>
                <w:i/>
                <w:color w:val="000000"/>
                <w:sz w:val="24"/>
                <w:szCs w:val="24"/>
              </w:rPr>
              <w:t>5</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третий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0,00</w:t>
            </w:r>
          </w:p>
        </w:tc>
        <w:tc>
          <w:tcPr>
            <w:tcW w:w="1367" w:type="dxa"/>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0,00</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четвертый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0,00</w:t>
            </w:r>
          </w:p>
        </w:tc>
        <w:tc>
          <w:tcPr>
            <w:tcW w:w="1367" w:type="dxa"/>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0,00</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пятый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0,00</w:t>
            </w:r>
          </w:p>
        </w:tc>
        <w:tc>
          <w:tcPr>
            <w:tcW w:w="1367" w:type="dxa"/>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0,00</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w:t>
            </w:r>
          </w:p>
        </w:tc>
        <w:tc>
          <w:tcPr>
            <w:tcW w:w="9214" w:type="dxa"/>
            <w:gridSpan w:val="4"/>
          </w:tcPr>
          <w:p w:rsidR="00F8797F" w:rsidRPr="00F8797F" w:rsidRDefault="00F8797F" w:rsidP="00F8797F">
            <w:pPr>
              <w:pStyle w:val="a6"/>
              <w:jc w:val="center"/>
              <w:rPr>
                <w:rFonts w:ascii="Times New Roman" w:hAnsi="Times New Roman"/>
              </w:rPr>
            </w:pPr>
            <w:r w:rsidRPr="00F8797F">
              <w:rPr>
                <w:rFonts w:ascii="Times New Roman" w:hAnsi="Times New Roman"/>
              </w:rPr>
              <w:t>Целевые показатели результатов деятельности</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2.1.</w:t>
            </w:r>
          </w:p>
        </w:tc>
        <w:tc>
          <w:tcPr>
            <w:tcW w:w="5154" w:type="dxa"/>
          </w:tcPr>
          <w:p w:rsidR="00F8797F" w:rsidRPr="00BF2DFD" w:rsidRDefault="00F8797F" w:rsidP="00F8797F">
            <w:pPr>
              <w:pStyle w:val="a6"/>
              <w:rPr>
                <w:rFonts w:ascii="Times New Roman" w:hAnsi="Times New Roman"/>
              </w:rPr>
            </w:pPr>
            <w:r w:rsidRPr="00BF2DFD">
              <w:rPr>
                <w:rFonts w:ascii="Times New Roman" w:hAnsi="Times New Roman"/>
              </w:rPr>
              <w:t>Охват детей в возрасте от 1,5 до 7 лет услугами  муниципальных дошкольных образовательных организаций, %</w:t>
            </w:r>
          </w:p>
        </w:tc>
        <w:tc>
          <w:tcPr>
            <w:tcW w:w="1417" w:type="dxa"/>
          </w:tcPr>
          <w:p w:rsidR="00F8797F" w:rsidRPr="00BF2DFD" w:rsidRDefault="00F8797F" w:rsidP="00F8797F">
            <w:pPr>
              <w:pStyle w:val="a6"/>
              <w:jc w:val="center"/>
              <w:rPr>
                <w:rFonts w:ascii="Times New Roman" w:hAnsi="Times New Roman"/>
              </w:rPr>
            </w:pPr>
          </w:p>
        </w:tc>
        <w:tc>
          <w:tcPr>
            <w:tcW w:w="1367" w:type="dxa"/>
          </w:tcPr>
          <w:p w:rsidR="00F8797F" w:rsidRPr="00BF2DFD" w:rsidRDefault="00F8797F" w:rsidP="00F8797F">
            <w:pPr>
              <w:pStyle w:val="a6"/>
              <w:jc w:val="center"/>
              <w:rPr>
                <w:rFonts w:ascii="Times New Roman" w:hAnsi="Times New Roman"/>
              </w:rPr>
            </w:pPr>
          </w:p>
        </w:tc>
        <w:tc>
          <w:tcPr>
            <w:tcW w:w="1276" w:type="dxa"/>
          </w:tcPr>
          <w:p w:rsidR="00F8797F" w:rsidRPr="00BF2DFD" w:rsidRDefault="00F8797F" w:rsidP="00F8797F">
            <w:pPr>
              <w:pStyle w:val="a6"/>
              <w:jc w:val="center"/>
              <w:rPr>
                <w:rFonts w:ascii="Times New Roman" w:hAnsi="Times New Roman"/>
              </w:rPr>
            </w:pP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BF2DFD" w:rsidRDefault="00F8797F" w:rsidP="00F8797F">
            <w:pPr>
              <w:pStyle w:val="a6"/>
              <w:rPr>
                <w:rFonts w:ascii="Times New Roman" w:hAnsi="Times New Roman"/>
              </w:rPr>
            </w:pPr>
            <w:r w:rsidRPr="00BF2DFD">
              <w:rPr>
                <w:rFonts w:ascii="Times New Roman" w:hAnsi="Times New Roman"/>
              </w:rPr>
              <w:t>до реализации программы</w:t>
            </w:r>
          </w:p>
        </w:tc>
        <w:tc>
          <w:tcPr>
            <w:tcW w:w="1417" w:type="dxa"/>
          </w:tcPr>
          <w:p w:rsidR="00F8797F" w:rsidRPr="00BF2DFD" w:rsidRDefault="00F8797F" w:rsidP="00F8797F">
            <w:pPr>
              <w:pStyle w:val="a8"/>
              <w:jc w:val="center"/>
              <w:rPr>
                <w:rFonts w:ascii="Times New Roman" w:hAnsi="Times New Roman"/>
              </w:rPr>
            </w:pPr>
            <w:r w:rsidRPr="00BF2DFD">
              <w:rPr>
                <w:rFonts w:ascii="Times New Roman" w:hAnsi="Times New Roman"/>
              </w:rPr>
              <w:t>X</w:t>
            </w:r>
          </w:p>
        </w:tc>
        <w:tc>
          <w:tcPr>
            <w:tcW w:w="1367" w:type="dxa"/>
          </w:tcPr>
          <w:p w:rsidR="00F8797F" w:rsidRPr="00BF2DFD" w:rsidRDefault="00F8797F" w:rsidP="00F8797F">
            <w:pPr>
              <w:pStyle w:val="a6"/>
              <w:jc w:val="center"/>
              <w:rPr>
                <w:rFonts w:ascii="Times New Roman" w:hAnsi="Times New Roman"/>
              </w:rPr>
            </w:pPr>
            <w:r w:rsidRPr="00BF2DFD">
              <w:rPr>
                <w:rFonts w:ascii="Times New Roman" w:hAnsi="Times New Roman"/>
              </w:rPr>
              <w:t>57,7</w:t>
            </w:r>
          </w:p>
        </w:tc>
        <w:tc>
          <w:tcPr>
            <w:tcW w:w="1276" w:type="dxa"/>
          </w:tcPr>
          <w:p w:rsidR="00F8797F" w:rsidRPr="00BF2DFD" w:rsidRDefault="00F8797F" w:rsidP="00F8797F">
            <w:pPr>
              <w:pStyle w:val="a8"/>
              <w:jc w:val="center"/>
              <w:rPr>
                <w:rFonts w:ascii="Times New Roman" w:hAnsi="Times New Roman"/>
              </w:rPr>
            </w:pPr>
            <w:r w:rsidRPr="00BF2DFD">
              <w:rPr>
                <w:rFonts w:ascii="Times New Roman" w:hAnsi="Times New Roman"/>
              </w:rPr>
              <w:t>X</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BF2DFD" w:rsidRDefault="00F8797F" w:rsidP="00F8797F">
            <w:pPr>
              <w:pStyle w:val="a6"/>
              <w:rPr>
                <w:rFonts w:ascii="Times New Roman" w:hAnsi="Times New Roman"/>
              </w:rPr>
            </w:pPr>
            <w:r w:rsidRPr="00BF2DFD">
              <w:rPr>
                <w:rFonts w:ascii="Times New Roman" w:hAnsi="Times New Roman"/>
              </w:rPr>
              <w:t>первый год реализации подпрограммы</w:t>
            </w:r>
          </w:p>
        </w:tc>
        <w:tc>
          <w:tcPr>
            <w:tcW w:w="1417" w:type="dxa"/>
          </w:tcPr>
          <w:p w:rsidR="00F8797F" w:rsidRPr="00BF2DFD" w:rsidRDefault="00F8797F" w:rsidP="00F8797F">
            <w:pPr>
              <w:pStyle w:val="a6"/>
              <w:jc w:val="center"/>
              <w:rPr>
                <w:rFonts w:ascii="Times New Roman" w:hAnsi="Times New Roman"/>
                <w:i/>
              </w:rPr>
            </w:pPr>
            <w:r w:rsidRPr="00BF2DFD">
              <w:rPr>
                <w:rFonts w:ascii="Times New Roman" w:hAnsi="Times New Roman"/>
                <w:i/>
              </w:rPr>
              <w:t>81</w:t>
            </w:r>
          </w:p>
        </w:tc>
        <w:tc>
          <w:tcPr>
            <w:tcW w:w="1367" w:type="dxa"/>
          </w:tcPr>
          <w:p w:rsidR="00F8797F" w:rsidRPr="00BF2DFD" w:rsidRDefault="00F8797F" w:rsidP="00F8797F">
            <w:pPr>
              <w:pStyle w:val="a6"/>
              <w:jc w:val="center"/>
              <w:rPr>
                <w:rFonts w:ascii="Times New Roman" w:hAnsi="Times New Roman"/>
                <w:i/>
              </w:rPr>
            </w:pPr>
            <w:r w:rsidRPr="00BF2DFD">
              <w:rPr>
                <w:rFonts w:ascii="Times New Roman" w:hAnsi="Times New Roman"/>
                <w:i/>
              </w:rPr>
              <w:t>100</w:t>
            </w:r>
          </w:p>
        </w:tc>
        <w:tc>
          <w:tcPr>
            <w:tcW w:w="1276" w:type="dxa"/>
          </w:tcPr>
          <w:p w:rsidR="00F8797F" w:rsidRPr="00BF2DFD" w:rsidRDefault="00F8797F" w:rsidP="00037BF4">
            <w:pPr>
              <w:pStyle w:val="a6"/>
              <w:jc w:val="center"/>
              <w:rPr>
                <w:rFonts w:ascii="Times New Roman" w:hAnsi="Times New Roman"/>
                <w:i/>
              </w:rPr>
            </w:pPr>
            <w:r w:rsidRPr="00BF2DFD">
              <w:rPr>
                <w:rFonts w:ascii="Times New Roman" w:hAnsi="Times New Roman"/>
                <w:i/>
              </w:rPr>
              <w:t>1</w:t>
            </w:r>
            <w:r w:rsidR="00037BF4">
              <w:rPr>
                <w:rFonts w:ascii="Times New Roman" w:hAnsi="Times New Roman"/>
                <w:i/>
              </w:rPr>
              <w:t>,</w:t>
            </w:r>
            <w:r w:rsidRPr="00BF2DFD">
              <w:rPr>
                <w:rFonts w:ascii="Times New Roman" w:hAnsi="Times New Roman"/>
                <w:i/>
              </w:rPr>
              <w:t>23</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BF2DFD" w:rsidRDefault="00F8797F" w:rsidP="00F8797F">
            <w:pPr>
              <w:spacing w:after="0" w:line="240" w:lineRule="auto"/>
              <w:rPr>
                <w:rFonts w:ascii="Times New Roman" w:hAnsi="Times New Roman"/>
                <w:sz w:val="24"/>
                <w:szCs w:val="24"/>
              </w:rPr>
            </w:pPr>
            <w:r w:rsidRPr="00BF2DFD">
              <w:rPr>
                <w:rFonts w:ascii="Times New Roman" w:hAnsi="Times New Roman"/>
                <w:sz w:val="24"/>
                <w:szCs w:val="24"/>
              </w:rPr>
              <w:t>второй год реализации подпрограммы</w:t>
            </w:r>
          </w:p>
        </w:tc>
        <w:tc>
          <w:tcPr>
            <w:tcW w:w="1417" w:type="dxa"/>
            <w:vAlign w:val="center"/>
          </w:tcPr>
          <w:p w:rsidR="00F8797F" w:rsidRPr="00BF2DFD" w:rsidRDefault="00F8797F" w:rsidP="00F8797F">
            <w:pPr>
              <w:spacing w:after="0" w:line="240" w:lineRule="auto"/>
              <w:jc w:val="center"/>
              <w:rPr>
                <w:rFonts w:ascii="Times New Roman" w:hAnsi="Times New Roman"/>
                <w:i/>
                <w:sz w:val="24"/>
                <w:szCs w:val="24"/>
              </w:rPr>
            </w:pPr>
            <w:r w:rsidRPr="00BF2DFD">
              <w:rPr>
                <w:rFonts w:ascii="Times New Roman" w:hAnsi="Times New Roman"/>
                <w:i/>
                <w:sz w:val="24"/>
                <w:szCs w:val="24"/>
              </w:rPr>
              <w:t>85</w:t>
            </w:r>
          </w:p>
        </w:tc>
        <w:tc>
          <w:tcPr>
            <w:tcW w:w="1367" w:type="dxa"/>
            <w:vAlign w:val="center"/>
          </w:tcPr>
          <w:p w:rsidR="00F8797F" w:rsidRPr="00BF2DFD" w:rsidRDefault="00BF2DFD" w:rsidP="00F8797F">
            <w:pPr>
              <w:spacing w:after="0" w:line="240" w:lineRule="auto"/>
              <w:jc w:val="center"/>
              <w:rPr>
                <w:rFonts w:ascii="Times New Roman" w:hAnsi="Times New Roman"/>
                <w:i/>
                <w:sz w:val="24"/>
                <w:szCs w:val="24"/>
              </w:rPr>
            </w:pPr>
            <w:r w:rsidRPr="00BF2DFD">
              <w:rPr>
                <w:rFonts w:ascii="Times New Roman" w:hAnsi="Times New Roman"/>
                <w:i/>
                <w:sz w:val="24"/>
                <w:szCs w:val="24"/>
              </w:rPr>
              <w:t>100</w:t>
            </w:r>
          </w:p>
        </w:tc>
        <w:tc>
          <w:tcPr>
            <w:tcW w:w="1276" w:type="dxa"/>
            <w:vAlign w:val="center"/>
          </w:tcPr>
          <w:p w:rsidR="00F8797F" w:rsidRPr="00BF2DFD" w:rsidRDefault="00BF2DFD" w:rsidP="00037BF4">
            <w:pPr>
              <w:spacing w:after="0" w:line="240" w:lineRule="auto"/>
              <w:jc w:val="center"/>
              <w:rPr>
                <w:rFonts w:ascii="Times New Roman" w:hAnsi="Times New Roman"/>
                <w:i/>
                <w:sz w:val="24"/>
                <w:szCs w:val="24"/>
              </w:rPr>
            </w:pPr>
            <w:r w:rsidRPr="00BF2DFD">
              <w:rPr>
                <w:rFonts w:ascii="Times New Roman" w:hAnsi="Times New Roman"/>
                <w:i/>
                <w:sz w:val="24"/>
                <w:szCs w:val="24"/>
              </w:rPr>
              <w:t>1</w:t>
            </w:r>
            <w:r w:rsidR="00037BF4">
              <w:rPr>
                <w:rFonts w:ascii="Times New Roman" w:hAnsi="Times New Roman"/>
                <w:i/>
                <w:sz w:val="24"/>
                <w:szCs w:val="24"/>
              </w:rPr>
              <w:t>,</w:t>
            </w:r>
            <w:r w:rsidRPr="00BF2DFD">
              <w:rPr>
                <w:rFonts w:ascii="Times New Roman" w:hAnsi="Times New Roman"/>
                <w:i/>
                <w:sz w:val="24"/>
                <w:szCs w:val="24"/>
              </w:rPr>
              <w:t>1</w:t>
            </w:r>
            <w:r w:rsidR="00037BF4">
              <w:rPr>
                <w:rFonts w:ascii="Times New Roman" w:hAnsi="Times New Roman"/>
                <w:i/>
                <w:sz w:val="24"/>
                <w:szCs w:val="24"/>
              </w:rPr>
              <w:t>8</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третий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36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четвертый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36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пятый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36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2.2.</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Выполнение муниципального задания, %</w:t>
            </w:r>
          </w:p>
        </w:tc>
        <w:tc>
          <w:tcPr>
            <w:tcW w:w="1417" w:type="dxa"/>
          </w:tcPr>
          <w:p w:rsidR="00F8797F" w:rsidRPr="00F8797F" w:rsidRDefault="00F8797F" w:rsidP="00F8797F">
            <w:pPr>
              <w:pStyle w:val="a6"/>
              <w:jc w:val="center"/>
              <w:rPr>
                <w:rFonts w:ascii="Times New Roman" w:hAnsi="Times New Roman"/>
              </w:rPr>
            </w:pPr>
          </w:p>
        </w:tc>
        <w:tc>
          <w:tcPr>
            <w:tcW w:w="1367"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до реализации программы</w:t>
            </w:r>
          </w:p>
        </w:tc>
        <w:tc>
          <w:tcPr>
            <w:tcW w:w="1417"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c>
          <w:tcPr>
            <w:tcW w:w="1367"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1276"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100</w:t>
            </w:r>
          </w:p>
        </w:tc>
        <w:tc>
          <w:tcPr>
            <w:tcW w:w="136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100</w:t>
            </w:r>
          </w:p>
        </w:tc>
        <w:tc>
          <w:tcPr>
            <w:tcW w:w="1276"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0</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BF2DFD" w:rsidRDefault="00F8797F" w:rsidP="00F8797F">
            <w:pPr>
              <w:spacing w:after="0" w:line="240" w:lineRule="auto"/>
              <w:rPr>
                <w:rFonts w:ascii="Times New Roman" w:hAnsi="Times New Roman"/>
                <w:sz w:val="24"/>
                <w:szCs w:val="24"/>
              </w:rPr>
            </w:pPr>
            <w:r w:rsidRPr="00BF2DFD">
              <w:rPr>
                <w:rFonts w:ascii="Times New Roman" w:hAnsi="Times New Roman"/>
                <w:sz w:val="24"/>
                <w:szCs w:val="24"/>
              </w:rPr>
              <w:t>второй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367" w:type="dxa"/>
            <w:vAlign w:val="center"/>
          </w:tcPr>
          <w:p w:rsidR="00F8797F" w:rsidRPr="001B00C0" w:rsidRDefault="001B00C0" w:rsidP="00F8797F">
            <w:pPr>
              <w:spacing w:after="0" w:line="240" w:lineRule="auto"/>
              <w:jc w:val="center"/>
              <w:rPr>
                <w:rFonts w:ascii="Times New Roman" w:hAnsi="Times New Roman"/>
                <w:i/>
                <w:sz w:val="24"/>
                <w:szCs w:val="24"/>
              </w:rPr>
            </w:pPr>
            <w:r w:rsidRPr="001B00C0">
              <w:rPr>
                <w:rFonts w:ascii="Times New Roman" w:hAnsi="Times New Roman"/>
                <w:i/>
                <w:sz w:val="24"/>
                <w:szCs w:val="24"/>
              </w:rPr>
              <w:t>10</w:t>
            </w:r>
            <w:r w:rsidR="00F8797F" w:rsidRPr="001B00C0">
              <w:rPr>
                <w:rFonts w:ascii="Times New Roman" w:hAnsi="Times New Roman"/>
                <w:i/>
                <w:sz w:val="24"/>
                <w:szCs w:val="24"/>
              </w:rPr>
              <w:t>0,00</w:t>
            </w:r>
          </w:p>
        </w:tc>
        <w:tc>
          <w:tcPr>
            <w:tcW w:w="1276" w:type="dxa"/>
            <w:vAlign w:val="center"/>
          </w:tcPr>
          <w:p w:rsidR="00F8797F" w:rsidRPr="00F8797F" w:rsidRDefault="00037BF4" w:rsidP="00037BF4">
            <w:pPr>
              <w:spacing w:after="0" w:line="240" w:lineRule="auto"/>
              <w:jc w:val="center"/>
              <w:rPr>
                <w:rFonts w:ascii="Times New Roman" w:hAnsi="Times New Roman"/>
                <w:sz w:val="24"/>
                <w:szCs w:val="24"/>
              </w:rPr>
            </w:pPr>
            <w:r>
              <w:rPr>
                <w:rFonts w:ascii="Times New Roman" w:hAnsi="Times New Roman"/>
                <w:sz w:val="24"/>
                <w:szCs w:val="24"/>
              </w:rPr>
              <w:t>1,</w:t>
            </w:r>
            <w:r w:rsidR="00F8797F" w:rsidRPr="00F8797F">
              <w:rPr>
                <w:rFonts w:ascii="Times New Roman" w:hAnsi="Times New Roman"/>
                <w:sz w:val="24"/>
                <w:szCs w:val="24"/>
              </w:rPr>
              <w:t>00</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третий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36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четвертый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36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пятый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36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sz w:val="24"/>
          <w:szCs w:val="24"/>
        </w:rPr>
        <w:t>Оценки эффективности муниципальной подпрограммы</w:t>
      </w:r>
    </w:p>
    <w:p w:rsidR="00F8797F" w:rsidRPr="00F8797F" w:rsidRDefault="00F8797F" w:rsidP="00F8797F">
      <w:pPr>
        <w:widowControl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Методика оценки эффективности и результативности муниципальной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Управлением образования по годам в течение всего срока реализации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Методика оценки эффективности и результативности муниципальной подпрограммы учитывает:</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F8797F" w:rsidRPr="00F8797F" w:rsidRDefault="00F8797F" w:rsidP="00F8797F">
      <w:pPr>
        <w:widowControl w:val="0"/>
        <w:autoSpaceDE w:val="0"/>
        <w:spacing w:after="0" w:line="240" w:lineRule="auto"/>
        <w:ind w:firstLine="540"/>
        <w:jc w:val="both"/>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3"/>
          <w:sz w:val="24"/>
          <w:szCs w:val="24"/>
          <w:lang w:eastAsia="ru-RU"/>
        </w:rPr>
        <w:drawing>
          <wp:inline distT="0" distB="0" distL="0" distR="0" wp14:anchorId="70759C40" wp14:editId="6AF8251B">
            <wp:extent cx="1371600" cy="4476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005761BA">
        <w:rPr>
          <w:rFonts w:ascii="Times New Roman" w:hAnsi="Times New Roman"/>
          <w:sz w:val="24"/>
          <w:szCs w:val="24"/>
        </w:rPr>
        <w:t xml:space="preserve"> =1,0</w:t>
      </w:r>
      <w:r w:rsidR="00B75672">
        <w:rPr>
          <w:rFonts w:ascii="Times New Roman" w:hAnsi="Times New Roman"/>
          <w:sz w:val="24"/>
          <w:szCs w:val="24"/>
        </w:rPr>
        <w:t>9</w:t>
      </w: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6"/>
          <w:sz w:val="24"/>
          <w:szCs w:val="24"/>
          <w:lang w:eastAsia="ru-RU"/>
        </w:rPr>
        <w:lastRenderedPageBreak/>
        <w:drawing>
          <wp:inline distT="0" distB="0" distL="0" distR="0" wp14:anchorId="4CB45F57" wp14:editId="3EBA610D">
            <wp:extent cx="5905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n - число показателей (индикаторов) достижения целей и решения задач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8"/>
          <w:sz w:val="24"/>
          <w:szCs w:val="24"/>
          <w:lang w:eastAsia="ru-RU"/>
        </w:rPr>
        <w:drawing>
          <wp:inline distT="0" distB="0" distL="0" distR="0" wp14:anchorId="0F29FE67" wp14:editId="59115E41">
            <wp:extent cx="352425" cy="2571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соотношение фактического и планового значения k-</w:t>
      </w:r>
      <w:proofErr w:type="spellStart"/>
      <w:r w:rsidRPr="00F8797F">
        <w:rPr>
          <w:rFonts w:ascii="Times New Roman" w:hAnsi="Times New Roman"/>
          <w:sz w:val="24"/>
          <w:szCs w:val="24"/>
        </w:rPr>
        <w:t>го</w:t>
      </w:r>
      <w:proofErr w:type="spellEnd"/>
      <w:r w:rsidRPr="00F8797F">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Значение </w:t>
      </w:r>
      <w:r w:rsidRPr="00F8797F">
        <w:rPr>
          <w:rFonts w:ascii="Times New Roman" w:hAnsi="Times New Roman"/>
          <w:noProof/>
          <w:position w:val="-6"/>
          <w:sz w:val="24"/>
          <w:szCs w:val="24"/>
          <w:lang w:eastAsia="ru-RU"/>
        </w:rPr>
        <w:drawing>
          <wp:inline distT="0" distB="0" distL="0" distR="0" wp14:anchorId="0A59BD3B" wp14:editId="2FBD3D34">
            <wp:extent cx="59055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2"/>
          <w:sz w:val="24"/>
          <w:szCs w:val="24"/>
          <w:lang w:eastAsia="ru-RU"/>
        </w:rPr>
        <w:drawing>
          <wp:inline distT="0" distB="0" distL="0" distR="0" wp14:anchorId="09E1B349" wp14:editId="32A79E42">
            <wp:extent cx="666750" cy="4381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1,00</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636F204B" wp14:editId="3936C0AD">
            <wp:extent cx="180975" cy="2000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048A881D" wp14:editId="51947D27">
            <wp:extent cx="200025" cy="2000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Общая эффективность и результативность муниципальной подпрограммы определяется по формуле:</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ind w:firstLine="851"/>
        <w:jc w:val="center"/>
        <w:rPr>
          <w:rFonts w:ascii="Times New Roman" w:hAnsi="Times New Roman"/>
          <w:noProof/>
          <w:position w:val="-27"/>
          <w:sz w:val="24"/>
          <w:szCs w:val="24"/>
        </w:rPr>
      </w:pPr>
      <w:r w:rsidRPr="00F8797F">
        <w:rPr>
          <w:rFonts w:ascii="Times New Roman" w:hAnsi="Times New Roman"/>
          <w:noProof/>
          <w:position w:val="-27"/>
          <w:sz w:val="24"/>
          <w:szCs w:val="24"/>
        </w:rPr>
        <w:t>ПР =  ПДЦ</w:t>
      </w:r>
      <w:r w:rsidRPr="00F8797F">
        <w:rPr>
          <w:rFonts w:ascii="Times New Roman" w:hAnsi="Times New Roman"/>
          <w:noProof/>
          <w:position w:val="-27"/>
          <w:sz w:val="24"/>
          <w:szCs w:val="24"/>
          <w:vertAlign w:val="superscript"/>
        </w:rPr>
        <w:t xml:space="preserve"> общ </w:t>
      </w:r>
      <w:r w:rsidRPr="00F8797F">
        <w:rPr>
          <w:rFonts w:ascii="Times New Roman" w:hAnsi="Times New Roman"/>
          <w:noProof/>
          <w:position w:val="-27"/>
          <w:sz w:val="24"/>
          <w:szCs w:val="24"/>
        </w:rPr>
        <w:t>* ЭИС = 1,0</w:t>
      </w:r>
      <w:r w:rsidR="00B75672">
        <w:rPr>
          <w:rFonts w:ascii="Times New Roman" w:hAnsi="Times New Roman"/>
          <w:noProof/>
          <w:position w:val="-27"/>
          <w:sz w:val="24"/>
          <w:szCs w:val="24"/>
        </w:rPr>
        <w:t>9</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Значения ПР, превышающие единицу, свидетельствуют о высокой эффективности и результативности муниципальной подпрограммы.</w:t>
      </w:r>
    </w:p>
    <w:p w:rsidR="00F8797F" w:rsidRPr="00F8797F" w:rsidRDefault="00F8797F" w:rsidP="00F8797F">
      <w:pPr>
        <w:widowControl w:val="0"/>
        <w:autoSpaceDE w:val="0"/>
        <w:autoSpaceDN w:val="0"/>
        <w:adjustRightInd w:val="0"/>
        <w:spacing w:after="0" w:line="240" w:lineRule="auto"/>
        <w:ind w:firstLine="567"/>
        <w:jc w:val="both"/>
        <w:rPr>
          <w:rFonts w:ascii="Times New Roman" w:hAnsi="Times New Roman"/>
          <w:sz w:val="24"/>
          <w:szCs w:val="24"/>
        </w:rPr>
      </w:pPr>
    </w:p>
    <w:p w:rsidR="00F8797F" w:rsidRPr="00F8797F" w:rsidRDefault="00F8797F" w:rsidP="00F8797F">
      <w:pPr>
        <w:spacing w:after="0" w:line="240" w:lineRule="auto"/>
        <w:ind w:firstLine="709"/>
        <w:jc w:val="both"/>
        <w:rPr>
          <w:rFonts w:ascii="Times New Roman" w:hAnsi="Times New Roman"/>
          <w:b/>
          <w:color w:val="000000"/>
          <w:sz w:val="24"/>
          <w:szCs w:val="24"/>
          <w:highlight w:val="yellow"/>
        </w:rPr>
      </w:pPr>
      <w:r w:rsidRPr="00F8797F">
        <w:rPr>
          <w:rFonts w:ascii="Times New Roman" w:hAnsi="Times New Roman"/>
          <w:b/>
          <w:color w:val="000000"/>
          <w:sz w:val="24"/>
          <w:szCs w:val="24"/>
        </w:rPr>
        <w:t>Вывод: согласно проведенным выше расчетам, реализация  подпрограммы оценивается как эффективная и результативная</w:t>
      </w: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5761BA" w:rsidP="00F8797F">
      <w:pPr>
        <w:spacing w:after="0" w:line="240" w:lineRule="auto"/>
        <w:rPr>
          <w:rFonts w:ascii="Times New Roman" w:hAnsi="Times New Roman"/>
          <w:sz w:val="24"/>
          <w:szCs w:val="24"/>
        </w:rPr>
      </w:pPr>
      <w:r>
        <w:rPr>
          <w:rFonts w:ascii="Times New Roman" w:hAnsi="Times New Roman"/>
          <w:sz w:val="24"/>
          <w:szCs w:val="24"/>
        </w:rPr>
        <w:t>Заместитель н</w:t>
      </w:r>
      <w:r w:rsidR="00F8797F" w:rsidRPr="00F8797F">
        <w:rPr>
          <w:rFonts w:ascii="Times New Roman" w:hAnsi="Times New Roman"/>
          <w:sz w:val="24"/>
          <w:szCs w:val="24"/>
        </w:rPr>
        <w:t>ачальник</w:t>
      </w:r>
    </w:p>
    <w:p w:rsidR="00F8797F" w:rsidRPr="00F8797F" w:rsidRDefault="005761BA" w:rsidP="00F8797F">
      <w:pPr>
        <w:spacing w:after="0" w:line="240" w:lineRule="auto"/>
        <w:rPr>
          <w:rFonts w:ascii="Times New Roman" w:hAnsi="Times New Roman"/>
          <w:sz w:val="24"/>
          <w:szCs w:val="24"/>
        </w:rPr>
      </w:pPr>
      <w:r>
        <w:rPr>
          <w:rFonts w:ascii="Times New Roman" w:hAnsi="Times New Roman"/>
          <w:sz w:val="24"/>
          <w:szCs w:val="24"/>
        </w:rPr>
        <w:t xml:space="preserve"> МУ У</w:t>
      </w:r>
      <w:r w:rsidR="00F8797F" w:rsidRPr="00F8797F">
        <w:rPr>
          <w:rFonts w:ascii="Times New Roman" w:hAnsi="Times New Roman"/>
          <w:sz w:val="24"/>
          <w:szCs w:val="24"/>
        </w:rPr>
        <w:t>правление образования</w:t>
      </w:r>
      <w:r w:rsidR="00F8797F" w:rsidRPr="00F8797F">
        <w:rPr>
          <w:rFonts w:ascii="Times New Roman" w:hAnsi="Times New Roman"/>
          <w:sz w:val="24"/>
          <w:szCs w:val="24"/>
        </w:rPr>
        <w:tab/>
      </w:r>
      <w:r w:rsidR="00F8797F" w:rsidRPr="00F8797F">
        <w:rPr>
          <w:rFonts w:ascii="Times New Roman" w:hAnsi="Times New Roman"/>
          <w:sz w:val="24"/>
          <w:szCs w:val="24"/>
        </w:rPr>
        <w:tab/>
      </w: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 xml:space="preserve">МО «Эхирит-Булагатский </w:t>
      </w:r>
      <w:r w:rsidR="005461A8">
        <w:rPr>
          <w:rFonts w:ascii="Times New Roman" w:hAnsi="Times New Roman"/>
          <w:sz w:val="24"/>
          <w:szCs w:val="24"/>
        </w:rPr>
        <w:t xml:space="preserve">район».    </w:t>
      </w:r>
      <w:r w:rsidRPr="00F8797F">
        <w:rPr>
          <w:rFonts w:ascii="Times New Roman" w:hAnsi="Times New Roman"/>
          <w:sz w:val="24"/>
          <w:szCs w:val="24"/>
        </w:rPr>
        <w:t xml:space="preserve">                                                </w:t>
      </w:r>
      <w:r w:rsidR="005761BA">
        <w:rPr>
          <w:rFonts w:ascii="Times New Roman" w:hAnsi="Times New Roman"/>
          <w:sz w:val="24"/>
          <w:szCs w:val="24"/>
        </w:rPr>
        <w:t xml:space="preserve">                  Т.А. </w:t>
      </w:r>
      <w:proofErr w:type="spellStart"/>
      <w:r w:rsidR="005761BA">
        <w:rPr>
          <w:rFonts w:ascii="Times New Roman" w:hAnsi="Times New Roman"/>
          <w:sz w:val="24"/>
          <w:szCs w:val="24"/>
        </w:rPr>
        <w:t>Далбаева</w:t>
      </w:r>
      <w:proofErr w:type="spellEnd"/>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b/>
          <w:sz w:val="24"/>
          <w:szCs w:val="24"/>
        </w:rPr>
      </w:pPr>
    </w:p>
    <w:p w:rsidR="00F8797F" w:rsidRPr="00F8797F" w:rsidRDefault="00F8797F" w:rsidP="00F8797F">
      <w:pPr>
        <w:widowControl w:val="0"/>
        <w:autoSpaceDE w:val="0"/>
        <w:spacing w:after="0" w:line="240" w:lineRule="auto"/>
        <w:jc w:val="center"/>
        <w:rPr>
          <w:rFonts w:ascii="Times New Roman" w:hAnsi="Times New Roman"/>
          <w:b/>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b/>
          <w:sz w:val="24"/>
          <w:szCs w:val="24"/>
        </w:rPr>
      </w:pPr>
      <w:r w:rsidRPr="00F8797F">
        <w:rPr>
          <w:rFonts w:ascii="Times New Roman" w:hAnsi="Times New Roman"/>
          <w:b/>
          <w:sz w:val="24"/>
          <w:szCs w:val="24"/>
        </w:rPr>
        <w:t>Отчет за 202</w:t>
      </w:r>
      <w:r w:rsidR="00B47AAD">
        <w:rPr>
          <w:rFonts w:ascii="Times New Roman" w:hAnsi="Times New Roman"/>
          <w:b/>
          <w:sz w:val="24"/>
          <w:szCs w:val="24"/>
        </w:rPr>
        <w:t>1</w:t>
      </w:r>
      <w:r w:rsidRPr="00F8797F">
        <w:rPr>
          <w:rFonts w:ascii="Times New Roman" w:hAnsi="Times New Roman"/>
          <w:b/>
          <w:sz w:val="24"/>
          <w:szCs w:val="24"/>
        </w:rPr>
        <w:t xml:space="preserve"> год о реализации муниципальной подпрограммы</w:t>
      </w:r>
    </w:p>
    <w:p w:rsidR="00F8797F" w:rsidRPr="00F8797F" w:rsidRDefault="00F8797F" w:rsidP="00F8797F">
      <w:pPr>
        <w:spacing w:after="0" w:line="240" w:lineRule="auto"/>
        <w:jc w:val="center"/>
        <w:rPr>
          <w:rFonts w:ascii="Times New Roman" w:hAnsi="Times New Roman"/>
          <w:b/>
          <w:sz w:val="24"/>
          <w:szCs w:val="24"/>
        </w:rPr>
      </w:pPr>
      <w:r w:rsidRPr="00F8797F">
        <w:rPr>
          <w:rFonts w:ascii="Times New Roman" w:hAnsi="Times New Roman"/>
          <w:b/>
          <w:sz w:val="24"/>
          <w:szCs w:val="24"/>
        </w:rPr>
        <w:t>«Повышение доступности и качества общего образования в МО «Эхирит-Булагатский район» на 2020-2024 гг.»</w:t>
      </w:r>
    </w:p>
    <w:p w:rsidR="00F8797F" w:rsidRPr="00F8797F" w:rsidRDefault="00F8797F" w:rsidP="00F8797F">
      <w:pPr>
        <w:spacing w:after="0" w:line="240" w:lineRule="auto"/>
        <w:ind w:firstLine="709"/>
        <w:jc w:val="both"/>
        <w:rPr>
          <w:rFonts w:ascii="Times New Roman" w:hAnsi="Times New Roman"/>
          <w:sz w:val="24"/>
          <w:szCs w:val="24"/>
        </w:rPr>
      </w:pPr>
    </w:p>
    <w:p w:rsidR="00F8797F" w:rsidRPr="00F8797F" w:rsidRDefault="00F8797F" w:rsidP="00F8797F">
      <w:pPr>
        <w:tabs>
          <w:tab w:val="left" w:pos="0"/>
        </w:tabs>
        <w:spacing w:after="0" w:line="240" w:lineRule="auto"/>
        <w:jc w:val="both"/>
        <w:rPr>
          <w:rFonts w:ascii="Times New Roman" w:hAnsi="Times New Roman"/>
          <w:sz w:val="24"/>
          <w:szCs w:val="24"/>
        </w:rPr>
      </w:pPr>
      <w:r w:rsidRPr="00F8797F">
        <w:rPr>
          <w:rFonts w:ascii="Times New Roman" w:eastAsia="Times New Roman" w:hAnsi="Times New Roman"/>
          <w:sz w:val="24"/>
          <w:szCs w:val="24"/>
          <w:lang w:eastAsia="ru-RU"/>
        </w:rPr>
        <w:tab/>
        <w:t xml:space="preserve">На территории </w:t>
      </w:r>
      <w:r w:rsidRPr="00F8797F">
        <w:rPr>
          <w:rFonts w:ascii="Times New Roman" w:hAnsi="Times New Roman"/>
          <w:sz w:val="24"/>
          <w:szCs w:val="24"/>
        </w:rPr>
        <w:t xml:space="preserve">муниципального образования «Эхирит-Булагатский район» </w:t>
      </w:r>
      <w:r w:rsidRPr="00F8797F">
        <w:rPr>
          <w:rFonts w:ascii="Times New Roman" w:eastAsia="Times New Roman" w:hAnsi="Times New Roman"/>
          <w:sz w:val="24"/>
          <w:szCs w:val="24"/>
          <w:lang w:eastAsia="ru-RU"/>
        </w:rPr>
        <w:t xml:space="preserve">предоставляют услуги по общедоступному и бесплатному начальному общему, основному общему, среднему общему образованию по основным общеобразовательным программам </w:t>
      </w:r>
      <w:r w:rsidRPr="00F8797F">
        <w:rPr>
          <w:rFonts w:ascii="Times New Roman" w:hAnsi="Times New Roman"/>
          <w:sz w:val="24"/>
          <w:szCs w:val="24"/>
        </w:rPr>
        <w:t>18 средних школ, 2 основные школы, 2 вечерние (сменные) школы, 2 начальные школы, 4 начальных школ-детских садов. Всего обучается 54</w:t>
      </w:r>
      <w:r w:rsidR="00B75672">
        <w:rPr>
          <w:rFonts w:ascii="Times New Roman" w:hAnsi="Times New Roman"/>
          <w:sz w:val="24"/>
          <w:szCs w:val="24"/>
        </w:rPr>
        <w:t>98</w:t>
      </w:r>
      <w:r w:rsidRPr="00F8797F">
        <w:rPr>
          <w:rFonts w:ascii="Times New Roman" w:hAnsi="Times New Roman"/>
          <w:sz w:val="24"/>
          <w:szCs w:val="24"/>
        </w:rPr>
        <w:t xml:space="preserve"> учеников. </w:t>
      </w:r>
    </w:p>
    <w:p w:rsidR="00F8797F" w:rsidRPr="00F8797F" w:rsidRDefault="00F8797F" w:rsidP="00F8797F">
      <w:pPr>
        <w:tabs>
          <w:tab w:val="left" w:pos="0"/>
        </w:tabs>
        <w:spacing w:after="0" w:line="240" w:lineRule="auto"/>
        <w:jc w:val="both"/>
        <w:rPr>
          <w:rFonts w:ascii="Times New Roman" w:hAnsi="Times New Roman"/>
          <w:sz w:val="24"/>
          <w:szCs w:val="24"/>
        </w:rPr>
      </w:pPr>
      <w:r w:rsidRPr="00F8797F">
        <w:rPr>
          <w:rFonts w:ascii="Times New Roman" w:hAnsi="Times New Roman"/>
          <w:sz w:val="24"/>
          <w:szCs w:val="24"/>
        </w:rPr>
        <w:tab/>
        <w:t>Основными целевыми показателями реализации подпрограммы является:</w:t>
      </w:r>
    </w:p>
    <w:p w:rsidR="00F8797F" w:rsidRPr="00F8797F" w:rsidRDefault="00F8797F" w:rsidP="00F8797F">
      <w:pPr>
        <w:pStyle w:val="ConsPlusCell"/>
        <w:tabs>
          <w:tab w:val="left" w:pos="393"/>
        </w:tabs>
        <w:jc w:val="both"/>
        <w:rPr>
          <w:rFonts w:ascii="Times New Roman" w:hAnsi="Times New Roman" w:cs="Times New Roman"/>
          <w:sz w:val="24"/>
          <w:szCs w:val="24"/>
        </w:rPr>
      </w:pPr>
      <w:r w:rsidRPr="00F8797F">
        <w:rPr>
          <w:rFonts w:ascii="Times New Roman" w:hAnsi="Times New Roman" w:cs="Times New Roman"/>
          <w:sz w:val="24"/>
          <w:szCs w:val="24"/>
        </w:rPr>
        <w:lastRenderedPageBreak/>
        <w:t>1. 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p>
    <w:p w:rsidR="00F8797F" w:rsidRPr="00F8797F" w:rsidRDefault="00F8797F" w:rsidP="00F8797F">
      <w:pPr>
        <w:spacing w:after="0" w:line="240" w:lineRule="auto"/>
        <w:jc w:val="both"/>
        <w:rPr>
          <w:rFonts w:ascii="Times New Roman" w:hAnsi="Times New Roman"/>
          <w:sz w:val="24"/>
          <w:szCs w:val="24"/>
        </w:rPr>
      </w:pPr>
      <w:r w:rsidRPr="00F8797F">
        <w:rPr>
          <w:rFonts w:ascii="Times New Roman" w:hAnsi="Times New Roman"/>
          <w:sz w:val="24"/>
          <w:szCs w:val="24"/>
        </w:rPr>
        <w:t xml:space="preserve">2. </w:t>
      </w:r>
      <w:r w:rsidRPr="00F8797F">
        <w:rPr>
          <w:rFonts w:ascii="Times New Roman" w:eastAsia="Times New Roman" w:hAnsi="Times New Roman"/>
          <w:color w:val="000000"/>
          <w:sz w:val="24"/>
          <w:szCs w:val="24"/>
          <w:lang w:eastAsia="ru-RU"/>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w:t>
      </w:r>
      <w:r w:rsidRPr="00F8797F">
        <w:rPr>
          <w:rFonts w:ascii="Times New Roman" w:hAnsi="Times New Roman"/>
          <w:sz w:val="24"/>
          <w:szCs w:val="24"/>
        </w:rPr>
        <w:t>.</w:t>
      </w:r>
    </w:p>
    <w:p w:rsidR="00F8797F" w:rsidRPr="00F8797F" w:rsidRDefault="00F8797F" w:rsidP="00F8797F">
      <w:pPr>
        <w:autoSpaceDE w:val="0"/>
        <w:autoSpaceDN w:val="0"/>
        <w:adjustRightInd w:val="0"/>
        <w:spacing w:after="0" w:line="240" w:lineRule="auto"/>
        <w:jc w:val="both"/>
        <w:rPr>
          <w:rFonts w:ascii="Times New Roman" w:hAnsi="Times New Roman"/>
          <w:sz w:val="24"/>
          <w:szCs w:val="24"/>
        </w:rPr>
      </w:pPr>
      <w:r w:rsidRPr="00F8797F">
        <w:rPr>
          <w:rFonts w:ascii="Times New Roman" w:hAnsi="Times New Roman"/>
          <w:sz w:val="24"/>
          <w:szCs w:val="24"/>
        </w:rPr>
        <w:t xml:space="preserve">3. </w:t>
      </w:r>
      <w:r w:rsidRPr="00F8797F">
        <w:rPr>
          <w:rFonts w:ascii="Times New Roman" w:eastAsia="Times New Roman" w:hAnsi="Times New Roman"/>
          <w:color w:val="000000"/>
          <w:sz w:val="24"/>
          <w:szCs w:val="24"/>
          <w:lang w:eastAsia="ru-RU"/>
        </w:rPr>
        <w:t>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w:t>
      </w:r>
      <w:r w:rsidRPr="00F8797F">
        <w:rPr>
          <w:rFonts w:ascii="Times New Roman" w:hAnsi="Times New Roman"/>
          <w:sz w:val="24"/>
          <w:szCs w:val="24"/>
        </w:rPr>
        <w:t>.</w:t>
      </w:r>
    </w:p>
    <w:p w:rsidR="00F8797F" w:rsidRPr="00F8797F" w:rsidRDefault="00F8797F" w:rsidP="00F8797F">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4. Выполнение муниципального задания.</w:t>
      </w:r>
    </w:p>
    <w:p w:rsidR="00F8797F" w:rsidRPr="00F8797F" w:rsidRDefault="00F8797F" w:rsidP="00F8797F">
      <w:pPr>
        <w:spacing w:after="0" w:line="240" w:lineRule="auto"/>
        <w:jc w:val="both"/>
        <w:rPr>
          <w:rFonts w:ascii="Times New Roman" w:eastAsia="Times New Roman" w:hAnsi="Times New Roman"/>
          <w:color w:val="000000"/>
          <w:sz w:val="24"/>
          <w:szCs w:val="24"/>
          <w:lang w:eastAsia="ru-RU"/>
        </w:rPr>
      </w:pPr>
    </w:p>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Информацию о выполнении программных мероприятий</w:t>
      </w:r>
    </w:p>
    <w:p w:rsidR="00F8797F" w:rsidRPr="00F8797F" w:rsidRDefault="00F8797F" w:rsidP="00F8797F">
      <w:pPr>
        <w:spacing w:after="0" w:line="240" w:lineRule="auto"/>
        <w:jc w:val="center"/>
        <w:rPr>
          <w:rFonts w:ascii="Times New Roman" w:hAnsi="Times New Roman"/>
          <w:bCs/>
          <w:sz w:val="24"/>
          <w:szCs w:val="24"/>
        </w:rPr>
      </w:pPr>
    </w:p>
    <w:tbl>
      <w:tblPr>
        <w:tblW w:w="9903" w:type="dxa"/>
        <w:tblInd w:w="-176" w:type="dxa"/>
        <w:tblLook w:val="04A0" w:firstRow="1" w:lastRow="0" w:firstColumn="1" w:lastColumn="0" w:noHBand="0" w:noVBand="1"/>
      </w:tblPr>
      <w:tblGrid>
        <w:gridCol w:w="4954"/>
        <w:gridCol w:w="1759"/>
        <w:gridCol w:w="1826"/>
        <w:gridCol w:w="1364"/>
      </w:tblGrid>
      <w:tr w:rsidR="00F0661F" w:rsidRPr="00F8797F" w:rsidTr="00F8797F">
        <w:trPr>
          <w:trHeight w:val="855"/>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Наименование показателя</w:t>
            </w:r>
          </w:p>
        </w:tc>
        <w:tc>
          <w:tcPr>
            <w:tcW w:w="1759"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Ассигнования</w:t>
            </w:r>
          </w:p>
        </w:tc>
        <w:tc>
          <w:tcPr>
            <w:tcW w:w="1826"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 исполнения</w:t>
            </w:r>
          </w:p>
        </w:tc>
      </w:tr>
      <w:tr w:rsidR="00F0661F" w:rsidRPr="00F8797F" w:rsidTr="00F8797F">
        <w:trPr>
          <w:trHeight w:val="906"/>
        </w:trPr>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F8797F" w:rsidRPr="00F8797F" w:rsidRDefault="00F8797F" w:rsidP="006B1034">
            <w:pPr>
              <w:spacing w:after="0" w:line="240" w:lineRule="auto"/>
              <w:jc w:val="both"/>
              <w:rPr>
                <w:rFonts w:ascii="Times New Roman" w:hAnsi="Times New Roman"/>
                <w:bCs/>
                <w:sz w:val="24"/>
                <w:szCs w:val="24"/>
              </w:rPr>
            </w:pPr>
            <w:r w:rsidRPr="00F8797F">
              <w:rPr>
                <w:rFonts w:ascii="Times New Roman" w:hAnsi="Times New Roman"/>
                <w:bCs/>
                <w:sz w:val="24"/>
                <w:szCs w:val="24"/>
              </w:rPr>
              <w:t xml:space="preserve">Подпрограмма "Повышение доступности и качества общего образования в МО "Эхирит-Булагатский район" на 2020-2024 </w:t>
            </w:r>
            <w:proofErr w:type="spellStart"/>
            <w:r w:rsidRPr="00F8797F">
              <w:rPr>
                <w:rFonts w:ascii="Times New Roman" w:hAnsi="Times New Roman"/>
                <w:bCs/>
                <w:sz w:val="24"/>
                <w:szCs w:val="24"/>
              </w:rPr>
              <w:t>гг</w:t>
            </w:r>
            <w:proofErr w:type="spellEnd"/>
            <w:r w:rsidRPr="00F8797F">
              <w:rPr>
                <w:rFonts w:ascii="Times New Roman" w:hAnsi="Times New Roman"/>
                <w:bCs/>
                <w:sz w:val="24"/>
                <w:szCs w:val="24"/>
              </w:rPr>
              <w:t>"</w:t>
            </w:r>
          </w:p>
        </w:tc>
        <w:tc>
          <w:tcPr>
            <w:tcW w:w="1759" w:type="dxa"/>
            <w:tcBorders>
              <w:top w:val="single" w:sz="4" w:space="0" w:color="auto"/>
              <w:left w:val="nil"/>
              <w:bottom w:val="single" w:sz="4" w:space="0" w:color="auto"/>
              <w:right w:val="nil"/>
            </w:tcBorders>
            <w:shd w:val="clear" w:color="auto" w:fill="auto"/>
            <w:vAlign w:val="bottom"/>
            <w:hideMark/>
          </w:tcPr>
          <w:p w:rsidR="00F8797F" w:rsidRPr="00F8797F" w:rsidRDefault="00B47AAD" w:rsidP="00B47AAD">
            <w:pPr>
              <w:spacing w:after="0" w:line="240" w:lineRule="auto"/>
              <w:jc w:val="right"/>
              <w:rPr>
                <w:rFonts w:ascii="Times New Roman" w:hAnsi="Times New Roman"/>
                <w:b/>
                <w:sz w:val="24"/>
                <w:szCs w:val="24"/>
              </w:rPr>
            </w:pPr>
            <w:r>
              <w:rPr>
                <w:rFonts w:ascii="Times New Roman" w:hAnsi="Times New Roman"/>
                <w:b/>
                <w:sz w:val="24"/>
                <w:szCs w:val="24"/>
              </w:rPr>
              <w:t>880</w:t>
            </w:r>
            <w:r w:rsidR="00F8797F" w:rsidRPr="00F8797F">
              <w:rPr>
                <w:rFonts w:ascii="Times New Roman" w:hAnsi="Times New Roman"/>
                <w:b/>
                <w:sz w:val="24"/>
                <w:szCs w:val="24"/>
              </w:rPr>
              <w:t> </w:t>
            </w:r>
            <w:r>
              <w:rPr>
                <w:rFonts w:ascii="Times New Roman" w:hAnsi="Times New Roman"/>
                <w:b/>
                <w:sz w:val="24"/>
                <w:szCs w:val="24"/>
              </w:rPr>
              <w:t>796 696,30</w:t>
            </w:r>
          </w:p>
        </w:tc>
        <w:tc>
          <w:tcPr>
            <w:tcW w:w="1826" w:type="dxa"/>
            <w:tcBorders>
              <w:top w:val="single" w:sz="4" w:space="0" w:color="auto"/>
              <w:left w:val="single" w:sz="4" w:space="0" w:color="auto"/>
              <w:bottom w:val="single" w:sz="4" w:space="0" w:color="auto"/>
              <w:right w:val="nil"/>
            </w:tcBorders>
            <w:shd w:val="clear" w:color="auto" w:fill="auto"/>
            <w:vAlign w:val="bottom"/>
            <w:hideMark/>
          </w:tcPr>
          <w:p w:rsidR="00F8797F" w:rsidRPr="00F8797F" w:rsidRDefault="00B47AAD" w:rsidP="00386F57">
            <w:pPr>
              <w:spacing w:after="0" w:line="240" w:lineRule="auto"/>
              <w:jc w:val="right"/>
              <w:rPr>
                <w:rFonts w:ascii="Times New Roman" w:hAnsi="Times New Roman"/>
                <w:b/>
                <w:sz w:val="24"/>
                <w:szCs w:val="24"/>
              </w:rPr>
            </w:pPr>
            <w:r>
              <w:rPr>
                <w:rFonts w:ascii="Times New Roman" w:hAnsi="Times New Roman"/>
                <w:b/>
                <w:sz w:val="24"/>
                <w:szCs w:val="24"/>
              </w:rPr>
              <w:t>8</w:t>
            </w:r>
            <w:r w:rsidR="00386F57">
              <w:rPr>
                <w:rFonts w:ascii="Times New Roman" w:hAnsi="Times New Roman"/>
                <w:b/>
                <w:sz w:val="24"/>
                <w:szCs w:val="24"/>
              </w:rPr>
              <w:t>6</w:t>
            </w:r>
            <w:r>
              <w:rPr>
                <w:rFonts w:ascii="Times New Roman" w:hAnsi="Times New Roman"/>
                <w:b/>
                <w:sz w:val="24"/>
                <w:szCs w:val="24"/>
              </w:rPr>
              <w:t>7 </w:t>
            </w:r>
            <w:r w:rsidR="00386F57">
              <w:rPr>
                <w:rFonts w:ascii="Times New Roman" w:hAnsi="Times New Roman"/>
                <w:b/>
                <w:sz w:val="24"/>
                <w:szCs w:val="24"/>
              </w:rPr>
              <w:t>076</w:t>
            </w:r>
            <w:r>
              <w:rPr>
                <w:rFonts w:ascii="Times New Roman" w:hAnsi="Times New Roman"/>
                <w:b/>
                <w:sz w:val="24"/>
                <w:szCs w:val="24"/>
              </w:rPr>
              <w:t> </w:t>
            </w:r>
            <w:r w:rsidR="00386F57">
              <w:rPr>
                <w:rFonts w:ascii="Times New Roman" w:hAnsi="Times New Roman"/>
                <w:b/>
                <w:sz w:val="24"/>
                <w:szCs w:val="24"/>
              </w:rPr>
              <w:t>4</w:t>
            </w:r>
            <w:r>
              <w:rPr>
                <w:rFonts w:ascii="Times New Roman" w:hAnsi="Times New Roman"/>
                <w:b/>
                <w:sz w:val="24"/>
                <w:szCs w:val="24"/>
              </w:rPr>
              <w:t>78,63</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97F" w:rsidRPr="00F8797F" w:rsidRDefault="00B47AAD" w:rsidP="00386F57">
            <w:pPr>
              <w:spacing w:after="0" w:line="240" w:lineRule="auto"/>
              <w:jc w:val="center"/>
              <w:rPr>
                <w:rFonts w:ascii="Times New Roman" w:hAnsi="Times New Roman"/>
                <w:sz w:val="24"/>
                <w:szCs w:val="24"/>
              </w:rPr>
            </w:pPr>
            <w:r>
              <w:rPr>
                <w:rFonts w:ascii="Times New Roman" w:hAnsi="Times New Roman"/>
                <w:sz w:val="24"/>
                <w:szCs w:val="24"/>
              </w:rPr>
              <w:t>98,4</w:t>
            </w:r>
            <w:r w:rsidR="00386F57">
              <w:rPr>
                <w:rFonts w:ascii="Times New Roman" w:hAnsi="Times New Roman"/>
                <w:sz w:val="24"/>
                <w:szCs w:val="24"/>
              </w:rPr>
              <w:t>4</w:t>
            </w:r>
          </w:p>
        </w:tc>
      </w:tr>
      <w:tr w:rsidR="00F0661F" w:rsidRPr="00F8797F" w:rsidTr="00F8797F">
        <w:trPr>
          <w:trHeight w:val="1050"/>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6B1034">
            <w:pPr>
              <w:spacing w:after="0" w:line="240" w:lineRule="auto"/>
              <w:jc w:val="both"/>
              <w:rPr>
                <w:rFonts w:ascii="Times New Roman" w:hAnsi="Times New Roman"/>
                <w:bCs/>
                <w:sz w:val="24"/>
                <w:szCs w:val="24"/>
              </w:rPr>
            </w:pPr>
            <w:r w:rsidRPr="00F8797F">
              <w:rPr>
                <w:rFonts w:ascii="Times New Roman" w:hAnsi="Times New Roman"/>
                <w:bCs/>
                <w:sz w:val="24"/>
                <w:szCs w:val="24"/>
              </w:rPr>
              <w:t>Основное мероприятие - 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F8797F" w:rsidRPr="00F8797F" w:rsidRDefault="00B47AAD" w:rsidP="00B47AAD">
            <w:pPr>
              <w:spacing w:after="0" w:line="240" w:lineRule="auto"/>
              <w:jc w:val="center"/>
              <w:rPr>
                <w:rFonts w:ascii="Times New Roman" w:hAnsi="Times New Roman"/>
                <w:bCs/>
                <w:sz w:val="24"/>
                <w:szCs w:val="24"/>
              </w:rPr>
            </w:pPr>
            <w:r>
              <w:rPr>
                <w:rFonts w:ascii="Times New Roman" w:hAnsi="Times New Roman"/>
                <w:bCs/>
                <w:sz w:val="24"/>
                <w:szCs w:val="24"/>
              </w:rPr>
              <w:t>42 061 772</w:t>
            </w:r>
            <w:r w:rsidR="00F8797F" w:rsidRPr="00F8797F">
              <w:rPr>
                <w:rFonts w:ascii="Times New Roman" w:hAnsi="Times New Roman"/>
                <w:bCs/>
                <w:sz w:val="24"/>
                <w:szCs w:val="24"/>
              </w:rPr>
              <w:t>,00</w:t>
            </w:r>
          </w:p>
        </w:tc>
        <w:tc>
          <w:tcPr>
            <w:tcW w:w="1826" w:type="dxa"/>
            <w:tcBorders>
              <w:top w:val="single" w:sz="4" w:space="0" w:color="auto"/>
              <w:left w:val="nil"/>
              <w:bottom w:val="single" w:sz="4" w:space="0" w:color="auto"/>
              <w:right w:val="nil"/>
            </w:tcBorders>
            <w:shd w:val="clear" w:color="auto" w:fill="auto"/>
            <w:vAlign w:val="center"/>
            <w:hideMark/>
          </w:tcPr>
          <w:p w:rsidR="00F8797F" w:rsidRPr="00F8797F" w:rsidRDefault="00852AAE" w:rsidP="00852AAE">
            <w:pPr>
              <w:spacing w:after="0" w:line="240" w:lineRule="auto"/>
              <w:rPr>
                <w:rFonts w:ascii="Times New Roman" w:hAnsi="Times New Roman"/>
                <w:bCs/>
                <w:sz w:val="24"/>
                <w:szCs w:val="24"/>
              </w:rPr>
            </w:pPr>
            <w:r>
              <w:rPr>
                <w:rFonts w:ascii="Times New Roman" w:hAnsi="Times New Roman"/>
                <w:bCs/>
                <w:sz w:val="24"/>
                <w:szCs w:val="24"/>
              </w:rPr>
              <w:t>38 845 473,58</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852AAE">
            <w:pPr>
              <w:spacing w:after="0" w:line="240" w:lineRule="auto"/>
              <w:jc w:val="center"/>
              <w:rPr>
                <w:rFonts w:ascii="Times New Roman" w:hAnsi="Times New Roman"/>
                <w:bCs/>
                <w:sz w:val="24"/>
                <w:szCs w:val="24"/>
              </w:rPr>
            </w:pPr>
            <w:r w:rsidRPr="00F8797F">
              <w:rPr>
                <w:rFonts w:ascii="Times New Roman" w:hAnsi="Times New Roman"/>
                <w:bCs/>
                <w:sz w:val="24"/>
                <w:szCs w:val="24"/>
              </w:rPr>
              <w:t>9</w:t>
            </w:r>
            <w:r w:rsidR="00852AAE">
              <w:rPr>
                <w:rFonts w:ascii="Times New Roman" w:hAnsi="Times New Roman"/>
                <w:bCs/>
                <w:sz w:val="24"/>
                <w:szCs w:val="24"/>
              </w:rPr>
              <w:t>2</w:t>
            </w:r>
            <w:r w:rsidRPr="00F8797F">
              <w:rPr>
                <w:rFonts w:ascii="Times New Roman" w:hAnsi="Times New Roman"/>
                <w:bCs/>
                <w:sz w:val="24"/>
                <w:szCs w:val="24"/>
              </w:rPr>
              <w:t>,</w:t>
            </w:r>
            <w:r w:rsidR="00852AAE">
              <w:rPr>
                <w:rFonts w:ascii="Times New Roman" w:hAnsi="Times New Roman"/>
                <w:bCs/>
                <w:sz w:val="24"/>
                <w:szCs w:val="24"/>
              </w:rPr>
              <w:t>35</w:t>
            </w:r>
          </w:p>
        </w:tc>
      </w:tr>
      <w:tr w:rsidR="00F0661F" w:rsidRPr="00F8797F" w:rsidTr="00F8797F">
        <w:trPr>
          <w:trHeight w:val="2024"/>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6B1034">
            <w:pPr>
              <w:spacing w:after="0" w:line="240" w:lineRule="auto"/>
              <w:jc w:val="both"/>
              <w:rPr>
                <w:rFonts w:ascii="Times New Roman" w:hAnsi="Times New Roman"/>
                <w:bCs/>
                <w:sz w:val="24"/>
                <w:szCs w:val="24"/>
              </w:rPr>
            </w:pPr>
            <w:r w:rsidRPr="00F8797F">
              <w:rPr>
                <w:rFonts w:ascii="Times New Roman" w:hAnsi="Times New Roman"/>
                <w:bCs/>
                <w:sz w:val="24"/>
                <w:szCs w:val="24"/>
              </w:rPr>
              <w:t>Основное мероприятие -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852AAE" w:rsidP="00F8797F">
            <w:pPr>
              <w:spacing w:after="0" w:line="240" w:lineRule="auto"/>
              <w:jc w:val="center"/>
              <w:rPr>
                <w:rFonts w:ascii="Times New Roman" w:hAnsi="Times New Roman"/>
                <w:bCs/>
                <w:sz w:val="24"/>
                <w:szCs w:val="24"/>
              </w:rPr>
            </w:pPr>
            <w:r>
              <w:rPr>
                <w:rFonts w:ascii="Times New Roman" w:hAnsi="Times New Roman"/>
                <w:bCs/>
                <w:sz w:val="24"/>
                <w:szCs w:val="24"/>
              </w:rPr>
              <w:t>718 691 300</w:t>
            </w:r>
            <w:r w:rsidR="00F8797F" w:rsidRPr="00F8797F">
              <w:rPr>
                <w:rFonts w:ascii="Times New Roman" w:hAnsi="Times New Roman"/>
                <w:bCs/>
                <w:sz w:val="24"/>
                <w:szCs w:val="24"/>
              </w:rPr>
              <w:t>,00</w:t>
            </w:r>
          </w:p>
        </w:tc>
        <w:tc>
          <w:tcPr>
            <w:tcW w:w="1826" w:type="dxa"/>
            <w:tcBorders>
              <w:top w:val="single" w:sz="4" w:space="0" w:color="auto"/>
              <w:left w:val="nil"/>
              <w:bottom w:val="single" w:sz="4" w:space="0" w:color="auto"/>
              <w:right w:val="nil"/>
            </w:tcBorders>
            <w:shd w:val="clear" w:color="auto" w:fill="auto"/>
            <w:noWrap/>
            <w:vAlign w:val="center"/>
            <w:hideMark/>
          </w:tcPr>
          <w:p w:rsidR="00F8797F" w:rsidRPr="00F8797F" w:rsidRDefault="00852AAE" w:rsidP="00F8797F">
            <w:pPr>
              <w:spacing w:after="0" w:line="240" w:lineRule="auto"/>
              <w:jc w:val="center"/>
              <w:rPr>
                <w:rFonts w:ascii="Times New Roman" w:hAnsi="Times New Roman"/>
                <w:bCs/>
                <w:sz w:val="24"/>
                <w:szCs w:val="24"/>
              </w:rPr>
            </w:pPr>
            <w:r>
              <w:rPr>
                <w:rFonts w:ascii="Times New Roman" w:hAnsi="Times New Roman"/>
                <w:bCs/>
                <w:sz w:val="24"/>
                <w:szCs w:val="24"/>
              </w:rPr>
              <w:t>718 691 300,00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100,00</w:t>
            </w:r>
          </w:p>
        </w:tc>
      </w:tr>
      <w:tr w:rsidR="00F0661F" w:rsidRPr="00F8797F" w:rsidTr="00F8797F">
        <w:trPr>
          <w:trHeight w:val="420"/>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6B1034">
            <w:pPr>
              <w:spacing w:after="0" w:line="240" w:lineRule="auto"/>
              <w:jc w:val="both"/>
              <w:rPr>
                <w:rFonts w:ascii="Times New Roman" w:hAnsi="Times New Roman"/>
                <w:bCs/>
                <w:sz w:val="24"/>
                <w:szCs w:val="24"/>
              </w:rPr>
            </w:pPr>
            <w:r w:rsidRPr="00F8797F">
              <w:rPr>
                <w:rFonts w:ascii="Times New Roman" w:hAnsi="Times New Roman"/>
                <w:bCs/>
                <w:sz w:val="24"/>
                <w:szCs w:val="24"/>
              </w:rPr>
              <w:t>Основное мероприятие-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852AAE" w:rsidP="00852AAE">
            <w:pPr>
              <w:spacing w:after="0" w:line="240" w:lineRule="auto"/>
              <w:jc w:val="center"/>
              <w:rPr>
                <w:rFonts w:ascii="Times New Roman" w:hAnsi="Times New Roman"/>
                <w:sz w:val="24"/>
                <w:szCs w:val="24"/>
              </w:rPr>
            </w:pPr>
            <w:r>
              <w:rPr>
                <w:rFonts w:ascii="Times New Roman" w:hAnsi="Times New Roman"/>
                <w:sz w:val="24"/>
                <w:szCs w:val="24"/>
              </w:rPr>
              <w:t>52 887 400</w:t>
            </w:r>
            <w:r w:rsidR="00F8797F" w:rsidRPr="00F8797F">
              <w:rPr>
                <w:rFonts w:ascii="Times New Roman" w:hAnsi="Times New Roman"/>
                <w:sz w:val="24"/>
                <w:szCs w:val="24"/>
              </w:rPr>
              <w:t>,00</w:t>
            </w:r>
          </w:p>
        </w:tc>
        <w:tc>
          <w:tcPr>
            <w:tcW w:w="1826" w:type="dxa"/>
            <w:tcBorders>
              <w:top w:val="single" w:sz="4" w:space="0" w:color="auto"/>
              <w:left w:val="nil"/>
              <w:bottom w:val="single" w:sz="4" w:space="0" w:color="auto"/>
              <w:right w:val="nil"/>
            </w:tcBorders>
            <w:shd w:val="clear" w:color="auto" w:fill="auto"/>
            <w:noWrap/>
            <w:vAlign w:val="center"/>
            <w:hideMark/>
          </w:tcPr>
          <w:p w:rsidR="00F8797F" w:rsidRPr="00F8797F" w:rsidRDefault="00852AAE" w:rsidP="00852AAE">
            <w:pPr>
              <w:spacing w:after="0" w:line="240" w:lineRule="auto"/>
              <w:jc w:val="center"/>
              <w:rPr>
                <w:rFonts w:ascii="Times New Roman" w:hAnsi="Times New Roman"/>
                <w:sz w:val="24"/>
                <w:szCs w:val="24"/>
              </w:rPr>
            </w:pPr>
            <w:r>
              <w:rPr>
                <w:rFonts w:ascii="Times New Roman" w:hAnsi="Times New Roman"/>
                <w:sz w:val="24"/>
                <w:szCs w:val="24"/>
              </w:rPr>
              <w:t>52 385 069,61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852AAE" w:rsidP="00852AAE">
            <w:pPr>
              <w:spacing w:after="0" w:line="240" w:lineRule="auto"/>
              <w:jc w:val="center"/>
              <w:rPr>
                <w:rFonts w:ascii="Times New Roman" w:hAnsi="Times New Roman"/>
                <w:sz w:val="24"/>
                <w:szCs w:val="24"/>
              </w:rPr>
            </w:pPr>
            <w:r>
              <w:rPr>
                <w:rFonts w:ascii="Times New Roman" w:hAnsi="Times New Roman"/>
                <w:sz w:val="24"/>
                <w:szCs w:val="24"/>
              </w:rPr>
              <w:t>99,05</w:t>
            </w:r>
          </w:p>
        </w:tc>
      </w:tr>
      <w:tr w:rsidR="00F0661F" w:rsidRPr="00F8797F" w:rsidTr="00F8797F">
        <w:trPr>
          <w:trHeight w:val="864"/>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6B1034">
            <w:pPr>
              <w:spacing w:after="0" w:line="240" w:lineRule="auto"/>
              <w:jc w:val="both"/>
              <w:rPr>
                <w:rFonts w:ascii="Times New Roman" w:hAnsi="Times New Roman"/>
                <w:bCs/>
                <w:sz w:val="24"/>
                <w:szCs w:val="24"/>
              </w:rPr>
            </w:pPr>
            <w:r w:rsidRPr="00F8797F">
              <w:rPr>
                <w:rFonts w:ascii="Times New Roman" w:hAnsi="Times New Roman"/>
                <w:bCs/>
                <w:sz w:val="24"/>
                <w:szCs w:val="24"/>
              </w:rPr>
              <w:t>Основное мероприятие - Материально-техническое оснащение муниципальных общеобразовательных учреждений</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0836E6" w:rsidP="000836E6">
            <w:pPr>
              <w:spacing w:after="0" w:line="240" w:lineRule="auto"/>
              <w:jc w:val="center"/>
              <w:rPr>
                <w:rFonts w:ascii="Times New Roman" w:hAnsi="Times New Roman"/>
                <w:bCs/>
                <w:sz w:val="24"/>
                <w:szCs w:val="24"/>
              </w:rPr>
            </w:pPr>
            <w:r>
              <w:rPr>
                <w:rFonts w:ascii="Times New Roman" w:hAnsi="Times New Roman"/>
                <w:bCs/>
                <w:sz w:val="24"/>
                <w:szCs w:val="24"/>
              </w:rPr>
              <w:t>1 076 500</w:t>
            </w:r>
            <w:r w:rsidR="00F8797F" w:rsidRPr="00F8797F">
              <w:rPr>
                <w:rFonts w:ascii="Times New Roman" w:hAnsi="Times New Roman"/>
                <w:bCs/>
                <w:sz w:val="24"/>
                <w:szCs w:val="24"/>
              </w:rPr>
              <w:t>,00</w:t>
            </w:r>
          </w:p>
        </w:tc>
        <w:tc>
          <w:tcPr>
            <w:tcW w:w="1826" w:type="dxa"/>
            <w:tcBorders>
              <w:top w:val="single" w:sz="4" w:space="0" w:color="auto"/>
              <w:left w:val="nil"/>
              <w:bottom w:val="single" w:sz="4" w:space="0" w:color="auto"/>
              <w:right w:val="nil"/>
            </w:tcBorders>
            <w:shd w:val="clear" w:color="auto" w:fill="auto"/>
            <w:noWrap/>
            <w:vAlign w:val="center"/>
            <w:hideMark/>
          </w:tcPr>
          <w:p w:rsidR="00F8797F" w:rsidRPr="00F8797F" w:rsidRDefault="000836E6" w:rsidP="000836E6">
            <w:pPr>
              <w:spacing w:after="0" w:line="240" w:lineRule="auto"/>
              <w:jc w:val="center"/>
              <w:rPr>
                <w:rFonts w:ascii="Times New Roman" w:hAnsi="Times New Roman"/>
                <w:bCs/>
                <w:sz w:val="24"/>
                <w:szCs w:val="24"/>
              </w:rPr>
            </w:pPr>
            <w:r>
              <w:rPr>
                <w:rFonts w:ascii="Times New Roman" w:hAnsi="Times New Roman"/>
                <w:bCs/>
                <w:sz w:val="24"/>
                <w:szCs w:val="24"/>
              </w:rPr>
              <w:t>1 073 499</w:t>
            </w:r>
            <w:r w:rsidR="00F8797F" w:rsidRPr="00F8797F">
              <w:rPr>
                <w:rFonts w:ascii="Times New Roman" w:hAnsi="Times New Roman"/>
                <w:bCs/>
                <w:sz w:val="24"/>
                <w:szCs w:val="24"/>
              </w:rPr>
              <w:t>,00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0836E6">
            <w:pPr>
              <w:spacing w:after="0" w:line="240" w:lineRule="auto"/>
              <w:jc w:val="center"/>
              <w:rPr>
                <w:rFonts w:ascii="Times New Roman" w:hAnsi="Times New Roman"/>
                <w:bCs/>
                <w:sz w:val="24"/>
                <w:szCs w:val="24"/>
              </w:rPr>
            </w:pPr>
            <w:r w:rsidRPr="00F8797F">
              <w:rPr>
                <w:rFonts w:ascii="Times New Roman" w:hAnsi="Times New Roman"/>
                <w:bCs/>
                <w:sz w:val="24"/>
                <w:szCs w:val="24"/>
              </w:rPr>
              <w:t>99,</w:t>
            </w:r>
            <w:r w:rsidR="000836E6">
              <w:rPr>
                <w:rFonts w:ascii="Times New Roman" w:hAnsi="Times New Roman"/>
                <w:bCs/>
                <w:sz w:val="24"/>
                <w:szCs w:val="24"/>
              </w:rPr>
              <w:t>72</w:t>
            </w:r>
          </w:p>
        </w:tc>
      </w:tr>
      <w:tr w:rsidR="00C03464"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tcPr>
          <w:p w:rsidR="006B1034" w:rsidRPr="00F8797F" w:rsidRDefault="006B1034" w:rsidP="006B1034">
            <w:pPr>
              <w:spacing w:after="0" w:line="240" w:lineRule="auto"/>
              <w:jc w:val="both"/>
              <w:rPr>
                <w:rFonts w:ascii="Times New Roman" w:hAnsi="Times New Roman"/>
                <w:bCs/>
                <w:sz w:val="24"/>
                <w:szCs w:val="24"/>
              </w:rPr>
            </w:pPr>
            <w:r w:rsidRPr="006B1034">
              <w:rPr>
                <w:rFonts w:ascii="Times New Roman" w:hAnsi="Times New Roman"/>
                <w:bCs/>
                <w:sz w:val="24"/>
                <w:szCs w:val="24"/>
              </w:rPr>
              <w:t>Основное мероприятие -Приобретения средств обучения (вычислительной техники) для малокомплектных 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сельской местности за счет средств областного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6B1034" w:rsidRPr="00F8797F" w:rsidRDefault="006B1034" w:rsidP="00F8797F">
            <w:pPr>
              <w:spacing w:after="0" w:line="240" w:lineRule="auto"/>
              <w:jc w:val="center"/>
              <w:rPr>
                <w:rFonts w:ascii="Times New Roman" w:hAnsi="Times New Roman"/>
                <w:bCs/>
                <w:sz w:val="24"/>
                <w:szCs w:val="24"/>
              </w:rPr>
            </w:pPr>
            <w:r>
              <w:rPr>
                <w:rFonts w:ascii="Times New Roman" w:hAnsi="Times New Roman"/>
                <w:bCs/>
                <w:sz w:val="24"/>
                <w:szCs w:val="24"/>
              </w:rPr>
              <w:t>1 330 100,00</w:t>
            </w:r>
          </w:p>
        </w:tc>
        <w:tc>
          <w:tcPr>
            <w:tcW w:w="1826" w:type="dxa"/>
            <w:tcBorders>
              <w:top w:val="single" w:sz="4" w:space="0" w:color="auto"/>
              <w:left w:val="nil"/>
              <w:bottom w:val="single" w:sz="4" w:space="0" w:color="auto"/>
              <w:right w:val="nil"/>
            </w:tcBorders>
            <w:shd w:val="clear" w:color="auto" w:fill="FFFFFF"/>
            <w:noWrap/>
            <w:vAlign w:val="center"/>
          </w:tcPr>
          <w:p w:rsidR="006B1034" w:rsidRPr="00F8797F" w:rsidRDefault="006B1034" w:rsidP="00F8797F">
            <w:pPr>
              <w:spacing w:after="0" w:line="240" w:lineRule="auto"/>
              <w:jc w:val="center"/>
              <w:rPr>
                <w:rFonts w:ascii="Times New Roman" w:hAnsi="Times New Roman"/>
                <w:bCs/>
                <w:sz w:val="24"/>
                <w:szCs w:val="24"/>
              </w:rPr>
            </w:pPr>
            <w:r>
              <w:rPr>
                <w:rFonts w:ascii="Times New Roman" w:hAnsi="Times New Roman"/>
                <w:bCs/>
                <w:sz w:val="24"/>
                <w:szCs w:val="24"/>
              </w:rPr>
              <w:t>1 330 100,00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034" w:rsidRPr="00F8797F" w:rsidRDefault="006B1034" w:rsidP="00F8797F">
            <w:pPr>
              <w:spacing w:after="0" w:line="240" w:lineRule="auto"/>
              <w:jc w:val="center"/>
              <w:rPr>
                <w:rFonts w:ascii="Times New Roman" w:hAnsi="Times New Roman"/>
                <w:bCs/>
                <w:sz w:val="24"/>
                <w:szCs w:val="24"/>
              </w:rPr>
            </w:pPr>
            <w:r>
              <w:rPr>
                <w:rFonts w:ascii="Times New Roman" w:hAnsi="Times New Roman"/>
                <w:bCs/>
                <w:sz w:val="24"/>
                <w:szCs w:val="24"/>
              </w:rPr>
              <w:t>100,00</w:t>
            </w:r>
          </w:p>
        </w:tc>
      </w:tr>
      <w:tr w:rsidR="00C03464"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tcPr>
          <w:p w:rsidR="006B1034" w:rsidRPr="00F8797F" w:rsidRDefault="006B1034" w:rsidP="006B1034">
            <w:pPr>
              <w:spacing w:after="0" w:line="240" w:lineRule="auto"/>
              <w:jc w:val="both"/>
              <w:rPr>
                <w:rFonts w:ascii="Times New Roman" w:hAnsi="Times New Roman"/>
                <w:bCs/>
                <w:sz w:val="24"/>
                <w:szCs w:val="24"/>
              </w:rPr>
            </w:pPr>
            <w:r w:rsidRPr="006B1034">
              <w:rPr>
                <w:rFonts w:ascii="Times New Roman" w:hAnsi="Times New Roman"/>
                <w:bCs/>
                <w:sz w:val="24"/>
                <w:szCs w:val="24"/>
              </w:rPr>
              <w:t>Основное мероприятие -</w:t>
            </w:r>
            <w:proofErr w:type="spellStart"/>
            <w:r w:rsidRPr="006B1034">
              <w:rPr>
                <w:rFonts w:ascii="Times New Roman" w:hAnsi="Times New Roman"/>
                <w:bCs/>
                <w:sz w:val="24"/>
                <w:szCs w:val="24"/>
              </w:rPr>
              <w:t>Софинансирование</w:t>
            </w:r>
            <w:proofErr w:type="spellEnd"/>
            <w:r w:rsidRPr="006B1034">
              <w:rPr>
                <w:rFonts w:ascii="Times New Roman" w:hAnsi="Times New Roman"/>
                <w:bCs/>
                <w:sz w:val="24"/>
                <w:szCs w:val="24"/>
              </w:rPr>
              <w:t xml:space="preserve"> приобретения средств обучения (вычислительной техники) для </w:t>
            </w:r>
            <w:r w:rsidRPr="006B1034">
              <w:rPr>
                <w:rFonts w:ascii="Times New Roman" w:hAnsi="Times New Roman"/>
                <w:bCs/>
                <w:sz w:val="24"/>
                <w:szCs w:val="24"/>
              </w:rPr>
              <w:lastRenderedPageBreak/>
              <w:t>малокомплектных 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сельской местности за счет средств местного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6B1034" w:rsidRDefault="006B1034" w:rsidP="00F8797F">
            <w:pPr>
              <w:spacing w:after="0" w:line="240" w:lineRule="auto"/>
              <w:jc w:val="center"/>
              <w:rPr>
                <w:rFonts w:ascii="Times New Roman" w:hAnsi="Times New Roman"/>
                <w:bCs/>
                <w:sz w:val="24"/>
                <w:szCs w:val="24"/>
              </w:rPr>
            </w:pPr>
          </w:p>
          <w:p w:rsidR="006B1034" w:rsidRDefault="006B1034" w:rsidP="00F8797F">
            <w:pPr>
              <w:spacing w:after="0" w:line="240" w:lineRule="auto"/>
              <w:jc w:val="center"/>
              <w:rPr>
                <w:rFonts w:ascii="Times New Roman" w:hAnsi="Times New Roman"/>
                <w:bCs/>
                <w:sz w:val="24"/>
                <w:szCs w:val="24"/>
              </w:rPr>
            </w:pPr>
          </w:p>
          <w:p w:rsidR="006B1034" w:rsidRDefault="006B1034" w:rsidP="00F8797F">
            <w:pPr>
              <w:spacing w:after="0" w:line="240" w:lineRule="auto"/>
              <w:jc w:val="center"/>
              <w:rPr>
                <w:rFonts w:ascii="Times New Roman" w:hAnsi="Times New Roman"/>
                <w:bCs/>
                <w:sz w:val="24"/>
                <w:szCs w:val="24"/>
              </w:rPr>
            </w:pPr>
          </w:p>
          <w:p w:rsidR="006B1034" w:rsidRDefault="006B1034" w:rsidP="00F8797F">
            <w:pPr>
              <w:spacing w:after="0" w:line="240" w:lineRule="auto"/>
              <w:jc w:val="center"/>
              <w:rPr>
                <w:rFonts w:ascii="Times New Roman" w:hAnsi="Times New Roman"/>
                <w:bCs/>
                <w:sz w:val="24"/>
                <w:szCs w:val="24"/>
              </w:rPr>
            </w:pPr>
          </w:p>
          <w:p w:rsidR="006B1034" w:rsidRPr="00F8797F" w:rsidRDefault="006B1034" w:rsidP="00F8797F">
            <w:pPr>
              <w:spacing w:after="0" w:line="240" w:lineRule="auto"/>
              <w:jc w:val="center"/>
              <w:rPr>
                <w:rFonts w:ascii="Times New Roman" w:hAnsi="Times New Roman"/>
                <w:bCs/>
                <w:sz w:val="24"/>
                <w:szCs w:val="24"/>
              </w:rPr>
            </w:pPr>
            <w:r>
              <w:rPr>
                <w:rFonts w:ascii="Times New Roman" w:hAnsi="Times New Roman"/>
                <w:bCs/>
                <w:sz w:val="24"/>
                <w:szCs w:val="24"/>
              </w:rPr>
              <w:t>85 000,00</w:t>
            </w:r>
          </w:p>
        </w:tc>
        <w:tc>
          <w:tcPr>
            <w:tcW w:w="1826" w:type="dxa"/>
            <w:tcBorders>
              <w:top w:val="single" w:sz="4" w:space="0" w:color="auto"/>
              <w:left w:val="nil"/>
              <w:bottom w:val="single" w:sz="4" w:space="0" w:color="auto"/>
              <w:right w:val="nil"/>
            </w:tcBorders>
            <w:shd w:val="clear" w:color="auto" w:fill="FFFFFF"/>
            <w:noWrap/>
            <w:vAlign w:val="center"/>
          </w:tcPr>
          <w:p w:rsidR="006B1034" w:rsidRDefault="006B1034" w:rsidP="00F8797F">
            <w:pPr>
              <w:spacing w:after="0" w:line="240" w:lineRule="auto"/>
              <w:jc w:val="center"/>
              <w:rPr>
                <w:rFonts w:ascii="Times New Roman" w:hAnsi="Times New Roman"/>
                <w:bCs/>
                <w:sz w:val="24"/>
                <w:szCs w:val="24"/>
              </w:rPr>
            </w:pPr>
          </w:p>
          <w:p w:rsidR="006B1034" w:rsidRDefault="006B1034" w:rsidP="00F8797F">
            <w:pPr>
              <w:spacing w:after="0" w:line="240" w:lineRule="auto"/>
              <w:jc w:val="center"/>
              <w:rPr>
                <w:rFonts w:ascii="Times New Roman" w:hAnsi="Times New Roman"/>
                <w:bCs/>
                <w:sz w:val="24"/>
                <w:szCs w:val="24"/>
              </w:rPr>
            </w:pPr>
          </w:p>
          <w:p w:rsidR="006B1034" w:rsidRDefault="006B1034" w:rsidP="00F8797F">
            <w:pPr>
              <w:spacing w:after="0" w:line="240" w:lineRule="auto"/>
              <w:jc w:val="center"/>
              <w:rPr>
                <w:rFonts w:ascii="Times New Roman" w:hAnsi="Times New Roman"/>
                <w:bCs/>
                <w:sz w:val="24"/>
                <w:szCs w:val="24"/>
              </w:rPr>
            </w:pPr>
          </w:p>
          <w:p w:rsidR="006B1034" w:rsidRDefault="006B1034" w:rsidP="00F8797F">
            <w:pPr>
              <w:spacing w:after="0" w:line="240" w:lineRule="auto"/>
              <w:jc w:val="center"/>
              <w:rPr>
                <w:rFonts w:ascii="Times New Roman" w:hAnsi="Times New Roman"/>
                <w:bCs/>
                <w:sz w:val="24"/>
                <w:szCs w:val="24"/>
              </w:rPr>
            </w:pPr>
          </w:p>
          <w:p w:rsidR="006B1034" w:rsidRPr="00F8797F" w:rsidRDefault="006B1034" w:rsidP="00F8797F">
            <w:pPr>
              <w:spacing w:after="0" w:line="240" w:lineRule="auto"/>
              <w:jc w:val="center"/>
              <w:rPr>
                <w:rFonts w:ascii="Times New Roman" w:hAnsi="Times New Roman"/>
                <w:bCs/>
                <w:sz w:val="24"/>
                <w:szCs w:val="24"/>
              </w:rPr>
            </w:pPr>
            <w:r>
              <w:rPr>
                <w:rFonts w:ascii="Times New Roman" w:hAnsi="Times New Roman"/>
                <w:bCs/>
                <w:sz w:val="24"/>
                <w:szCs w:val="24"/>
              </w:rPr>
              <w:t>85 000,00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034" w:rsidRDefault="006B1034" w:rsidP="00F8797F">
            <w:pPr>
              <w:spacing w:after="0" w:line="240" w:lineRule="auto"/>
              <w:jc w:val="center"/>
              <w:rPr>
                <w:rFonts w:ascii="Times New Roman" w:hAnsi="Times New Roman"/>
                <w:bCs/>
                <w:sz w:val="24"/>
                <w:szCs w:val="24"/>
              </w:rPr>
            </w:pPr>
          </w:p>
          <w:p w:rsidR="006B1034" w:rsidRDefault="006B1034" w:rsidP="00F8797F">
            <w:pPr>
              <w:spacing w:after="0" w:line="240" w:lineRule="auto"/>
              <w:jc w:val="center"/>
              <w:rPr>
                <w:rFonts w:ascii="Times New Roman" w:hAnsi="Times New Roman"/>
                <w:bCs/>
                <w:sz w:val="24"/>
                <w:szCs w:val="24"/>
              </w:rPr>
            </w:pPr>
          </w:p>
          <w:p w:rsidR="006B1034" w:rsidRDefault="006B1034" w:rsidP="00F8797F">
            <w:pPr>
              <w:spacing w:after="0" w:line="240" w:lineRule="auto"/>
              <w:jc w:val="center"/>
              <w:rPr>
                <w:rFonts w:ascii="Times New Roman" w:hAnsi="Times New Roman"/>
                <w:bCs/>
                <w:sz w:val="24"/>
                <w:szCs w:val="24"/>
              </w:rPr>
            </w:pPr>
          </w:p>
          <w:p w:rsidR="006B1034" w:rsidRDefault="006B1034" w:rsidP="00F8797F">
            <w:pPr>
              <w:spacing w:after="0" w:line="240" w:lineRule="auto"/>
              <w:jc w:val="center"/>
              <w:rPr>
                <w:rFonts w:ascii="Times New Roman" w:hAnsi="Times New Roman"/>
                <w:bCs/>
                <w:sz w:val="24"/>
                <w:szCs w:val="24"/>
              </w:rPr>
            </w:pPr>
          </w:p>
          <w:p w:rsidR="006B1034" w:rsidRPr="00F8797F" w:rsidRDefault="006B1034" w:rsidP="00F8797F">
            <w:pPr>
              <w:spacing w:after="0" w:line="240" w:lineRule="auto"/>
              <w:jc w:val="center"/>
              <w:rPr>
                <w:rFonts w:ascii="Times New Roman" w:hAnsi="Times New Roman"/>
                <w:bCs/>
                <w:sz w:val="24"/>
                <w:szCs w:val="24"/>
              </w:rPr>
            </w:pPr>
            <w:r>
              <w:rPr>
                <w:rFonts w:ascii="Times New Roman" w:hAnsi="Times New Roman"/>
                <w:bCs/>
                <w:sz w:val="24"/>
                <w:szCs w:val="24"/>
              </w:rPr>
              <w:t>100,00</w:t>
            </w:r>
          </w:p>
        </w:tc>
      </w:tr>
      <w:tr w:rsidR="00C03464"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tcPr>
          <w:p w:rsidR="00BF76E2" w:rsidRPr="00F8797F" w:rsidRDefault="00BF76E2" w:rsidP="00BF76E2">
            <w:pPr>
              <w:spacing w:after="0" w:line="240" w:lineRule="auto"/>
              <w:jc w:val="both"/>
              <w:rPr>
                <w:rFonts w:ascii="Times New Roman" w:hAnsi="Times New Roman"/>
                <w:bCs/>
                <w:sz w:val="24"/>
                <w:szCs w:val="24"/>
              </w:rPr>
            </w:pPr>
            <w:r w:rsidRPr="00BF76E2">
              <w:rPr>
                <w:rFonts w:ascii="Times New Roman" w:hAnsi="Times New Roman"/>
                <w:bCs/>
                <w:sz w:val="24"/>
                <w:szCs w:val="24"/>
              </w:rPr>
              <w:lastRenderedPageBreak/>
              <w:t>Основное мероприятие-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BF76E2" w:rsidRPr="00F8797F" w:rsidRDefault="00BF76E2" w:rsidP="00F8797F">
            <w:pPr>
              <w:spacing w:after="0" w:line="240" w:lineRule="auto"/>
              <w:jc w:val="center"/>
              <w:rPr>
                <w:rFonts w:ascii="Times New Roman" w:hAnsi="Times New Roman"/>
                <w:bCs/>
                <w:sz w:val="24"/>
                <w:szCs w:val="24"/>
              </w:rPr>
            </w:pPr>
            <w:r>
              <w:rPr>
                <w:rFonts w:ascii="Times New Roman" w:hAnsi="Times New Roman"/>
                <w:bCs/>
                <w:sz w:val="24"/>
                <w:szCs w:val="24"/>
              </w:rPr>
              <w:t>4 512 000,00</w:t>
            </w:r>
          </w:p>
        </w:tc>
        <w:tc>
          <w:tcPr>
            <w:tcW w:w="1826" w:type="dxa"/>
            <w:tcBorders>
              <w:top w:val="single" w:sz="4" w:space="0" w:color="auto"/>
              <w:left w:val="nil"/>
              <w:bottom w:val="single" w:sz="4" w:space="0" w:color="auto"/>
              <w:right w:val="nil"/>
            </w:tcBorders>
            <w:shd w:val="clear" w:color="auto" w:fill="FFFFFF"/>
            <w:noWrap/>
            <w:vAlign w:val="center"/>
          </w:tcPr>
          <w:p w:rsidR="00BF76E2" w:rsidRPr="00F8797F" w:rsidRDefault="00BF76E2" w:rsidP="00F8797F">
            <w:pPr>
              <w:spacing w:after="0" w:line="240" w:lineRule="auto"/>
              <w:jc w:val="center"/>
              <w:rPr>
                <w:rFonts w:ascii="Times New Roman" w:hAnsi="Times New Roman"/>
                <w:bCs/>
                <w:sz w:val="24"/>
                <w:szCs w:val="24"/>
              </w:rPr>
            </w:pPr>
            <w:r>
              <w:rPr>
                <w:rFonts w:ascii="Times New Roman" w:hAnsi="Times New Roman"/>
                <w:bCs/>
                <w:sz w:val="24"/>
                <w:szCs w:val="24"/>
              </w:rPr>
              <w:t>4 512 000,0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6E2" w:rsidRPr="00F8797F" w:rsidRDefault="00BF76E2" w:rsidP="00F8797F">
            <w:pPr>
              <w:spacing w:after="0" w:line="240" w:lineRule="auto"/>
              <w:jc w:val="center"/>
              <w:rPr>
                <w:rFonts w:ascii="Times New Roman" w:hAnsi="Times New Roman"/>
                <w:bCs/>
                <w:sz w:val="24"/>
                <w:szCs w:val="24"/>
              </w:rPr>
            </w:pPr>
            <w:r>
              <w:rPr>
                <w:rFonts w:ascii="Times New Roman" w:hAnsi="Times New Roman"/>
                <w:bCs/>
                <w:sz w:val="24"/>
                <w:szCs w:val="24"/>
              </w:rPr>
              <w:t>100,00</w:t>
            </w:r>
          </w:p>
        </w:tc>
      </w:tr>
      <w:tr w:rsidR="00C03464"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tcPr>
          <w:p w:rsidR="00BF76E2" w:rsidRPr="00F8797F" w:rsidRDefault="00BF76E2" w:rsidP="00BF76E2">
            <w:pPr>
              <w:spacing w:after="0" w:line="240" w:lineRule="auto"/>
              <w:jc w:val="both"/>
              <w:rPr>
                <w:rFonts w:ascii="Times New Roman" w:hAnsi="Times New Roman"/>
                <w:bCs/>
                <w:sz w:val="24"/>
                <w:szCs w:val="24"/>
              </w:rPr>
            </w:pPr>
            <w:proofErr w:type="spellStart"/>
            <w:r w:rsidRPr="00BF76E2">
              <w:rPr>
                <w:rFonts w:ascii="Times New Roman" w:hAnsi="Times New Roman"/>
                <w:bCs/>
                <w:sz w:val="24"/>
                <w:szCs w:val="24"/>
              </w:rPr>
              <w:t>Софинансирование</w:t>
            </w:r>
            <w:proofErr w:type="spellEnd"/>
            <w:r w:rsidRPr="00BF76E2">
              <w:rPr>
                <w:rFonts w:ascii="Times New Roman" w:hAnsi="Times New Roman"/>
                <w:bCs/>
                <w:sz w:val="24"/>
                <w:szCs w:val="24"/>
              </w:rPr>
              <w:t xml:space="preserve"> приобретение средств обучения и воспитания, необходимых для оснащения учебных кабинетов муниципальных общеобразовательных организаций за счет средств местного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BF76E2" w:rsidRPr="00F8797F" w:rsidRDefault="00BF76E2" w:rsidP="00F8797F">
            <w:pPr>
              <w:spacing w:after="0" w:line="240" w:lineRule="auto"/>
              <w:jc w:val="center"/>
              <w:rPr>
                <w:rFonts w:ascii="Times New Roman" w:hAnsi="Times New Roman"/>
                <w:bCs/>
                <w:sz w:val="24"/>
                <w:szCs w:val="24"/>
              </w:rPr>
            </w:pPr>
            <w:r>
              <w:rPr>
                <w:rFonts w:ascii="Times New Roman" w:hAnsi="Times New Roman"/>
                <w:bCs/>
                <w:sz w:val="24"/>
                <w:szCs w:val="24"/>
              </w:rPr>
              <w:t>288 000,00</w:t>
            </w:r>
          </w:p>
        </w:tc>
        <w:tc>
          <w:tcPr>
            <w:tcW w:w="1826" w:type="dxa"/>
            <w:tcBorders>
              <w:top w:val="single" w:sz="4" w:space="0" w:color="auto"/>
              <w:left w:val="nil"/>
              <w:bottom w:val="single" w:sz="4" w:space="0" w:color="auto"/>
              <w:right w:val="nil"/>
            </w:tcBorders>
            <w:shd w:val="clear" w:color="auto" w:fill="FFFFFF"/>
            <w:noWrap/>
            <w:vAlign w:val="center"/>
          </w:tcPr>
          <w:p w:rsidR="00BF76E2" w:rsidRPr="00F8797F" w:rsidRDefault="00BF76E2" w:rsidP="00F8797F">
            <w:pPr>
              <w:spacing w:after="0" w:line="240" w:lineRule="auto"/>
              <w:jc w:val="center"/>
              <w:rPr>
                <w:rFonts w:ascii="Times New Roman" w:hAnsi="Times New Roman"/>
                <w:bCs/>
                <w:sz w:val="24"/>
                <w:szCs w:val="24"/>
              </w:rPr>
            </w:pPr>
            <w:r>
              <w:rPr>
                <w:rFonts w:ascii="Times New Roman" w:hAnsi="Times New Roman"/>
                <w:bCs/>
                <w:sz w:val="24"/>
                <w:szCs w:val="24"/>
              </w:rPr>
              <w:t>288 000,00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6E2" w:rsidRPr="00F8797F" w:rsidRDefault="00BF76E2" w:rsidP="00F8797F">
            <w:pPr>
              <w:spacing w:after="0" w:line="240" w:lineRule="auto"/>
              <w:jc w:val="center"/>
              <w:rPr>
                <w:rFonts w:ascii="Times New Roman" w:hAnsi="Times New Roman"/>
                <w:bCs/>
                <w:sz w:val="24"/>
                <w:szCs w:val="24"/>
              </w:rPr>
            </w:pPr>
            <w:r>
              <w:rPr>
                <w:rFonts w:ascii="Times New Roman" w:hAnsi="Times New Roman"/>
                <w:bCs/>
                <w:sz w:val="24"/>
                <w:szCs w:val="24"/>
              </w:rPr>
              <w:t>100,00</w:t>
            </w:r>
          </w:p>
        </w:tc>
      </w:tr>
      <w:tr w:rsidR="00C03464"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tcPr>
          <w:p w:rsidR="00677819" w:rsidRPr="00F8797F" w:rsidRDefault="00677819" w:rsidP="00677819">
            <w:pPr>
              <w:spacing w:after="0" w:line="240" w:lineRule="auto"/>
              <w:jc w:val="both"/>
              <w:rPr>
                <w:rFonts w:ascii="Times New Roman" w:hAnsi="Times New Roman"/>
                <w:bCs/>
                <w:sz w:val="24"/>
                <w:szCs w:val="24"/>
              </w:rPr>
            </w:pPr>
            <w:r w:rsidRPr="00677819">
              <w:rPr>
                <w:rFonts w:ascii="Times New Roman" w:hAnsi="Times New Roman"/>
                <w:bCs/>
                <w:sz w:val="24"/>
                <w:szCs w:val="24"/>
              </w:rPr>
              <w:t>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677819" w:rsidRPr="00F8797F" w:rsidRDefault="00677819" w:rsidP="00F8797F">
            <w:pPr>
              <w:spacing w:after="0" w:line="240" w:lineRule="auto"/>
              <w:jc w:val="center"/>
              <w:rPr>
                <w:rFonts w:ascii="Times New Roman" w:hAnsi="Times New Roman"/>
                <w:bCs/>
                <w:sz w:val="24"/>
                <w:szCs w:val="24"/>
              </w:rPr>
            </w:pPr>
            <w:r>
              <w:rPr>
                <w:rFonts w:ascii="Times New Roman" w:hAnsi="Times New Roman"/>
                <w:bCs/>
                <w:sz w:val="24"/>
                <w:szCs w:val="24"/>
              </w:rPr>
              <w:t>309 000,00</w:t>
            </w:r>
          </w:p>
        </w:tc>
        <w:tc>
          <w:tcPr>
            <w:tcW w:w="1826" w:type="dxa"/>
            <w:tcBorders>
              <w:top w:val="single" w:sz="4" w:space="0" w:color="auto"/>
              <w:left w:val="nil"/>
              <w:bottom w:val="single" w:sz="4" w:space="0" w:color="auto"/>
              <w:right w:val="nil"/>
            </w:tcBorders>
            <w:shd w:val="clear" w:color="auto" w:fill="FFFFFF"/>
            <w:noWrap/>
            <w:vAlign w:val="center"/>
          </w:tcPr>
          <w:p w:rsidR="00677819" w:rsidRPr="00F8797F" w:rsidRDefault="00677819" w:rsidP="00F8797F">
            <w:pPr>
              <w:spacing w:after="0" w:line="240" w:lineRule="auto"/>
              <w:jc w:val="center"/>
              <w:rPr>
                <w:rFonts w:ascii="Times New Roman" w:hAnsi="Times New Roman"/>
                <w:bCs/>
                <w:sz w:val="24"/>
                <w:szCs w:val="24"/>
              </w:rPr>
            </w:pPr>
            <w:r>
              <w:rPr>
                <w:rFonts w:ascii="Times New Roman" w:hAnsi="Times New Roman"/>
                <w:bCs/>
                <w:sz w:val="24"/>
                <w:szCs w:val="24"/>
              </w:rPr>
              <w:t>309 000,00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819" w:rsidRPr="00F8797F" w:rsidRDefault="00677819" w:rsidP="00F8797F">
            <w:pPr>
              <w:spacing w:after="0" w:line="240" w:lineRule="auto"/>
              <w:jc w:val="center"/>
              <w:rPr>
                <w:rFonts w:ascii="Times New Roman" w:hAnsi="Times New Roman"/>
                <w:bCs/>
                <w:sz w:val="24"/>
                <w:szCs w:val="24"/>
              </w:rPr>
            </w:pPr>
            <w:r>
              <w:rPr>
                <w:rFonts w:ascii="Times New Roman" w:hAnsi="Times New Roman"/>
                <w:bCs/>
                <w:sz w:val="24"/>
                <w:szCs w:val="24"/>
              </w:rPr>
              <w:t>100,00</w:t>
            </w:r>
          </w:p>
        </w:tc>
      </w:tr>
      <w:tr w:rsidR="00C03464"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tcPr>
          <w:p w:rsidR="00677819" w:rsidRPr="00F8797F" w:rsidRDefault="00677819" w:rsidP="00677819">
            <w:pPr>
              <w:spacing w:after="0" w:line="240" w:lineRule="auto"/>
              <w:jc w:val="both"/>
              <w:rPr>
                <w:rFonts w:ascii="Times New Roman" w:hAnsi="Times New Roman"/>
                <w:bCs/>
                <w:sz w:val="24"/>
                <w:szCs w:val="24"/>
              </w:rPr>
            </w:pPr>
            <w:proofErr w:type="spellStart"/>
            <w:r w:rsidRPr="00677819">
              <w:rPr>
                <w:rFonts w:ascii="Times New Roman" w:hAnsi="Times New Roman"/>
                <w:bCs/>
                <w:sz w:val="24"/>
                <w:szCs w:val="24"/>
              </w:rPr>
              <w:t>Софинансирование</w:t>
            </w:r>
            <w:proofErr w:type="spellEnd"/>
            <w:r w:rsidRPr="00677819">
              <w:rPr>
                <w:rFonts w:ascii="Times New Roman" w:hAnsi="Times New Roman"/>
                <w:bCs/>
                <w:sz w:val="24"/>
                <w:szCs w:val="24"/>
              </w:rPr>
              <w:t xml:space="preserve">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 за счет средств местного бюджета</w:t>
            </w:r>
            <w:r w:rsidR="00682A46">
              <w:rPr>
                <w:rFonts w:ascii="Times New Roman" w:hAnsi="Times New Roman"/>
                <w:bCs/>
                <w:sz w:val="24"/>
                <w:szCs w:val="24"/>
              </w:rPr>
              <w:t>.</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677819" w:rsidRPr="00F8797F" w:rsidRDefault="00677819" w:rsidP="00F8797F">
            <w:pPr>
              <w:spacing w:after="0" w:line="240" w:lineRule="auto"/>
              <w:jc w:val="center"/>
              <w:rPr>
                <w:rFonts w:ascii="Times New Roman" w:hAnsi="Times New Roman"/>
                <w:bCs/>
                <w:sz w:val="24"/>
                <w:szCs w:val="24"/>
              </w:rPr>
            </w:pPr>
            <w:r>
              <w:rPr>
                <w:rFonts w:ascii="Times New Roman" w:hAnsi="Times New Roman"/>
                <w:bCs/>
                <w:sz w:val="24"/>
                <w:szCs w:val="24"/>
              </w:rPr>
              <w:t>20 700,00</w:t>
            </w:r>
          </w:p>
        </w:tc>
        <w:tc>
          <w:tcPr>
            <w:tcW w:w="1826" w:type="dxa"/>
            <w:tcBorders>
              <w:top w:val="single" w:sz="4" w:space="0" w:color="auto"/>
              <w:left w:val="nil"/>
              <w:bottom w:val="single" w:sz="4" w:space="0" w:color="auto"/>
              <w:right w:val="nil"/>
            </w:tcBorders>
            <w:shd w:val="clear" w:color="auto" w:fill="FFFFFF"/>
            <w:noWrap/>
            <w:vAlign w:val="center"/>
          </w:tcPr>
          <w:p w:rsidR="00677819" w:rsidRPr="00F8797F" w:rsidRDefault="00677819" w:rsidP="00F8797F">
            <w:pPr>
              <w:spacing w:after="0" w:line="240" w:lineRule="auto"/>
              <w:jc w:val="center"/>
              <w:rPr>
                <w:rFonts w:ascii="Times New Roman" w:hAnsi="Times New Roman"/>
                <w:bCs/>
                <w:sz w:val="24"/>
                <w:szCs w:val="24"/>
              </w:rPr>
            </w:pPr>
            <w:r>
              <w:rPr>
                <w:rFonts w:ascii="Times New Roman" w:hAnsi="Times New Roman"/>
                <w:bCs/>
                <w:sz w:val="24"/>
                <w:szCs w:val="24"/>
              </w:rPr>
              <w:t>20 700,00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819" w:rsidRPr="00F8797F" w:rsidRDefault="00677819" w:rsidP="00F8797F">
            <w:pPr>
              <w:spacing w:after="0" w:line="240" w:lineRule="auto"/>
              <w:jc w:val="center"/>
              <w:rPr>
                <w:rFonts w:ascii="Times New Roman" w:hAnsi="Times New Roman"/>
                <w:bCs/>
                <w:sz w:val="24"/>
                <w:szCs w:val="24"/>
              </w:rPr>
            </w:pPr>
            <w:r>
              <w:rPr>
                <w:rFonts w:ascii="Times New Roman" w:hAnsi="Times New Roman"/>
                <w:bCs/>
                <w:sz w:val="24"/>
                <w:szCs w:val="24"/>
              </w:rPr>
              <w:t>100,00</w:t>
            </w:r>
          </w:p>
        </w:tc>
      </w:tr>
      <w:tr w:rsidR="00F0661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tcPr>
          <w:p w:rsidR="00F8797F" w:rsidRPr="00F8797F" w:rsidRDefault="00F8797F" w:rsidP="006820D7">
            <w:pPr>
              <w:spacing w:after="0" w:line="240" w:lineRule="auto"/>
              <w:jc w:val="both"/>
              <w:rPr>
                <w:rFonts w:ascii="Times New Roman" w:hAnsi="Times New Roman"/>
                <w:bCs/>
                <w:sz w:val="24"/>
                <w:szCs w:val="24"/>
              </w:rPr>
            </w:pPr>
            <w:r w:rsidRPr="00F8797F">
              <w:rPr>
                <w:rFonts w:ascii="Times New Roman" w:hAnsi="Times New Roman"/>
                <w:bCs/>
                <w:sz w:val="24"/>
                <w:szCs w:val="24"/>
              </w:rPr>
              <w:t xml:space="preserve">Основное мероприятие -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w:t>
            </w:r>
            <w:r w:rsidR="00682A46">
              <w:rPr>
                <w:rFonts w:ascii="Times New Roman" w:hAnsi="Times New Roman"/>
                <w:bCs/>
                <w:sz w:val="24"/>
                <w:szCs w:val="24"/>
              </w:rPr>
              <w:t xml:space="preserve">областного </w:t>
            </w:r>
            <w:r w:rsidRPr="00F8797F">
              <w:rPr>
                <w:rFonts w:ascii="Times New Roman" w:hAnsi="Times New Roman"/>
                <w:bCs/>
                <w:sz w:val="24"/>
                <w:szCs w:val="24"/>
              </w:rPr>
              <w:t>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682A46" w:rsidP="00682A46">
            <w:pPr>
              <w:spacing w:after="0" w:line="240" w:lineRule="auto"/>
              <w:jc w:val="center"/>
              <w:rPr>
                <w:rFonts w:ascii="Times New Roman" w:hAnsi="Times New Roman"/>
                <w:bCs/>
                <w:sz w:val="24"/>
                <w:szCs w:val="24"/>
              </w:rPr>
            </w:pPr>
            <w:r>
              <w:rPr>
                <w:rFonts w:ascii="Times New Roman" w:hAnsi="Times New Roman"/>
                <w:bCs/>
                <w:sz w:val="24"/>
                <w:szCs w:val="24"/>
              </w:rPr>
              <w:t>5 039 000,00</w:t>
            </w:r>
          </w:p>
        </w:tc>
        <w:tc>
          <w:tcPr>
            <w:tcW w:w="1826" w:type="dxa"/>
            <w:tcBorders>
              <w:top w:val="single" w:sz="4" w:space="0" w:color="auto"/>
              <w:left w:val="nil"/>
              <w:bottom w:val="single" w:sz="4" w:space="0" w:color="auto"/>
              <w:right w:val="nil"/>
            </w:tcBorders>
            <w:shd w:val="clear" w:color="auto" w:fill="FFFFFF"/>
            <w:noWrap/>
            <w:vAlign w:val="center"/>
          </w:tcPr>
          <w:p w:rsidR="00F8797F" w:rsidRPr="00F8797F" w:rsidRDefault="006820D7" w:rsidP="006820D7">
            <w:pPr>
              <w:spacing w:after="0" w:line="240" w:lineRule="auto"/>
              <w:jc w:val="center"/>
              <w:rPr>
                <w:rFonts w:ascii="Times New Roman" w:hAnsi="Times New Roman"/>
                <w:bCs/>
                <w:sz w:val="24"/>
                <w:szCs w:val="24"/>
              </w:rPr>
            </w:pPr>
            <w:r>
              <w:rPr>
                <w:rFonts w:ascii="Times New Roman" w:hAnsi="Times New Roman"/>
                <w:bCs/>
                <w:sz w:val="24"/>
                <w:szCs w:val="24"/>
              </w:rPr>
              <w:t>5 038 969,53</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6820D7" w:rsidP="006820D7">
            <w:pPr>
              <w:spacing w:after="0" w:line="240" w:lineRule="auto"/>
              <w:jc w:val="center"/>
              <w:rPr>
                <w:rFonts w:ascii="Times New Roman" w:hAnsi="Times New Roman"/>
                <w:bCs/>
                <w:sz w:val="24"/>
                <w:szCs w:val="24"/>
              </w:rPr>
            </w:pPr>
            <w:r>
              <w:rPr>
                <w:rFonts w:ascii="Times New Roman" w:hAnsi="Times New Roman"/>
                <w:bCs/>
                <w:sz w:val="24"/>
                <w:szCs w:val="24"/>
              </w:rPr>
              <w:t>100</w:t>
            </w:r>
            <w:r w:rsidR="00F8797F" w:rsidRPr="00F8797F">
              <w:rPr>
                <w:rFonts w:ascii="Times New Roman" w:hAnsi="Times New Roman"/>
                <w:bCs/>
                <w:sz w:val="24"/>
                <w:szCs w:val="24"/>
              </w:rPr>
              <w:t>,</w:t>
            </w:r>
            <w:r>
              <w:rPr>
                <w:rFonts w:ascii="Times New Roman" w:hAnsi="Times New Roman"/>
                <w:bCs/>
                <w:sz w:val="24"/>
                <w:szCs w:val="24"/>
              </w:rPr>
              <w:t>00</w:t>
            </w:r>
          </w:p>
        </w:tc>
      </w:tr>
      <w:tr w:rsidR="00F0661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C03464">
            <w:pPr>
              <w:spacing w:after="0" w:line="240" w:lineRule="auto"/>
              <w:jc w:val="both"/>
              <w:rPr>
                <w:rFonts w:ascii="Times New Roman" w:hAnsi="Times New Roman"/>
                <w:sz w:val="24"/>
                <w:szCs w:val="24"/>
              </w:rPr>
            </w:pPr>
            <w:r w:rsidRPr="00F8797F">
              <w:rPr>
                <w:rFonts w:ascii="Times New Roman" w:hAnsi="Times New Roman"/>
                <w:sz w:val="24"/>
                <w:szCs w:val="24"/>
              </w:rPr>
              <w:t xml:space="preserve">Основное мероприятие -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w:t>
            </w:r>
            <w:r w:rsidR="006820D7">
              <w:rPr>
                <w:rFonts w:ascii="Times New Roman" w:hAnsi="Times New Roman"/>
                <w:sz w:val="24"/>
                <w:szCs w:val="24"/>
              </w:rPr>
              <w:t xml:space="preserve">местного </w:t>
            </w:r>
            <w:r w:rsidRPr="00F8797F">
              <w:rPr>
                <w:rFonts w:ascii="Times New Roman" w:hAnsi="Times New Roman"/>
                <w:sz w:val="24"/>
                <w:szCs w:val="24"/>
              </w:rPr>
              <w:t>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6820D7" w:rsidP="006820D7">
            <w:pPr>
              <w:spacing w:after="0" w:line="240" w:lineRule="auto"/>
              <w:jc w:val="center"/>
              <w:rPr>
                <w:rFonts w:ascii="Times New Roman" w:hAnsi="Times New Roman"/>
                <w:bCs/>
                <w:sz w:val="24"/>
                <w:szCs w:val="24"/>
              </w:rPr>
            </w:pPr>
            <w:r>
              <w:rPr>
                <w:rFonts w:ascii="Times New Roman" w:hAnsi="Times New Roman"/>
                <w:bCs/>
                <w:sz w:val="24"/>
                <w:szCs w:val="24"/>
              </w:rPr>
              <w:t>321 699</w:t>
            </w:r>
            <w:r w:rsidR="00F8797F" w:rsidRPr="00F8797F">
              <w:rPr>
                <w:rFonts w:ascii="Times New Roman" w:hAnsi="Times New Roman"/>
                <w:bCs/>
                <w:sz w:val="24"/>
                <w:szCs w:val="24"/>
              </w:rPr>
              <w:t>,00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6820D7" w:rsidP="006820D7">
            <w:pPr>
              <w:spacing w:after="0" w:line="240" w:lineRule="auto"/>
              <w:jc w:val="center"/>
              <w:rPr>
                <w:rFonts w:ascii="Times New Roman" w:hAnsi="Times New Roman"/>
                <w:bCs/>
                <w:sz w:val="24"/>
                <w:szCs w:val="24"/>
              </w:rPr>
            </w:pPr>
            <w:r>
              <w:rPr>
                <w:rFonts w:ascii="Times New Roman" w:hAnsi="Times New Roman"/>
                <w:bCs/>
                <w:sz w:val="24"/>
                <w:szCs w:val="24"/>
              </w:rPr>
              <w:t>321 698,05</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6820D7" w:rsidP="006820D7">
            <w:pPr>
              <w:spacing w:after="0" w:line="240" w:lineRule="auto"/>
              <w:jc w:val="center"/>
              <w:rPr>
                <w:rFonts w:ascii="Times New Roman" w:hAnsi="Times New Roman"/>
                <w:bCs/>
                <w:sz w:val="24"/>
                <w:szCs w:val="24"/>
              </w:rPr>
            </w:pPr>
            <w:r>
              <w:rPr>
                <w:rFonts w:ascii="Times New Roman" w:hAnsi="Times New Roman"/>
                <w:bCs/>
                <w:sz w:val="24"/>
                <w:szCs w:val="24"/>
              </w:rPr>
              <w:t>100</w:t>
            </w:r>
            <w:r w:rsidR="00F8797F" w:rsidRPr="00F8797F">
              <w:rPr>
                <w:rFonts w:ascii="Times New Roman" w:hAnsi="Times New Roman"/>
                <w:bCs/>
                <w:sz w:val="24"/>
                <w:szCs w:val="24"/>
              </w:rPr>
              <w:t>,</w:t>
            </w:r>
            <w:r>
              <w:rPr>
                <w:rFonts w:ascii="Times New Roman" w:hAnsi="Times New Roman"/>
                <w:bCs/>
                <w:sz w:val="24"/>
                <w:szCs w:val="24"/>
              </w:rPr>
              <w:t>00</w:t>
            </w:r>
          </w:p>
        </w:tc>
      </w:tr>
      <w:tr w:rsidR="00F0661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C03464">
            <w:pPr>
              <w:spacing w:after="0" w:line="240" w:lineRule="auto"/>
              <w:jc w:val="both"/>
              <w:rPr>
                <w:rFonts w:ascii="Times New Roman" w:hAnsi="Times New Roman"/>
                <w:sz w:val="24"/>
                <w:szCs w:val="24"/>
              </w:rPr>
            </w:pPr>
            <w:r w:rsidRPr="00F8797F">
              <w:rPr>
                <w:rFonts w:ascii="Times New Roman" w:hAnsi="Times New Roman"/>
                <w:sz w:val="24"/>
                <w:szCs w:val="24"/>
              </w:rPr>
              <w:t>Основное мероприятие-Обеспечение бесплатным питьевым молоком обучающихся 1-4 классов в муниципальных общеобразовательных организациях</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0661F" w:rsidP="00F0661F">
            <w:pPr>
              <w:spacing w:after="0" w:line="240" w:lineRule="auto"/>
              <w:jc w:val="center"/>
              <w:rPr>
                <w:rFonts w:ascii="Times New Roman" w:hAnsi="Times New Roman"/>
                <w:bCs/>
                <w:sz w:val="24"/>
                <w:szCs w:val="24"/>
              </w:rPr>
            </w:pPr>
            <w:r>
              <w:rPr>
                <w:rFonts w:ascii="Times New Roman" w:hAnsi="Times New Roman"/>
                <w:bCs/>
                <w:sz w:val="24"/>
                <w:szCs w:val="24"/>
              </w:rPr>
              <w:t>3 498 400,00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0661F" w:rsidP="00F8797F">
            <w:pPr>
              <w:spacing w:after="0" w:line="240" w:lineRule="auto"/>
              <w:jc w:val="center"/>
              <w:rPr>
                <w:rFonts w:ascii="Times New Roman" w:hAnsi="Times New Roman"/>
                <w:bCs/>
                <w:sz w:val="24"/>
                <w:szCs w:val="24"/>
              </w:rPr>
            </w:pPr>
            <w:r>
              <w:rPr>
                <w:rFonts w:ascii="Times New Roman" w:hAnsi="Times New Roman"/>
                <w:bCs/>
                <w:sz w:val="24"/>
                <w:szCs w:val="24"/>
              </w:rPr>
              <w:t>2 401 996,28</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0661F" w:rsidP="00F8797F">
            <w:pPr>
              <w:spacing w:after="0" w:line="240" w:lineRule="auto"/>
              <w:jc w:val="center"/>
              <w:rPr>
                <w:rFonts w:ascii="Times New Roman" w:hAnsi="Times New Roman"/>
                <w:bCs/>
                <w:sz w:val="24"/>
                <w:szCs w:val="24"/>
              </w:rPr>
            </w:pPr>
            <w:r>
              <w:rPr>
                <w:rFonts w:ascii="Times New Roman" w:hAnsi="Times New Roman"/>
                <w:bCs/>
                <w:sz w:val="24"/>
                <w:szCs w:val="24"/>
              </w:rPr>
              <w:t>68,66</w:t>
            </w:r>
          </w:p>
        </w:tc>
      </w:tr>
      <w:tr w:rsidR="00F0661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C03464">
            <w:pPr>
              <w:spacing w:after="0" w:line="240" w:lineRule="auto"/>
              <w:jc w:val="both"/>
              <w:rPr>
                <w:rFonts w:ascii="Times New Roman" w:hAnsi="Times New Roman"/>
                <w:sz w:val="24"/>
                <w:szCs w:val="24"/>
              </w:rPr>
            </w:pPr>
            <w:r w:rsidRPr="00F8797F">
              <w:rPr>
                <w:rFonts w:ascii="Times New Roman" w:hAnsi="Times New Roman"/>
                <w:sz w:val="24"/>
                <w:szCs w:val="24"/>
              </w:rPr>
              <w:t>Основное мероприятие-</w:t>
            </w:r>
            <w:proofErr w:type="spellStart"/>
            <w:r w:rsidRPr="00F8797F">
              <w:rPr>
                <w:rFonts w:ascii="Times New Roman" w:hAnsi="Times New Roman"/>
                <w:sz w:val="24"/>
                <w:szCs w:val="24"/>
              </w:rPr>
              <w:t>Софинансирование</w:t>
            </w:r>
            <w:proofErr w:type="spellEnd"/>
            <w:r w:rsidRPr="00F8797F">
              <w:rPr>
                <w:rFonts w:ascii="Times New Roman" w:hAnsi="Times New Roman"/>
                <w:sz w:val="24"/>
                <w:szCs w:val="24"/>
              </w:rPr>
              <w:t xml:space="preserve"> обеспечение бесплатным питьевым молоком обучающихся 1-4 классов в муниципальных общеобразовательных организациях</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0661F" w:rsidP="00F0661F">
            <w:pPr>
              <w:spacing w:after="0" w:line="240" w:lineRule="auto"/>
              <w:jc w:val="center"/>
              <w:rPr>
                <w:rFonts w:ascii="Times New Roman" w:hAnsi="Times New Roman"/>
                <w:bCs/>
                <w:sz w:val="24"/>
                <w:szCs w:val="24"/>
              </w:rPr>
            </w:pPr>
            <w:r>
              <w:rPr>
                <w:rFonts w:ascii="Times New Roman" w:hAnsi="Times New Roman"/>
                <w:bCs/>
                <w:sz w:val="24"/>
                <w:szCs w:val="24"/>
              </w:rPr>
              <w:t>239 955,</w:t>
            </w:r>
            <w:r w:rsidR="00F8797F" w:rsidRPr="00F8797F">
              <w:rPr>
                <w:rFonts w:ascii="Times New Roman" w:hAnsi="Times New Roman"/>
                <w:bCs/>
                <w:sz w:val="24"/>
                <w:szCs w:val="24"/>
              </w:rPr>
              <w:t>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0661F" w:rsidP="00F8797F">
            <w:pPr>
              <w:spacing w:after="0" w:line="240" w:lineRule="auto"/>
              <w:jc w:val="center"/>
              <w:rPr>
                <w:rFonts w:ascii="Times New Roman" w:hAnsi="Times New Roman"/>
                <w:bCs/>
                <w:sz w:val="24"/>
                <w:szCs w:val="24"/>
              </w:rPr>
            </w:pPr>
            <w:r>
              <w:rPr>
                <w:rFonts w:ascii="Times New Roman" w:hAnsi="Times New Roman"/>
                <w:bCs/>
                <w:sz w:val="24"/>
                <w:szCs w:val="24"/>
              </w:rPr>
              <w:t>153 454,77</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0661F" w:rsidP="00F8797F">
            <w:pPr>
              <w:spacing w:after="0" w:line="240" w:lineRule="auto"/>
              <w:jc w:val="center"/>
              <w:rPr>
                <w:rFonts w:ascii="Times New Roman" w:hAnsi="Times New Roman"/>
                <w:bCs/>
                <w:sz w:val="24"/>
                <w:szCs w:val="24"/>
              </w:rPr>
            </w:pPr>
            <w:r>
              <w:rPr>
                <w:rFonts w:ascii="Times New Roman" w:hAnsi="Times New Roman"/>
                <w:bCs/>
                <w:sz w:val="24"/>
                <w:szCs w:val="24"/>
              </w:rPr>
              <w:t>63,95</w:t>
            </w:r>
          </w:p>
        </w:tc>
      </w:tr>
      <w:tr w:rsidR="00F0661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C03464">
            <w:pPr>
              <w:spacing w:after="0" w:line="240" w:lineRule="auto"/>
              <w:jc w:val="both"/>
              <w:rPr>
                <w:rFonts w:ascii="Times New Roman" w:hAnsi="Times New Roman"/>
                <w:sz w:val="24"/>
                <w:szCs w:val="24"/>
              </w:rPr>
            </w:pPr>
            <w:r w:rsidRPr="00F8797F">
              <w:rPr>
                <w:rFonts w:ascii="Times New Roman" w:hAnsi="Times New Roman"/>
                <w:sz w:val="24"/>
                <w:szCs w:val="24"/>
              </w:rPr>
              <w:lastRenderedPageBreak/>
              <w:t xml:space="preserve">Основное мероприятие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из </w:t>
            </w:r>
            <w:r w:rsidR="00F0661F">
              <w:rPr>
                <w:rFonts w:ascii="Times New Roman" w:hAnsi="Times New Roman"/>
                <w:sz w:val="24"/>
                <w:szCs w:val="24"/>
              </w:rPr>
              <w:t>федерального</w:t>
            </w:r>
            <w:r w:rsidRPr="00F8797F">
              <w:rPr>
                <w:rFonts w:ascii="Times New Roman" w:hAnsi="Times New Roman"/>
                <w:sz w:val="24"/>
                <w:szCs w:val="24"/>
              </w:rPr>
              <w:t xml:space="preserve">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0661F" w:rsidP="00F0661F">
            <w:pPr>
              <w:spacing w:after="0" w:line="240" w:lineRule="auto"/>
              <w:jc w:val="center"/>
              <w:rPr>
                <w:rFonts w:ascii="Times New Roman" w:hAnsi="Times New Roman"/>
                <w:bCs/>
                <w:sz w:val="24"/>
                <w:szCs w:val="24"/>
              </w:rPr>
            </w:pPr>
            <w:r>
              <w:rPr>
                <w:rFonts w:ascii="Times New Roman" w:hAnsi="Times New Roman"/>
                <w:bCs/>
                <w:sz w:val="24"/>
                <w:szCs w:val="24"/>
              </w:rPr>
              <w:t>23 608 366,00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0661F" w:rsidP="00F8797F">
            <w:pPr>
              <w:spacing w:after="0" w:line="240" w:lineRule="auto"/>
              <w:jc w:val="center"/>
              <w:rPr>
                <w:rFonts w:ascii="Times New Roman" w:hAnsi="Times New Roman"/>
                <w:bCs/>
                <w:sz w:val="24"/>
                <w:szCs w:val="24"/>
              </w:rPr>
            </w:pPr>
            <w:r>
              <w:rPr>
                <w:rFonts w:ascii="Times New Roman" w:hAnsi="Times New Roman"/>
                <w:bCs/>
                <w:sz w:val="24"/>
                <w:szCs w:val="24"/>
              </w:rPr>
              <w:t>16 728 153,05</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0661F" w:rsidP="00F8797F">
            <w:pPr>
              <w:spacing w:after="0" w:line="240" w:lineRule="auto"/>
              <w:jc w:val="center"/>
              <w:rPr>
                <w:rFonts w:ascii="Times New Roman" w:hAnsi="Times New Roman"/>
                <w:bCs/>
                <w:sz w:val="24"/>
                <w:szCs w:val="24"/>
              </w:rPr>
            </w:pPr>
            <w:r>
              <w:rPr>
                <w:rFonts w:ascii="Times New Roman" w:hAnsi="Times New Roman"/>
                <w:bCs/>
                <w:sz w:val="24"/>
                <w:szCs w:val="24"/>
              </w:rPr>
              <w:t>70,86</w:t>
            </w:r>
          </w:p>
        </w:tc>
      </w:tr>
      <w:tr w:rsidR="00F0661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C03464">
            <w:pPr>
              <w:spacing w:after="0" w:line="240" w:lineRule="auto"/>
              <w:jc w:val="both"/>
              <w:rPr>
                <w:rFonts w:ascii="Times New Roman" w:hAnsi="Times New Roman"/>
                <w:sz w:val="24"/>
                <w:szCs w:val="24"/>
              </w:rPr>
            </w:pPr>
            <w:r w:rsidRPr="00F8797F">
              <w:rPr>
                <w:rFonts w:ascii="Times New Roman" w:hAnsi="Times New Roman"/>
                <w:sz w:val="24"/>
                <w:szCs w:val="24"/>
              </w:rPr>
              <w:t xml:space="preserve">Основное мероприятие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из </w:t>
            </w:r>
            <w:r w:rsidR="00F0661F">
              <w:rPr>
                <w:rFonts w:ascii="Times New Roman" w:hAnsi="Times New Roman"/>
                <w:sz w:val="24"/>
                <w:szCs w:val="24"/>
              </w:rPr>
              <w:t>областного</w:t>
            </w:r>
            <w:r w:rsidRPr="00F8797F">
              <w:rPr>
                <w:rFonts w:ascii="Times New Roman" w:hAnsi="Times New Roman"/>
                <w:sz w:val="24"/>
                <w:szCs w:val="24"/>
              </w:rPr>
              <w:t xml:space="preserve">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0661F" w:rsidP="00F8797F">
            <w:pPr>
              <w:spacing w:after="0" w:line="240" w:lineRule="auto"/>
              <w:jc w:val="center"/>
              <w:rPr>
                <w:rFonts w:ascii="Times New Roman" w:hAnsi="Times New Roman"/>
                <w:bCs/>
                <w:sz w:val="24"/>
                <w:szCs w:val="24"/>
              </w:rPr>
            </w:pPr>
            <w:r>
              <w:rPr>
                <w:rFonts w:ascii="Times New Roman" w:hAnsi="Times New Roman"/>
                <w:bCs/>
                <w:sz w:val="24"/>
                <w:szCs w:val="24"/>
              </w:rPr>
              <w:t>6 275 634,00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0661F" w:rsidP="00F0661F">
            <w:pPr>
              <w:spacing w:after="0" w:line="240" w:lineRule="auto"/>
              <w:jc w:val="center"/>
              <w:rPr>
                <w:rFonts w:ascii="Times New Roman" w:hAnsi="Times New Roman"/>
                <w:bCs/>
                <w:sz w:val="24"/>
                <w:szCs w:val="24"/>
              </w:rPr>
            </w:pPr>
            <w:r>
              <w:rPr>
                <w:rFonts w:ascii="Times New Roman" w:hAnsi="Times New Roman"/>
                <w:bCs/>
                <w:sz w:val="24"/>
                <w:szCs w:val="24"/>
              </w:rPr>
              <w:t>4 446 721,99</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0661F" w:rsidP="00F8797F">
            <w:pPr>
              <w:spacing w:after="0" w:line="240" w:lineRule="auto"/>
              <w:jc w:val="center"/>
              <w:rPr>
                <w:rFonts w:ascii="Times New Roman" w:hAnsi="Times New Roman"/>
                <w:bCs/>
                <w:sz w:val="24"/>
                <w:szCs w:val="24"/>
              </w:rPr>
            </w:pPr>
            <w:r>
              <w:rPr>
                <w:rFonts w:ascii="Times New Roman" w:hAnsi="Times New Roman"/>
                <w:bCs/>
                <w:sz w:val="24"/>
                <w:szCs w:val="24"/>
              </w:rPr>
              <w:t>70,86</w:t>
            </w:r>
          </w:p>
        </w:tc>
      </w:tr>
      <w:tr w:rsidR="00F0661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C03464">
            <w:pPr>
              <w:spacing w:after="0" w:line="240" w:lineRule="auto"/>
              <w:jc w:val="both"/>
              <w:rPr>
                <w:rFonts w:ascii="Times New Roman" w:hAnsi="Times New Roman"/>
                <w:sz w:val="24"/>
                <w:szCs w:val="24"/>
              </w:rPr>
            </w:pPr>
            <w:r w:rsidRPr="00F8797F">
              <w:rPr>
                <w:rFonts w:ascii="Times New Roman" w:hAnsi="Times New Roman"/>
                <w:sz w:val="24"/>
                <w:szCs w:val="24"/>
              </w:rPr>
              <w:t xml:space="preserve">Основное мероприятие – </w:t>
            </w:r>
            <w:proofErr w:type="spellStart"/>
            <w:r w:rsidRPr="00F8797F">
              <w:rPr>
                <w:rFonts w:ascii="Times New Roman" w:hAnsi="Times New Roman"/>
                <w:sz w:val="24"/>
                <w:szCs w:val="24"/>
              </w:rPr>
              <w:t>Софинансирование</w:t>
            </w:r>
            <w:proofErr w:type="spellEnd"/>
            <w:r w:rsidRPr="00F8797F">
              <w:rPr>
                <w:rFonts w:ascii="Times New Roman" w:hAnsi="Times New Roman"/>
                <w:sz w:val="24"/>
                <w:szCs w:val="24"/>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из местного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0661F" w:rsidP="00F8797F">
            <w:pPr>
              <w:spacing w:after="0" w:line="240" w:lineRule="auto"/>
              <w:jc w:val="center"/>
              <w:rPr>
                <w:rFonts w:ascii="Times New Roman" w:hAnsi="Times New Roman"/>
                <w:bCs/>
                <w:sz w:val="24"/>
                <w:szCs w:val="24"/>
              </w:rPr>
            </w:pPr>
            <w:r>
              <w:rPr>
                <w:rFonts w:ascii="Times New Roman" w:hAnsi="Times New Roman"/>
                <w:bCs/>
                <w:sz w:val="24"/>
                <w:szCs w:val="24"/>
              </w:rPr>
              <w:t>302 100</w:t>
            </w:r>
            <w:r w:rsidR="00F8797F" w:rsidRPr="00F8797F">
              <w:rPr>
                <w:rFonts w:ascii="Times New Roman" w:hAnsi="Times New Roman"/>
                <w:bCs/>
                <w:sz w:val="24"/>
                <w:szCs w:val="24"/>
              </w:rPr>
              <w:t>,00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0661F" w:rsidP="00F8797F">
            <w:pPr>
              <w:spacing w:after="0" w:line="240" w:lineRule="auto"/>
              <w:jc w:val="center"/>
              <w:rPr>
                <w:rFonts w:ascii="Times New Roman" w:hAnsi="Times New Roman"/>
                <w:bCs/>
                <w:sz w:val="24"/>
                <w:szCs w:val="24"/>
              </w:rPr>
            </w:pPr>
            <w:r>
              <w:rPr>
                <w:rFonts w:ascii="Times New Roman" w:hAnsi="Times New Roman"/>
                <w:bCs/>
                <w:sz w:val="24"/>
                <w:szCs w:val="24"/>
              </w:rPr>
              <w:t>213 917,00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0661F" w:rsidP="00F8797F">
            <w:pPr>
              <w:spacing w:after="0" w:line="240" w:lineRule="auto"/>
              <w:jc w:val="center"/>
              <w:rPr>
                <w:rFonts w:ascii="Times New Roman" w:hAnsi="Times New Roman"/>
                <w:bCs/>
                <w:sz w:val="24"/>
                <w:szCs w:val="24"/>
              </w:rPr>
            </w:pPr>
            <w:r>
              <w:rPr>
                <w:rFonts w:ascii="Times New Roman" w:hAnsi="Times New Roman"/>
                <w:bCs/>
                <w:sz w:val="24"/>
                <w:szCs w:val="24"/>
              </w:rPr>
              <w:t>70,81</w:t>
            </w:r>
          </w:p>
        </w:tc>
      </w:tr>
      <w:tr w:rsidR="00F0661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C03464">
            <w:pPr>
              <w:spacing w:after="0" w:line="240" w:lineRule="auto"/>
              <w:jc w:val="both"/>
              <w:rPr>
                <w:rFonts w:ascii="Times New Roman" w:hAnsi="Times New Roman"/>
                <w:sz w:val="24"/>
                <w:szCs w:val="24"/>
              </w:rPr>
            </w:pPr>
            <w:r w:rsidRPr="00F8797F">
              <w:rPr>
                <w:rFonts w:ascii="Times New Roman" w:hAnsi="Times New Roman"/>
                <w:sz w:val="24"/>
                <w:szCs w:val="24"/>
              </w:rPr>
              <w:t>Основное мероприятие- осуществление областных государственных полномочий по обеспечению бесплатным двухразовым питанием детей инвалидов</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6D16E8" w:rsidP="00F8797F">
            <w:pPr>
              <w:spacing w:after="0" w:line="240" w:lineRule="auto"/>
              <w:jc w:val="center"/>
              <w:rPr>
                <w:rFonts w:ascii="Times New Roman" w:hAnsi="Times New Roman"/>
                <w:bCs/>
                <w:sz w:val="24"/>
                <w:szCs w:val="24"/>
              </w:rPr>
            </w:pPr>
            <w:r>
              <w:rPr>
                <w:rFonts w:ascii="Times New Roman" w:hAnsi="Times New Roman"/>
                <w:bCs/>
                <w:sz w:val="24"/>
                <w:szCs w:val="24"/>
              </w:rPr>
              <w:t>628 200,00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6D16E8" w:rsidP="00F8797F">
            <w:pPr>
              <w:spacing w:after="0" w:line="240" w:lineRule="auto"/>
              <w:jc w:val="center"/>
              <w:rPr>
                <w:rFonts w:ascii="Times New Roman" w:hAnsi="Times New Roman"/>
                <w:bCs/>
                <w:sz w:val="24"/>
                <w:szCs w:val="24"/>
              </w:rPr>
            </w:pPr>
            <w:r>
              <w:rPr>
                <w:rFonts w:ascii="Times New Roman" w:hAnsi="Times New Roman"/>
                <w:bCs/>
                <w:sz w:val="24"/>
                <w:szCs w:val="24"/>
              </w:rPr>
              <w:t>610 707,24</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6D16E8" w:rsidP="00F8797F">
            <w:pPr>
              <w:spacing w:after="0" w:line="240" w:lineRule="auto"/>
              <w:jc w:val="center"/>
              <w:rPr>
                <w:rFonts w:ascii="Times New Roman" w:hAnsi="Times New Roman"/>
                <w:bCs/>
                <w:sz w:val="24"/>
                <w:szCs w:val="24"/>
              </w:rPr>
            </w:pPr>
            <w:r>
              <w:rPr>
                <w:rFonts w:ascii="Times New Roman" w:hAnsi="Times New Roman"/>
                <w:bCs/>
                <w:sz w:val="24"/>
                <w:szCs w:val="24"/>
              </w:rPr>
              <w:t>97,22</w:t>
            </w:r>
          </w:p>
        </w:tc>
      </w:tr>
      <w:tr w:rsidR="00F0661F" w:rsidRPr="00F8797F" w:rsidTr="00F8797F">
        <w:trPr>
          <w:trHeight w:val="1065"/>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C03464" w:rsidP="00C03464">
            <w:pPr>
              <w:spacing w:after="0" w:line="240" w:lineRule="auto"/>
              <w:jc w:val="both"/>
              <w:rPr>
                <w:rFonts w:ascii="Times New Roman" w:hAnsi="Times New Roman"/>
                <w:bCs/>
                <w:sz w:val="24"/>
                <w:szCs w:val="24"/>
              </w:rPr>
            </w:pPr>
            <w:r w:rsidRPr="00C03464">
              <w:rPr>
                <w:rFonts w:ascii="Times New Roman" w:hAnsi="Times New Roman"/>
                <w:bCs/>
                <w:sz w:val="24"/>
                <w:szCs w:val="24"/>
              </w:rPr>
              <w:t>Основное мероприятие - Мероприятия по капитальному ремонту образовательных организаций за счет средств областного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C03464" w:rsidP="00C03464">
            <w:pPr>
              <w:spacing w:after="0" w:line="240" w:lineRule="auto"/>
              <w:jc w:val="center"/>
              <w:rPr>
                <w:rFonts w:ascii="Times New Roman" w:hAnsi="Times New Roman"/>
                <w:sz w:val="24"/>
                <w:szCs w:val="24"/>
              </w:rPr>
            </w:pPr>
            <w:r>
              <w:rPr>
                <w:rFonts w:ascii="Times New Roman" w:hAnsi="Times New Roman"/>
                <w:sz w:val="24"/>
                <w:szCs w:val="24"/>
              </w:rPr>
              <w:t>18 405 300,</w:t>
            </w:r>
            <w:r w:rsidR="00F8797F" w:rsidRPr="00F8797F">
              <w:rPr>
                <w:rFonts w:ascii="Times New Roman" w:hAnsi="Times New Roman"/>
                <w:sz w:val="24"/>
                <w:szCs w:val="24"/>
              </w:rPr>
              <w:t>00</w:t>
            </w:r>
          </w:p>
        </w:tc>
        <w:tc>
          <w:tcPr>
            <w:tcW w:w="1826" w:type="dxa"/>
            <w:tcBorders>
              <w:top w:val="single" w:sz="4" w:space="0" w:color="auto"/>
              <w:left w:val="nil"/>
              <w:bottom w:val="single" w:sz="4" w:space="0" w:color="auto"/>
              <w:right w:val="nil"/>
            </w:tcBorders>
            <w:shd w:val="clear" w:color="auto" w:fill="auto"/>
            <w:noWrap/>
            <w:vAlign w:val="center"/>
          </w:tcPr>
          <w:p w:rsidR="00F8797F" w:rsidRPr="007D6E0C" w:rsidRDefault="00C03464" w:rsidP="00D051EA">
            <w:pPr>
              <w:spacing w:after="0" w:line="240" w:lineRule="auto"/>
              <w:jc w:val="center"/>
              <w:rPr>
                <w:rFonts w:ascii="Times New Roman" w:hAnsi="Times New Roman"/>
                <w:sz w:val="24"/>
                <w:szCs w:val="24"/>
              </w:rPr>
            </w:pPr>
            <w:r w:rsidRPr="007D6E0C">
              <w:rPr>
                <w:rFonts w:ascii="Times New Roman" w:hAnsi="Times New Roman"/>
                <w:sz w:val="24"/>
                <w:szCs w:val="24"/>
              </w:rPr>
              <w:t>18 405</w:t>
            </w:r>
            <w:r w:rsidR="00D051EA" w:rsidRPr="007D6E0C">
              <w:rPr>
                <w:rFonts w:ascii="Times New Roman" w:hAnsi="Times New Roman"/>
                <w:sz w:val="24"/>
                <w:szCs w:val="24"/>
              </w:rPr>
              <w:t> 299,99</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C03464" w:rsidP="00C03464">
            <w:pPr>
              <w:spacing w:after="0" w:line="240" w:lineRule="auto"/>
              <w:jc w:val="center"/>
              <w:rPr>
                <w:rFonts w:ascii="Times New Roman" w:hAnsi="Times New Roman"/>
                <w:sz w:val="24"/>
                <w:szCs w:val="24"/>
              </w:rPr>
            </w:pPr>
            <w:r>
              <w:rPr>
                <w:rFonts w:ascii="Times New Roman" w:hAnsi="Times New Roman"/>
                <w:sz w:val="24"/>
                <w:szCs w:val="24"/>
              </w:rPr>
              <w:t>100,00</w:t>
            </w:r>
          </w:p>
        </w:tc>
      </w:tr>
      <w:tr w:rsidR="00F0661F" w:rsidRPr="00F8797F" w:rsidTr="00F8797F">
        <w:trPr>
          <w:trHeight w:val="1065"/>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C03464">
            <w:pPr>
              <w:spacing w:after="0" w:line="240" w:lineRule="auto"/>
              <w:jc w:val="both"/>
              <w:rPr>
                <w:rFonts w:ascii="Times New Roman" w:hAnsi="Times New Roman"/>
                <w:bCs/>
                <w:sz w:val="24"/>
                <w:szCs w:val="24"/>
              </w:rPr>
            </w:pPr>
            <w:r w:rsidRPr="00F8797F">
              <w:rPr>
                <w:rFonts w:ascii="Times New Roman" w:hAnsi="Times New Roman"/>
                <w:bCs/>
                <w:sz w:val="24"/>
                <w:szCs w:val="24"/>
              </w:rPr>
              <w:t xml:space="preserve">Основное мероприятие -Мероприятия по капитальному ремонту образовательных организаций за счет </w:t>
            </w:r>
            <w:r w:rsidR="00C03464">
              <w:rPr>
                <w:rFonts w:ascii="Times New Roman" w:hAnsi="Times New Roman"/>
                <w:bCs/>
                <w:sz w:val="24"/>
                <w:szCs w:val="24"/>
              </w:rPr>
              <w:t>местного</w:t>
            </w:r>
            <w:r w:rsidRPr="00F8797F">
              <w:rPr>
                <w:rFonts w:ascii="Times New Roman" w:hAnsi="Times New Roman"/>
                <w:bCs/>
                <w:sz w:val="24"/>
                <w:szCs w:val="24"/>
              </w:rPr>
              <w:t xml:space="preserve">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C03464" w:rsidP="00F8797F">
            <w:pPr>
              <w:spacing w:after="0" w:line="240" w:lineRule="auto"/>
              <w:jc w:val="center"/>
              <w:rPr>
                <w:rFonts w:ascii="Times New Roman" w:hAnsi="Times New Roman"/>
                <w:sz w:val="24"/>
                <w:szCs w:val="24"/>
              </w:rPr>
            </w:pPr>
            <w:r>
              <w:rPr>
                <w:rFonts w:ascii="Times New Roman" w:hAnsi="Times New Roman"/>
                <w:sz w:val="24"/>
                <w:szCs w:val="24"/>
              </w:rPr>
              <w:t>1 174 810,30</w:t>
            </w:r>
          </w:p>
        </w:tc>
        <w:tc>
          <w:tcPr>
            <w:tcW w:w="1826" w:type="dxa"/>
            <w:tcBorders>
              <w:top w:val="single" w:sz="4" w:space="0" w:color="auto"/>
              <w:left w:val="nil"/>
              <w:bottom w:val="single" w:sz="4" w:space="0" w:color="auto"/>
              <w:right w:val="nil"/>
            </w:tcBorders>
            <w:shd w:val="clear" w:color="auto" w:fill="auto"/>
            <w:noWrap/>
            <w:vAlign w:val="center"/>
          </w:tcPr>
          <w:p w:rsidR="00F8797F" w:rsidRPr="007D6E0C" w:rsidRDefault="00D051EA" w:rsidP="00F8797F">
            <w:pPr>
              <w:spacing w:after="0" w:line="240" w:lineRule="auto"/>
              <w:jc w:val="center"/>
              <w:rPr>
                <w:rFonts w:ascii="Times New Roman" w:hAnsi="Times New Roman"/>
                <w:sz w:val="24"/>
                <w:szCs w:val="24"/>
              </w:rPr>
            </w:pPr>
            <w:r w:rsidRPr="007D6E0C">
              <w:rPr>
                <w:rFonts w:ascii="Times New Roman" w:hAnsi="Times New Roman"/>
                <w:sz w:val="24"/>
                <w:szCs w:val="24"/>
              </w:rPr>
              <w:t>1 174 800,01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C03464" w:rsidP="00C03464">
            <w:pPr>
              <w:spacing w:after="0" w:line="240" w:lineRule="auto"/>
              <w:jc w:val="center"/>
              <w:rPr>
                <w:rFonts w:ascii="Times New Roman" w:hAnsi="Times New Roman"/>
                <w:sz w:val="24"/>
                <w:szCs w:val="24"/>
              </w:rPr>
            </w:pPr>
            <w:r>
              <w:rPr>
                <w:rFonts w:ascii="Times New Roman" w:hAnsi="Times New Roman"/>
                <w:sz w:val="24"/>
                <w:szCs w:val="24"/>
              </w:rPr>
              <w:t>100</w:t>
            </w:r>
            <w:r w:rsidR="00F8797F" w:rsidRPr="00F8797F">
              <w:rPr>
                <w:rFonts w:ascii="Times New Roman" w:hAnsi="Times New Roman"/>
                <w:sz w:val="24"/>
                <w:szCs w:val="24"/>
              </w:rPr>
              <w:t>,</w:t>
            </w:r>
            <w:r>
              <w:rPr>
                <w:rFonts w:ascii="Times New Roman" w:hAnsi="Times New Roman"/>
                <w:sz w:val="24"/>
                <w:szCs w:val="24"/>
              </w:rPr>
              <w:t>00</w:t>
            </w:r>
          </w:p>
        </w:tc>
      </w:tr>
      <w:tr w:rsidR="00C03464" w:rsidRPr="00F8797F" w:rsidTr="00C03464">
        <w:trPr>
          <w:trHeight w:val="683"/>
        </w:trPr>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C03464" w:rsidRDefault="00C03464" w:rsidP="00C03464">
            <w:pPr>
              <w:spacing w:after="0" w:line="240" w:lineRule="auto"/>
              <w:jc w:val="both"/>
              <w:rPr>
                <w:rFonts w:ascii="Times New Roman" w:hAnsi="Times New Roman"/>
                <w:sz w:val="24"/>
                <w:szCs w:val="24"/>
              </w:rPr>
            </w:pPr>
            <w:r w:rsidRPr="00F8797F">
              <w:rPr>
                <w:rFonts w:ascii="Times New Roman" w:hAnsi="Times New Roman"/>
                <w:sz w:val="24"/>
                <w:szCs w:val="24"/>
              </w:rPr>
              <w:t>Основное мероприятие - Организация контроля за качеством школьного питания</w:t>
            </w:r>
          </w:p>
          <w:p w:rsidR="00C03464" w:rsidRPr="00F8797F" w:rsidRDefault="00C03464" w:rsidP="00C03464">
            <w:pPr>
              <w:spacing w:after="0" w:line="240" w:lineRule="auto"/>
              <w:jc w:val="both"/>
              <w:rPr>
                <w:rFonts w:ascii="Times New Roman" w:hAnsi="Times New Roman"/>
                <w:sz w:val="24"/>
                <w:szCs w:val="24"/>
              </w:rPr>
            </w:pP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C03464" w:rsidRPr="00F8797F" w:rsidRDefault="00C03464" w:rsidP="00C03464">
            <w:pPr>
              <w:spacing w:after="0" w:line="240" w:lineRule="auto"/>
              <w:jc w:val="center"/>
              <w:rPr>
                <w:rFonts w:ascii="Times New Roman" w:hAnsi="Times New Roman"/>
                <w:bCs/>
                <w:sz w:val="24"/>
                <w:szCs w:val="24"/>
              </w:rPr>
            </w:pPr>
            <w:r>
              <w:rPr>
                <w:rFonts w:ascii="Times New Roman" w:hAnsi="Times New Roman"/>
                <w:bCs/>
                <w:sz w:val="24"/>
                <w:szCs w:val="24"/>
              </w:rPr>
              <w:t>17 700,00</w:t>
            </w:r>
          </w:p>
        </w:tc>
        <w:tc>
          <w:tcPr>
            <w:tcW w:w="1826" w:type="dxa"/>
            <w:tcBorders>
              <w:top w:val="single" w:sz="4" w:space="0" w:color="auto"/>
              <w:left w:val="nil"/>
              <w:bottom w:val="single" w:sz="4" w:space="0" w:color="auto"/>
              <w:right w:val="nil"/>
            </w:tcBorders>
            <w:shd w:val="clear" w:color="auto" w:fill="auto"/>
            <w:noWrap/>
            <w:vAlign w:val="center"/>
          </w:tcPr>
          <w:p w:rsidR="00C03464" w:rsidRPr="00F8797F" w:rsidRDefault="00C03464" w:rsidP="00C03464">
            <w:pPr>
              <w:spacing w:after="0" w:line="240" w:lineRule="auto"/>
              <w:jc w:val="center"/>
              <w:rPr>
                <w:rFonts w:ascii="Times New Roman" w:hAnsi="Times New Roman"/>
                <w:bCs/>
                <w:sz w:val="24"/>
                <w:szCs w:val="24"/>
              </w:rPr>
            </w:pPr>
            <w:r>
              <w:rPr>
                <w:rFonts w:ascii="Times New Roman" w:hAnsi="Times New Roman"/>
                <w:bCs/>
                <w:sz w:val="24"/>
                <w:szCs w:val="24"/>
              </w:rPr>
              <w:t>16 855,53</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464" w:rsidRPr="00F8797F" w:rsidRDefault="00C03464" w:rsidP="00C03464">
            <w:pPr>
              <w:spacing w:after="0" w:line="240" w:lineRule="auto"/>
              <w:jc w:val="center"/>
              <w:rPr>
                <w:rFonts w:ascii="Times New Roman" w:hAnsi="Times New Roman"/>
                <w:bCs/>
                <w:sz w:val="24"/>
                <w:szCs w:val="24"/>
              </w:rPr>
            </w:pPr>
            <w:r>
              <w:rPr>
                <w:rFonts w:ascii="Times New Roman" w:hAnsi="Times New Roman"/>
                <w:bCs/>
                <w:sz w:val="24"/>
                <w:szCs w:val="24"/>
              </w:rPr>
              <w:t>95,23</w:t>
            </w:r>
          </w:p>
        </w:tc>
      </w:tr>
      <w:tr w:rsidR="00F0661F" w:rsidRPr="00F8797F" w:rsidTr="00F8797F">
        <w:trPr>
          <w:trHeight w:val="1065"/>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474587" w:rsidP="00F8797F">
            <w:pPr>
              <w:spacing w:after="0" w:line="240" w:lineRule="auto"/>
              <w:rPr>
                <w:rFonts w:ascii="Times New Roman" w:hAnsi="Times New Roman"/>
                <w:bCs/>
                <w:color w:val="000000"/>
                <w:sz w:val="24"/>
                <w:szCs w:val="24"/>
              </w:rPr>
            </w:pPr>
            <w:r w:rsidRPr="00474587">
              <w:rPr>
                <w:rFonts w:ascii="Times New Roman" w:hAnsi="Times New Roman"/>
                <w:bCs/>
                <w:color w:val="000000"/>
                <w:sz w:val="24"/>
                <w:szCs w:val="24"/>
              </w:rPr>
              <w:t>Основное мероприятие –Реализация перечня народных инициатив за счет средств областного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474587" w:rsidP="00474587">
            <w:pPr>
              <w:spacing w:after="0" w:line="240" w:lineRule="auto"/>
              <w:jc w:val="center"/>
              <w:rPr>
                <w:rFonts w:ascii="Times New Roman" w:hAnsi="Times New Roman"/>
                <w:bCs/>
                <w:sz w:val="24"/>
                <w:szCs w:val="24"/>
              </w:rPr>
            </w:pPr>
            <w:r>
              <w:rPr>
                <w:rFonts w:ascii="Times New Roman" w:hAnsi="Times New Roman"/>
                <w:bCs/>
                <w:sz w:val="24"/>
                <w:szCs w:val="24"/>
              </w:rPr>
              <w:t>22 334,19</w:t>
            </w:r>
          </w:p>
        </w:tc>
        <w:tc>
          <w:tcPr>
            <w:tcW w:w="1826" w:type="dxa"/>
            <w:tcBorders>
              <w:top w:val="single" w:sz="4" w:space="0" w:color="auto"/>
              <w:left w:val="nil"/>
              <w:bottom w:val="single" w:sz="4" w:space="0" w:color="auto"/>
              <w:right w:val="nil"/>
            </w:tcBorders>
            <w:shd w:val="clear" w:color="auto" w:fill="auto"/>
            <w:noWrap/>
            <w:vAlign w:val="center"/>
            <w:hideMark/>
          </w:tcPr>
          <w:p w:rsidR="00F8797F" w:rsidRPr="00F8797F" w:rsidRDefault="00474587" w:rsidP="00474587">
            <w:pPr>
              <w:spacing w:after="0" w:line="240" w:lineRule="auto"/>
              <w:jc w:val="center"/>
              <w:rPr>
                <w:rFonts w:ascii="Times New Roman" w:hAnsi="Times New Roman"/>
                <w:bCs/>
                <w:sz w:val="24"/>
                <w:szCs w:val="24"/>
              </w:rPr>
            </w:pPr>
            <w:r>
              <w:rPr>
                <w:rFonts w:ascii="Times New Roman" w:hAnsi="Times New Roman"/>
                <w:bCs/>
                <w:sz w:val="24"/>
                <w:szCs w:val="24"/>
              </w:rPr>
              <w:t>22 334,19</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100,00</w:t>
            </w:r>
          </w:p>
        </w:tc>
      </w:tr>
      <w:tr w:rsidR="00F0661F" w:rsidRPr="00F8797F" w:rsidTr="00F8797F">
        <w:trPr>
          <w:trHeight w:val="420"/>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474587" w:rsidP="00F8797F">
            <w:pPr>
              <w:spacing w:after="0" w:line="240" w:lineRule="auto"/>
              <w:rPr>
                <w:rFonts w:ascii="Times New Roman" w:hAnsi="Times New Roman"/>
                <w:bCs/>
                <w:color w:val="000000"/>
                <w:sz w:val="24"/>
                <w:szCs w:val="24"/>
              </w:rPr>
            </w:pPr>
            <w:r w:rsidRPr="00474587">
              <w:rPr>
                <w:rFonts w:ascii="Times New Roman" w:hAnsi="Times New Roman"/>
                <w:bCs/>
                <w:color w:val="000000"/>
                <w:sz w:val="24"/>
                <w:szCs w:val="24"/>
              </w:rPr>
              <w:t>Основное мероприятие –Реализация перечня народных инициатив за счет средств местного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474587" w:rsidP="00F8797F">
            <w:pPr>
              <w:spacing w:after="0" w:line="240" w:lineRule="auto"/>
              <w:jc w:val="center"/>
              <w:rPr>
                <w:rFonts w:ascii="Times New Roman" w:hAnsi="Times New Roman"/>
                <w:bCs/>
                <w:sz w:val="24"/>
                <w:szCs w:val="24"/>
              </w:rPr>
            </w:pPr>
            <w:r>
              <w:rPr>
                <w:rFonts w:ascii="Times New Roman" w:hAnsi="Times New Roman"/>
                <w:bCs/>
                <w:sz w:val="24"/>
                <w:szCs w:val="24"/>
              </w:rPr>
              <w:t>1 425,81</w:t>
            </w:r>
          </w:p>
        </w:tc>
        <w:tc>
          <w:tcPr>
            <w:tcW w:w="1826" w:type="dxa"/>
            <w:tcBorders>
              <w:top w:val="single" w:sz="4" w:space="0" w:color="auto"/>
              <w:left w:val="nil"/>
              <w:bottom w:val="single" w:sz="4" w:space="0" w:color="auto"/>
              <w:right w:val="nil"/>
            </w:tcBorders>
            <w:shd w:val="clear" w:color="auto" w:fill="auto"/>
            <w:noWrap/>
            <w:vAlign w:val="center"/>
            <w:hideMark/>
          </w:tcPr>
          <w:p w:rsidR="00F8797F" w:rsidRPr="00F8797F" w:rsidRDefault="00474587" w:rsidP="00F8797F">
            <w:pPr>
              <w:spacing w:after="0" w:line="240" w:lineRule="auto"/>
              <w:jc w:val="center"/>
              <w:rPr>
                <w:rFonts w:ascii="Times New Roman" w:hAnsi="Times New Roman"/>
                <w:bCs/>
                <w:sz w:val="24"/>
                <w:szCs w:val="24"/>
              </w:rPr>
            </w:pPr>
            <w:r>
              <w:rPr>
                <w:rFonts w:ascii="Times New Roman" w:hAnsi="Times New Roman"/>
                <w:bCs/>
                <w:sz w:val="24"/>
                <w:szCs w:val="24"/>
              </w:rPr>
              <w:t>1 425,81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474587" w:rsidP="00474587">
            <w:pPr>
              <w:spacing w:after="0" w:line="240" w:lineRule="auto"/>
              <w:jc w:val="center"/>
              <w:rPr>
                <w:rFonts w:ascii="Times New Roman" w:hAnsi="Times New Roman"/>
                <w:bCs/>
                <w:sz w:val="24"/>
                <w:szCs w:val="24"/>
              </w:rPr>
            </w:pPr>
            <w:r>
              <w:rPr>
                <w:rFonts w:ascii="Times New Roman" w:hAnsi="Times New Roman"/>
                <w:bCs/>
                <w:sz w:val="24"/>
                <w:szCs w:val="24"/>
              </w:rPr>
              <w:t>100,00</w:t>
            </w: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ab/>
        <w:t>Мероприятия выполнены в полном объеме.</w:t>
      </w:r>
    </w:p>
    <w:p w:rsidR="00F8797F" w:rsidRPr="00F8797F" w:rsidRDefault="00F8797F" w:rsidP="00F8797F">
      <w:pPr>
        <w:widowControl w:val="0"/>
        <w:autoSpaceDE w:val="0"/>
        <w:spacing w:after="0" w:line="240" w:lineRule="auto"/>
        <w:jc w:val="both"/>
        <w:rPr>
          <w:rFonts w:ascii="Times New Roman" w:hAnsi="Times New Roman"/>
          <w:sz w:val="24"/>
          <w:szCs w:val="24"/>
        </w:rPr>
      </w:pPr>
    </w:p>
    <w:p w:rsidR="00F8797F" w:rsidRPr="00F8797F" w:rsidRDefault="00F8797F" w:rsidP="00F8797F">
      <w:pPr>
        <w:pStyle w:val="a7"/>
        <w:jc w:val="center"/>
        <w:rPr>
          <w:rStyle w:val="a5"/>
          <w:rFonts w:ascii="Times New Roman" w:hAnsi="Times New Roman" w:cs="Times New Roman"/>
          <w:b w:val="0"/>
          <w:color w:val="auto"/>
        </w:rPr>
      </w:pPr>
      <w:r w:rsidRPr="00F8797F">
        <w:rPr>
          <w:rStyle w:val="a5"/>
          <w:rFonts w:ascii="Times New Roman" w:hAnsi="Times New Roman" w:cs="Times New Roman"/>
          <w:b w:val="0"/>
          <w:color w:val="auto"/>
        </w:rPr>
        <w:t>Сведения о достижении целевых показателей</w:t>
      </w:r>
    </w:p>
    <w:p w:rsidR="00F8797F" w:rsidRPr="00F8797F" w:rsidRDefault="00F8797F" w:rsidP="00F8797F">
      <w:pPr>
        <w:spacing w:after="0" w:line="240" w:lineRule="auto"/>
        <w:jc w:val="right"/>
        <w:rPr>
          <w:rFonts w:ascii="Times New Roman" w:hAnsi="Times New Roman"/>
          <w:sz w:val="24"/>
          <w:szCs w:val="24"/>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819"/>
        <w:gridCol w:w="1559"/>
        <w:gridCol w:w="1560"/>
        <w:gridCol w:w="1185"/>
      </w:tblGrid>
      <w:tr w:rsidR="007D6E0C" w:rsidRPr="007D6E0C" w:rsidTr="00474587">
        <w:tc>
          <w:tcPr>
            <w:tcW w:w="710" w:type="dxa"/>
          </w:tcPr>
          <w:p w:rsidR="00F8797F" w:rsidRPr="007D6E0C" w:rsidRDefault="00F8797F" w:rsidP="00F8797F">
            <w:pPr>
              <w:pStyle w:val="a6"/>
              <w:jc w:val="center"/>
              <w:rPr>
                <w:rFonts w:ascii="Times New Roman" w:hAnsi="Times New Roman"/>
              </w:rPr>
            </w:pPr>
            <w:r w:rsidRPr="007D6E0C">
              <w:rPr>
                <w:rFonts w:ascii="Times New Roman" w:hAnsi="Times New Roman"/>
              </w:rPr>
              <w:t xml:space="preserve">N </w:t>
            </w:r>
            <w:proofErr w:type="gramStart"/>
            <w:r w:rsidRPr="007D6E0C">
              <w:rPr>
                <w:rFonts w:ascii="Times New Roman" w:hAnsi="Times New Roman"/>
              </w:rPr>
              <w:t>п</w:t>
            </w:r>
            <w:proofErr w:type="gramEnd"/>
            <w:r w:rsidRPr="007D6E0C">
              <w:rPr>
                <w:rFonts w:ascii="Times New Roman" w:hAnsi="Times New Roman"/>
              </w:rPr>
              <w:t>/п</w:t>
            </w:r>
          </w:p>
        </w:tc>
        <w:tc>
          <w:tcPr>
            <w:tcW w:w="4819" w:type="dxa"/>
          </w:tcPr>
          <w:p w:rsidR="00F8797F" w:rsidRPr="007D6E0C" w:rsidRDefault="00F8797F" w:rsidP="00F8797F">
            <w:pPr>
              <w:pStyle w:val="a6"/>
              <w:rPr>
                <w:rFonts w:ascii="Times New Roman" w:hAnsi="Times New Roman"/>
              </w:rPr>
            </w:pPr>
          </w:p>
        </w:tc>
        <w:tc>
          <w:tcPr>
            <w:tcW w:w="1559" w:type="dxa"/>
          </w:tcPr>
          <w:p w:rsidR="00F8797F" w:rsidRPr="007D6E0C" w:rsidRDefault="00F8797F" w:rsidP="00F8797F">
            <w:pPr>
              <w:pStyle w:val="a6"/>
              <w:jc w:val="center"/>
              <w:rPr>
                <w:rFonts w:ascii="Times New Roman" w:hAnsi="Times New Roman"/>
              </w:rPr>
            </w:pPr>
            <w:r w:rsidRPr="007D6E0C">
              <w:rPr>
                <w:rFonts w:ascii="Times New Roman" w:hAnsi="Times New Roman"/>
              </w:rPr>
              <w:t>План</w:t>
            </w:r>
          </w:p>
        </w:tc>
        <w:tc>
          <w:tcPr>
            <w:tcW w:w="1560" w:type="dxa"/>
          </w:tcPr>
          <w:p w:rsidR="00F8797F" w:rsidRPr="007D6E0C" w:rsidRDefault="00F8797F" w:rsidP="00F8797F">
            <w:pPr>
              <w:pStyle w:val="a6"/>
              <w:jc w:val="center"/>
              <w:rPr>
                <w:rFonts w:ascii="Times New Roman" w:hAnsi="Times New Roman"/>
              </w:rPr>
            </w:pPr>
            <w:r w:rsidRPr="007D6E0C">
              <w:rPr>
                <w:rFonts w:ascii="Times New Roman" w:hAnsi="Times New Roman"/>
              </w:rPr>
              <w:t>Факт</w:t>
            </w:r>
          </w:p>
        </w:tc>
        <w:tc>
          <w:tcPr>
            <w:tcW w:w="1185" w:type="dxa"/>
          </w:tcPr>
          <w:p w:rsidR="00F8797F" w:rsidRPr="007D6E0C" w:rsidRDefault="00F8797F" w:rsidP="00F8797F">
            <w:pPr>
              <w:pStyle w:val="a6"/>
              <w:jc w:val="center"/>
              <w:rPr>
                <w:rFonts w:ascii="Times New Roman" w:hAnsi="Times New Roman"/>
              </w:rPr>
            </w:pPr>
            <w:r w:rsidRPr="007D6E0C">
              <w:rPr>
                <w:rFonts w:ascii="Times New Roman" w:hAnsi="Times New Roman"/>
              </w:rPr>
              <w:t>Отклонение, %</w:t>
            </w:r>
          </w:p>
        </w:tc>
      </w:tr>
      <w:tr w:rsidR="007D6E0C" w:rsidRPr="007D6E0C" w:rsidTr="00474587">
        <w:tc>
          <w:tcPr>
            <w:tcW w:w="710" w:type="dxa"/>
          </w:tcPr>
          <w:p w:rsidR="00F8797F" w:rsidRPr="007D6E0C" w:rsidRDefault="00F8797F" w:rsidP="00F8797F">
            <w:pPr>
              <w:pStyle w:val="a6"/>
              <w:jc w:val="center"/>
              <w:rPr>
                <w:rFonts w:ascii="Times New Roman" w:hAnsi="Times New Roman"/>
              </w:rPr>
            </w:pPr>
            <w:r w:rsidRPr="007D6E0C">
              <w:rPr>
                <w:rFonts w:ascii="Times New Roman" w:hAnsi="Times New Roman"/>
              </w:rPr>
              <w:t>1.</w:t>
            </w:r>
          </w:p>
        </w:tc>
        <w:tc>
          <w:tcPr>
            <w:tcW w:w="4819" w:type="dxa"/>
          </w:tcPr>
          <w:p w:rsidR="00F8797F" w:rsidRPr="007D6E0C" w:rsidRDefault="00F8797F" w:rsidP="00F8797F">
            <w:pPr>
              <w:pStyle w:val="a6"/>
              <w:rPr>
                <w:rFonts w:ascii="Times New Roman" w:hAnsi="Times New Roman"/>
              </w:rPr>
            </w:pPr>
            <w:r w:rsidRPr="007D6E0C">
              <w:rPr>
                <w:rFonts w:ascii="Times New Roman" w:hAnsi="Times New Roman"/>
              </w:rPr>
              <w:t xml:space="preserve">Объемы финансирования, </w:t>
            </w:r>
            <w:proofErr w:type="spellStart"/>
            <w:r w:rsidRPr="007D6E0C">
              <w:rPr>
                <w:rFonts w:ascii="Times New Roman" w:hAnsi="Times New Roman"/>
              </w:rPr>
              <w:t>тыс</w:t>
            </w:r>
            <w:proofErr w:type="gramStart"/>
            <w:r w:rsidRPr="007D6E0C">
              <w:rPr>
                <w:rFonts w:ascii="Times New Roman" w:hAnsi="Times New Roman"/>
              </w:rPr>
              <w:t>.р</w:t>
            </w:r>
            <w:proofErr w:type="gramEnd"/>
            <w:r w:rsidRPr="007D6E0C">
              <w:rPr>
                <w:rFonts w:ascii="Times New Roman" w:hAnsi="Times New Roman"/>
              </w:rPr>
              <w:t>уб</w:t>
            </w:r>
            <w:proofErr w:type="spellEnd"/>
            <w:r w:rsidRPr="007D6E0C">
              <w:rPr>
                <w:rFonts w:ascii="Times New Roman" w:hAnsi="Times New Roman"/>
              </w:rPr>
              <w:t>.</w:t>
            </w:r>
          </w:p>
        </w:tc>
        <w:tc>
          <w:tcPr>
            <w:tcW w:w="1559" w:type="dxa"/>
            <w:vAlign w:val="bottom"/>
          </w:tcPr>
          <w:p w:rsidR="00F8797F" w:rsidRPr="007D6E0C" w:rsidRDefault="00D051EA" w:rsidP="009045A8">
            <w:pPr>
              <w:spacing w:after="0" w:line="240" w:lineRule="auto"/>
              <w:jc w:val="right"/>
              <w:rPr>
                <w:rFonts w:ascii="Times New Roman" w:hAnsi="Times New Roman"/>
                <w:b/>
                <w:sz w:val="24"/>
                <w:szCs w:val="24"/>
              </w:rPr>
            </w:pPr>
            <w:r w:rsidRPr="007D6E0C">
              <w:rPr>
                <w:rFonts w:ascii="Times New Roman" w:hAnsi="Times New Roman"/>
                <w:b/>
                <w:sz w:val="24"/>
                <w:szCs w:val="24"/>
              </w:rPr>
              <w:t>1 633 047,89</w:t>
            </w:r>
          </w:p>
        </w:tc>
        <w:tc>
          <w:tcPr>
            <w:tcW w:w="1560" w:type="dxa"/>
            <w:vAlign w:val="bottom"/>
          </w:tcPr>
          <w:p w:rsidR="00F8797F" w:rsidRPr="007D6E0C" w:rsidRDefault="00474587" w:rsidP="00D051EA">
            <w:pPr>
              <w:spacing w:after="0" w:line="240" w:lineRule="auto"/>
              <w:jc w:val="right"/>
              <w:rPr>
                <w:rFonts w:ascii="Times New Roman" w:hAnsi="Times New Roman"/>
                <w:b/>
                <w:sz w:val="24"/>
                <w:szCs w:val="24"/>
              </w:rPr>
            </w:pPr>
            <w:r w:rsidRPr="007D6E0C">
              <w:rPr>
                <w:rFonts w:ascii="Times New Roman" w:hAnsi="Times New Roman"/>
                <w:b/>
                <w:sz w:val="24"/>
                <w:szCs w:val="24"/>
              </w:rPr>
              <w:t>1</w:t>
            </w:r>
            <w:r w:rsidR="00D051EA" w:rsidRPr="007D6E0C">
              <w:rPr>
                <w:rFonts w:ascii="Times New Roman" w:hAnsi="Times New Roman"/>
                <w:b/>
                <w:sz w:val="24"/>
                <w:szCs w:val="24"/>
              </w:rPr>
              <w:t> </w:t>
            </w:r>
            <w:r w:rsidRPr="007D6E0C">
              <w:rPr>
                <w:rFonts w:ascii="Times New Roman" w:hAnsi="Times New Roman"/>
                <w:b/>
                <w:sz w:val="24"/>
                <w:szCs w:val="24"/>
              </w:rPr>
              <w:t>5</w:t>
            </w:r>
            <w:r w:rsidR="00D051EA" w:rsidRPr="007D6E0C">
              <w:rPr>
                <w:rFonts w:ascii="Times New Roman" w:hAnsi="Times New Roman"/>
                <w:b/>
                <w:sz w:val="24"/>
                <w:szCs w:val="24"/>
              </w:rPr>
              <w:t>87 641</w:t>
            </w:r>
            <w:r w:rsidR="009045A8" w:rsidRPr="007D6E0C">
              <w:rPr>
                <w:rFonts w:ascii="Times New Roman" w:hAnsi="Times New Roman"/>
                <w:b/>
                <w:sz w:val="24"/>
                <w:szCs w:val="24"/>
              </w:rPr>
              <w:t>,</w:t>
            </w:r>
            <w:r w:rsidR="00D051EA" w:rsidRPr="007D6E0C">
              <w:rPr>
                <w:rFonts w:ascii="Times New Roman" w:hAnsi="Times New Roman"/>
                <w:b/>
                <w:sz w:val="24"/>
                <w:szCs w:val="24"/>
              </w:rPr>
              <w:t>64</w:t>
            </w:r>
          </w:p>
        </w:tc>
        <w:tc>
          <w:tcPr>
            <w:tcW w:w="1185" w:type="dxa"/>
            <w:vAlign w:val="bottom"/>
          </w:tcPr>
          <w:p w:rsidR="00F8797F" w:rsidRPr="007D6E0C" w:rsidRDefault="002B4811" w:rsidP="00D051EA">
            <w:pPr>
              <w:spacing w:after="0" w:line="240" w:lineRule="auto"/>
              <w:jc w:val="right"/>
              <w:rPr>
                <w:rFonts w:ascii="Times New Roman" w:hAnsi="Times New Roman"/>
                <w:b/>
                <w:sz w:val="24"/>
                <w:szCs w:val="24"/>
              </w:rPr>
            </w:pPr>
            <w:r w:rsidRPr="007D6E0C">
              <w:rPr>
                <w:rFonts w:ascii="Times New Roman" w:hAnsi="Times New Roman"/>
                <w:b/>
                <w:sz w:val="24"/>
                <w:szCs w:val="24"/>
              </w:rPr>
              <w:t>97,2</w:t>
            </w:r>
            <w:r w:rsidR="00D051EA" w:rsidRPr="007D6E0C">
              <w:rPr>
                <w:rFonts w:ascii="Times New Roman" w:hAnsi="Times New Roman"/>
                <w:b/>
                <w:sz w:val="24"/>
                <w:szCs w:val="24"/>
              </w:rPr>
              <w:t>2</w:t>
            </w: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pStyle w:val="a6"/>
              <w:rPr>
                <w:rFonts w:ascii="Times New Roman" w:hAnsi="Times New Roman"/>
              </w:rPr>
            </w:pPr>
            <w:r w:rsidRPr="007D6E0C">
              <w:rPr>
                <w:rFonts w:ascii="Times New Roman" w:hAnsi="Times New Roman"/>
              </w:rPr>
              <w:t>в том числе:</w:t>
            </w:r>
          </w:p>
        </w:tc>
        <w:tc>
          <w:tcPr>
            <w:tcW w:w="1559" w:type="dxa"/>
            <w:vAlign w:val="center"/>
          </w:tcPr>
          <w:p w:rsidR="00F8797F" w:rsidRPr="007D6E0C" w:rsidRDefault="00F8797F" w:rsidP="00F8797F">
            <w:pPr>
              <w:spacing w:after="0" w:line="240" w:lineRule="auto"/>
              <w:jc w:val="right"/>
              <w:rPr>
                <w:rFonts w:ascii="Times New Roman" w:hAnsi="Times New Roman"/>
                <w:sz w:val="24"/>
                <w:szCs w:val="24"/>
              </w:rPr>
            </w:pPr>
          </w:p>
        </w:tc>
        <w:tc>
          <w:tcPr>
            <w:tcW w:w="1560" w:type="dxa"/>
            <w:vAlign w:val="center"/>
          </w:tcPr>
          <w:p w:rsidR="00F8797F" w:rsidRPr="007D6E0C" w:rsidRDefault="00F8797F" w:rsidP="00F8797F">
            <w:pPr>
              <w:spacing w:after="0" w:line="240" w:lineRule="auto"/>
              <w:jc w:val="right"/>
              <w:rPr>
                <w:rFonts w:ascii="Times New Roman" w:hAnsi="Times New Roman"/>
                <w:sz w:val="24"/>
                <w:szCs w:val="24"/>
              </w:rPr>
            </w:pPr>
            <w:bookmarkStart w:id="0" w:name="_GoBack"/>
            <w:bookmarkEnd w:id="0"/>
          </w:p>
        </w:tc>
        <w:tc>
          <w:tcPr>
            <w:tcW w:w="1185" w:type="dxa"/>
            <w:vAlign w:val="center"/>
          </w:tcPr>
          <w:p w:rsidR="00F8797F" w:rsidRPr="007D6E0C" w:rsidRDefault="00F8797F" w:rsidP="00F8797F">
            <w:pPr>
              <w:spacing w:after="0" w:line="240" w:lineRule="auto"/>
              <w:jc w:val="right"/>
              <w:rPr>
                <w:rFonts w:ascii="Times New Roman" w:hAnsi="Times New Roman"/>
                <w:sz w:val="24"/>
                <w:szCs w:val="24"/>
              </w:rPr>
            </w:pPr>
          </w:p>
        </w:tc>
      </w:tr>
      <w:tr w:rsidR="007D6E0C" w:rsidRPr="007D6E0C" w:rsidTr="00474587">
        <w:trPr>
          <w:trHeight w:val="451"/>
        </w:trPr>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pStyle w:val="a6"/>
              <w:rPr>
                <w:rFonts w:ascii="Times New Roman" w:hAnsi="Times New Roman"/>
              </w:rPr>
            </w:pPr>
            <w:r w:rsidRPr="007D6E0C">
              <w:rPr>
                <w:rFonts w:ascii="Times New Roman" w:hAnsi="Times New Roman"/>
              </w:rPr>
              <w:t>первый год реализации подпрограммы</w:t>
            </w:r>
          </w:p>
        </w:tc>
        <w:tc>
          <w:tcPr>
            <w:tcW w:w="1559" w:type="dxa"/>
            <w:vAlign w:val="bottom"/>
          </w:tcPr>
          <w:p w:rsidR="00F8797F" w:rsidRPr="007D6E0C" w:rsidRDefault="00D051EA" w:rsidP="00F8797F">
            <w:pPr>
              <w:spacing w:after="0" w:line="240" w:lineRule="auto"/>
              <w:jc w:val="right"/>
              <w:rPr>
                <w:rFonts w:ascii="Times New Roman" w:hAnsi="Times New Roman"/>
                <w:sz w:val="24"/>
                <w:szCs w:val="24"/>
              </w:rPr>
            </w:pPr>
            <w:r w:rsidRPr="007D6E0C">
              <w:rPr>
                <w:rFonts w:ascii="Times New Roman" w:hAnsi="Times New Roman"/>
                <w:sz w:val="24"/>
                <w:szCs w:val="24"/>
              </w:rPr>
              <w:t>746984,32</w:t>
            </w:r>
          </w:p>
          <w:p w:rsidR="00474587" w:rsidRPr="007D6E0C" w:rsidRDefault="00474587" w:rsidP="00F8797F">
            <w:pPr>
              <w:spacing w:after="0" w:line="240" w:lineRule="auto"/>
              <w:jc w:val="right"/>
              <w:rPr>
                <w:rFonts w:ascii="Times New Roman" w:hAnsi="Times New Roman"/>
                <w:sz w:val="24"/>
                <w:szCs w:val="24"/>
              </w:rPr>
            </w:pPr>
          </w:p>
        </w:tc>
        <w:tc>
          <w:tcPr>
            <w:tcW w:w="1560" w:type="dxa"/>
            <w:vAlign w:val="bottom"/>
          </w:tcPr>
          <w:p w:rsidR="00F8797F" w:rsidRPr="007D6E0C" w:rsidRDefault="00D051EA" w:rsidP="00F8797F">
            <w:pPr>
              <w:spacing w:after="0" w:line="240" w:lineRule="auto"/>
              <w:jc w:val="right"/>
              <w:rPr>
                <w:rFonts w:ascii="Times New Roman" w:hAnsi="Times New Roman"/>
                <w:sz w:val="24"/>
                <w:szCs w:val="24"/>
              </w:rPr>
            </w:pPr>
            <w:r w:rsidRPr="007D6E0C">
              <w:rPr>
                <w:rFonts w:ascii="Times New Roman" w:hAnsi="Times New Roman"/>
                <w:sz w:val="24"/>
                <w:szCs w:val="24"/>
              </w:rPr>
              <w:t>713229,00</w:t>
            </w:r>
          </w:p>
          <w:p w:rsidR="00474587" w:rsidRPr="007D6E0C" w:rsidRDefault="00474587" w:rsidP="00F8797F">
            <w:pPr>
              <w:spacing w:after="0" w:line="240" w:lineRule="auto"/>
              <w:jc w:val="right"/>
              <w:rPr>
                <w:rFonts w:ascii="Times New Roman" w:hAnsi="Times New Roman"/>
                <w:sz w:val="24"/>
                <w:szCs w:val="24"/>
              </w:rPr>
            </w:pPr>
          </w:p>
        </w:tc>
        <w:tc>
          <w:tcPr>
            <w:tcW w:w="1185" w:type="dxa"/>
            <w:vAlign w:val="bottom"/>
          </w:tcPr>
          <w:p w:rsidR="00474587" w:rsidRPr="007D6E0C" w:rsidRDefault="00F8797F" w:rsidP="00474587">
            <w:pPr>
              <w:spacing w:after="0" w:line="240" w:lineRule="auto"/>
              <w:jc w:val="right"/>
              <w:rPr>
                <w:rFonts w:ascii="Times New Roman" w:hAnsi="Times New Roman"/>
                <w:sz w:val="24"/>
                <w:szCs w:val="24"/>
              </w:rPr>
            </w:pPr>
            <w:r w:rsidRPr="007D6E0C">
              <w:rPr>
                <w:rFonts w:ascii="Times New Roman" w:hAnsi="Times New Roman"/>
                <w:sz w:val="24"/>
                <w:szCs w:val="24"/>
              </w:rPr>
              <w:t>9</w:t>
            </w:r>
            <w:r w:rsidR="009045A8" w:rsidRPr="007D6E0C">
              <w:rPr>
                <w:rFonts w:ascii="Times New Roman" w:hAnsi="Times New Roman"/>
                <w:sz w:val="24"/>
                <w:szCs w:val="24"/>
              </w:rPr>
              <w:t>5,</w:t>
            </w:r>
            <w:r w:rsidR="00D051EA" w:rsidRPr="007D6E0C">
              <w:rPr>
                <w:rFonts w:ascii="Times New Roman" w:hAnsi="Times New Roman"/>
                <w:sz w:val="24"/>
                <w:szCs w:val="24"/>
              </w:rPr>
              <w:t>48</w:t>
            </w:r>
          </w:p>
          <w:p w:rsidR="00474587" w:rsidRPr="007D6E0C" w:rsidRDefault="00474587" w:rsidP="00474587">
            <w:pPr>
              <w:spacing w:after="0" w:line="240" w:lineRule="auto"/>
              <w:jc w:val="right"/>
              <w:rPr>
                <w:rFonts w:ascii="Times New Roman" w:hAnsi="Times New Roman"/>
                <w:sz w:val="24"/>
                <w:szCs w:val="24"/>
              </w:rPr>
            </w:pP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5461A8" w:rsidP="00474587">
            <w:pPr>
              <w:pStyle w:val="a6"/>
              <w:rPr>
                <w:rFonts w:ascii="Times New Roman" w:hAnsi="Times New Roman"/>
              </w:rPr>
            </w:pPr>
            <w:r w:rsidRPr="007D6E0C">
              <w:rPr>
                <w:rFonts w:ascii="Times New Roman" w:hAnsi="Times New Roman"/>
              </w:rPr>
              <w:t>в</w:t>
            </w:r>
            <w:r w:rsidR="00474587" w:rsidRPr="007D6E0C">
              <w:rPr>
                <w:rFonts w:ascii="Times New Roman" w:hAnsi="Times New Roman"/>
              </w:rPr>
              <w:t>торой год реализации подпрограммы</w:t>
            </w:r>
          </w:p>
        </w:tc>
        <w:tc>
          <w:tcPr>
            <w:tcW w:w="1559" w:type="dxa"/>
            <w:vAlign w:val="bottom"/>
          </w:tcPr>
          <w:p w:rsidR="00F8797F" w:rsidRPr="007D6E0C" w:rsidRDefault="009045A8" w:rsidP="00F8797F">
            <w:pPr>
              <w:spacing w:after="0" w:line="240" w:lineRule="auto"/>
              <w:jc w:val="right"/>
              <w:rPr>
                <w:rFonts w:ascii="Times New Roman" w:hAnsi="Times New Roman"/>
                <w:sz w:val="24"/>
                <w:szCs w:val="24"/>
              </w:rPr>
            </w:pPr>
            <w:r w:rsidRPr="007D6E0C">
              <w:rPr>
                <w:rFonts w:ascii="Times New Roman" w:hAnsi="Times New Roman"/>
                <w:sz w:val="24"/>
                <w:szCs w:val="24"/>
              </w:rPr>
              <w:t>886063,57</w:t>
            </w:r>
          </w:p>
        </w:tc>
        <w:tc>
          <w:tcPr>
            <w:tcW w:w="1560" w:type="dxa"/>
            <w:vAlign w:val="bottom"/>
          </w:tcPr>
          <w:p w:rsidR="00F8797F" w:rsidRPr="007D6E0C" w:rsidRDefault="009045A8" w:rsidP="00F8797F">
            <w:pPr>
              <w:spacing w:after="0" w:line="240" w:lineRule="auto"/>
              <w:jc w:val="right"/>
              <w:rPr>
                <w:rFonts w:ascii="Times New Roman" w:hAnsi="Times New Roman"/>
                <w:sz w:val="24"/>
                <w:szCs w:val="24"/>
              </w:rPr>
            </w:pPr>
            <w:r w:rsidRPr="007D6E0C">
              <w:rPr>
                <w:rFonts w:ascii="Times New Roman" w:hAnsi="Times New Roman"/>
                <w:sz w:val="24"/>
                <w:szCs w:val="24"/>
              </w:rPr>
              <w:t>874412,64</w:t>
            </w:r>
          </w:p>
        </w:tc>
        <w:tc>
          <w:tcPr>
            <w:tcW w:w="1185" w:type="dxa"/>
            <w:vAlign w:val="bottom"/>
          </w:tcPr>
          <w:p w:rsidR="00F8797F" w:rsidRPr="007D6E0C" w:rsidRDefault="00474587" w:rsidP="009045A8">
            <w:pPr>
              <w:spacing w:after="0" w:line="240" w:lineRule="auto"/>
              <w:jc w:val="right"/>
              <w:rPr>
                <w:rFonts w:ascii="Times New Roman" w:hAnsi="Times New Roman"/>
                <w:sz w:val="24"/>
                <w:szCs w:val="24"/>
              </w:rPr>
            </w:pPr>
            <w:r w:rsidRPr="007D6E0C">
              <w:rPr>
                <w:rFonts w:ascii="Times New Roman" w:hAnsi="Times New Roman"/>
                <w:sz w:val="24"/>
                <w:szCs w:val="24"/>
              </w:rPr>
              <w:t>98,</w:t>
            </w:r>
            <w:r w:rsidR="009045A8" w:rsidRPr="007D6E0C">
              <w:rPr>
                <w:rFonts w:ascii="Times New Roman" w:hAnsi="Times New Roman"/>
                <w:sz w:val="24"/>
                <w:szCs w:val="24"/>
              </w:rPr>
              <w:t>68</w:t>
            </w: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pStyle w:val="a6"/>
              <w:rPr>
                <w:rFonts w:ascii="Times New Roman" w:hAnsi="Times New Roman"/>
              </w:rPr>
            </w:pPr>
          </w:p>
        </w:tc>
        <w:tc>
          <w:tcPr>
            <w:tcW w:w="1559" w:type="dxa"/>
            <w:vAlign w:val="bottom"/>
          </w:tcPr>
          <w:p w:rsidR="00F8797F" w:rsidRPr="007D6E0C" w:rsidRDefault="00F8797F" w:rsidP="00F8797F">
            <w:pPr>
              <w:spacing w:after="0" w:line="240" w:lineRule="auto"/>
              <w:jc w:val="right"/>
              <w:rPr>
                <w:rFonts w:ascii="Times New Roman" w:hAnsi="Times New Roman"/>
                <w:bCs/>
                <w:sz w:val="24"/>
                <w:szCs w:val="24"/>
              </w:rPr>
            </w:pPr>
          </w:p>
        </w:tc>
        <w:tc>
          <w:tcPr>
            <w:tcW w:w="1560" w:type="dxa"/>
            <w:vAlign w:val="bottom"/>
          </w:tcPr>
          <w:p w:rsidR="00F8797F" w:rsidRPr="007D6E0C" w:rsidRDefault="00F8797F" w:rsidP="00F8797F">
            <w:pPr>
              <w:spacing w:after="0" w:line="240" w:lineRule="auto"/>
              <w:jc w:val="right"/>
              <w:rPr>
                <w:rFonts w:ascii="Times New Roman" w:hAnsi="Times New Roman"/>
                <w:bCs/>
                <w:sz w:val="24"/>
                <w:szCs w:val="24"/>
              </w:rPr>
            </w:pPr>
          </w:p>
        </w:tc>
        <w:tc>
          <w:tcPr>
            <w:tcW w:w="1185" w:type="dxa"/>
            <w:vAlign w:val="bottom"/>
          </w:tcPr>
          <w:p w:rsidR="00F8797F" w:rsidRPr="007D6E0C" w:rsidRDefault="00F8797F" w:rsidP="00F8797F">
            <w:pPr>
              <w:spacing w:after="0" w:line="240" w:lineRule="auto"/>
              <w:jc w:val="right"/>
              <w:rPr>
                <w:rFonts w:ascii="Times New Roman" w:hAnsi="Times New Roman"/>
                <w:sz w:val="24"/>
                <w:szCs w:val="24"/>
              </w:rPr>
            </w:pP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pStyle w:val="a6"/>
              <w:rPr>
                <w:rFonts w:ascii="Times New Roman" w:hAnsi="Times New Roman"/>
              </w:rPr>
            </w:pPr>
          </w:p>
        </w:tc>
        <w:tc>
          <w:tcPr>
            <w:tcW w:w="1559" w:type="dxa"/>
            <w:vAlign w:val="bottom"/>
          </w:tcPr>
          <w:p w:rsidR="00F8797F" w:rsidRPr="007D6E0C" w:rsidRDefault="00F8797F" w:rsidP="00F8797F">
            <w:pPr>
              <w:spacing w:after="0" w:line="240" w:lineRule="auto"/>
              <w:jc w:val="right"/>
              <w:rPr>
                <w:rFonts w:ascii="Times New Roman" w:hAnsi="Times New Roman"/>
                <w:sz w:val="24"/>
                <w:szCs w:val="24"/>
              </w:rPr>
            </w:pPr>
          </w:p>
        </w:tc>
        <w:tc>
          <w:tcPr>
            <w:tcW w:w="1560" w:type="dxa"/>
            <w:vAlign w:val="bottom"/>
          </w:tcPr>
          <w:p w:rsidR="00F8797F" w:rsidRPr="007D6E0C" w:rsidRDefault="00F8797F" w:rsidP="00F8797F">
            <w:pPr>
              <w:spacing w:after="0" w:line="240" w:lineRule="auto"/>
              <w:jc w:val="right"/>
              <w:rPr>
                <w:rFonts w:ascii="Times New Roman" w:hAnsi="Times New Roman"/>
                <w:sz w:val="24"/>
                <w:szCs w:val="24"/>
              </w:rPr>
            </w:pPr>
          </w:p>
        </w:tc>
        <w:tc>
          <w:tcPr>
            <w:tcW w:w="1185" w:type="dxa"/>
            <w:vAlign w:val="bottom"/>
          </w:tcPr>
          <w:p w:rsidR="00F8797F" w:rsidRPr="007D6E0C" w:rsidRDefault="00F8797F" w:rsidP="00F8797F">
            <w:pPr>
              <w:spacing w:after="0" w:line="240" w:lineRule="auto"/>
              <w:jc w:val="right"/>
              <w:rPr>
                <w:rFonts w:ascii="Times New Roman" w:hAnsi="Times New Roman"/>
                <w:sz w:val="24"/>
                <w:szCs w:val="24"/>
              </w:rPr>
            </w:pP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pStyle w:val="a6"/>
              <w:rPr>
                <w:rFonts w:ascii="Times New Roman" w:hAnsi="Times New Roman"/>
              </w:rPr>
            </w:pPr>
          </w:p>
        </w:tc>
        <w:tc>
          <w:tcPr>
            <w:tcW w:w="1559" w:type="dxa"/>
            <w:vAlign w:val="bottom"/>
          </w:tcPr>
          <w:p w:rsidR="00F8797F" w:rsidRPr="007D6E0C" w:rsidRDefault="00F8797F" w:rsidP="00F8797F">
            <w:pPr>
              <w:spacing w:after="0" w:line="240" w:lineRule="auto"/>
              <w:jc w:val="right"/>
              <w:rPr>
                <w:rFonts w:ascii="Times New Roman" w:hAnsi="Times New Roman"/>
                <w:sz w:val="24"/>
                <w:szCs w:val="24"/>
              </w:rPr>
            </w:pPr>
          </w:p>
        </w:tc>
        <w:tc>
          <w:tcPr>
            <w:tcW w:w="1560" w:type="dxa"/>
            <w:vAlign w:val="bottom"/>
          </w:tcPr>
          <w:p w:rsidR="00F8797F" w:rsidRPr="007D6E0C" w:rsidRDefault="00F8797F" w:rsidP="00F8797F">
            <w:pPr>
              <w:spacing w:after="0" w:line="240" w:lineRule="auto"/>
              <w:jc w:val="right"/>
              <w:rPr>
                <w:rFonts w:ascii="Times New Roman" w:hAnsi="Times New Roman"/>
                <w:sz w:val="24"/>
                <w:szCs w:val="24"/>
              </w:rPr>
            </w:pPr>
          </w:p>
        </w:tc>
        <w:tc>
          <w:tcPr>
            <w:tcW w:w="1185" w:type="dxa"/>
            <w:vAlign w:val="bottom"/>
          </w:tcPr>
          <w:p w:rsidR="00F8797F" w:rsidRPr="007D6E0C" w:rsidRDefault="00F8797F" w:rsidP="00F8797F">
            <w:pPr>
              <w:spacing w:after="0" w:line="240" w:lineRule="auto"/>
              <w:jc w:val="right"/>
              <w:rPr>
                <w:rFonts w:ascii="Times New Roman" w:hAnsi="Times New Roman"/>
                <w:sz w:val="24"/>
                <w:szCs w:val="24"/>
              </w:rPr>
            </w:pPr>
          </w:p>
        </w:tc>
      </w:tr>
      <w:tr w:rsidR="007D6E0C" w:rsidRPr="007D6E0C" w:rsidTr="00F8797F">
        <w:tc>
          <w:tcPr>
            <w:tcW w:w="710" w:type="dxa"/>
          </w:tcPr>
          <w:p w:rsidR="00F8797F" w:rsidRPr="007D6E0C" w:rsidRDefault="00F8797F" w:rsidP="00F8797F">
            <w:pPr>
              <w:pStyle w:val="a6"/>
              <w:jc w:val="center"/>
              <w:rPr>
                <w:rFonts w:ascii="Times New Roman" w:hAnsi="Times New Roman"/>
              </w:rPr>
            </w:pPr>
            <w:r w:rsidRPr="007D6E0C">
              <w:rPr>
                <w:rFonts w:ascii="Times New Roman" w:hAnsi="Times New Roman"/>
              </w:rPr>
              <w:t>2.</w:t>
            </w:r>
          </w:p>
        </w:tc>
        <w:tc>
          <w:tcPr>
            <w:tcW w:w="9123" w:type="dxa"/>
            <w:gridSpan w:val="4"/>
          </w:tcPr>
          <w:p w:rsidR="00F8797F" w:rsidRPr="007D6E0C" w:rsidRDefault="00F8797F" w:rsidP="00F8797F">
            <w:pPr>
              <w:pStyle w:val="a6"/>
              <w:jc w:val="center"/>
              <w:rPr>
                <w:rFonts w:ascii="Times New Roman" w:hAnsi="Times New Roman"/>
              </w:rPr>
            </w:pPr>
            <w:r w:rsidRPr="007D6E0C">
              <w:rPr>
                <w:rFonts w:ascii="Times New Roman" w:hAnsi="Times New Roman"/>
              </w:rPr>
              <w:t>Целевые показатели результатов деятельности</w:t>
            </w:r>
          </w:p>
        </w:tc>
      </w:tr>
      <w:tr w:rsidR="007D6E0C" w:rsidRPr="007D6E0C" w:rsidTr="00474587">
        <w:tc>
          <w:tcPr>
            <w:tcW w:w="710" w:type="dxa"/>
          </w:tcPr>
          <w:p w:rsidR="00F8797F" w:rsidRPr="007D6E0C" w:rsidRDefault="00F8797F" w:rsidP="00F8797F">
            <w:pPr>
              <w:pStyle w:val="a6"/>
              <w:jc w:val="center"/>
              <w:rPr>
                <w:rFonts w:ascii="Times New Roman" w:hAnsi="Times New Roman"/>
              </w:rPr>
            </w:pPr>
            <w:r w:rsidRPr="007D6E0C">
              <w:rPr>
                <w:rFonts w:ascii="Times New Roman" w:hAnsi="Times New Roman"/>
              </w:rPr>
              <w:t>2.1.</w:t>
            </w:r>
          </w:p>
        </w:tc>
        <w:tc>
          <w:tcPr>
            <w:tcW w:w="4819" w:type="dxa"/>
          </w:tcPr>
          <w:p w:rsidR="00F8797F" w:rsidRPr="007D6E0C" w:rsidRDefault="00F8797F" w:rsidP="00F8797F">
            <w:pPr>
              <w:spacing w:after="0" w:line="240" w:lineRule="auto"/>
              <w:jc w:val="both"/>
              <w:rPr>
                <w:rFonts w:ascii="Times New Roman" w:hAnsi="Times New Roman"/>
                <w:sz w:val="24"/>
                <w:szCs w:val="24"/>
              </w:rPr>
            </w:pPr>
            <w:r w:rsidRPr="007D6E0C">
              <w:rPr>
                <w:rFonts w:ascii="Times New Roman" w:hAnsi="Times New Roman"/>
                <w:sz w:val="24"/>
                <w:szCs w:val="24"/>
              </w:rPr>
              <w:t>Доля выпускников общеобразовательных организаций, не сдавших единый государственный экзамен по обязательным предметам в общей численности выпускников общеобразовательных организаций, %</w:t>
            </w:r>
          </w:p>
        </w:tc>
        <w:tc>
          <w:tcPr>
            <w:tcW w:w="1559" w:type="dxa"/>
          </w:tcPr>
          <w:p w:rsidR="00F8797F" w:rsidRPr="007D6E0C" w:rsidRDefault="00F8797F" w:rsidP="00F8797F">
            <w:pPr>
              <w:pStyle w:val="a6"/>
              <w:jc w:val="center"/>
              <w:rPr>
                <w:rFonts w:ascii="Times New Roman" w:hAnsi="Times New Roman"/>
              </w:rPr>
            </w:pPr>
          </w:p>
        </w:tc>
        <w:tc>
          <w:tcPr>
            <w:tcW w:w="1560" w:type="dxa"/>
          </w:tcPr>
          <w:p w:rsidR="00F8797F" w:rsidRPr="007D6E0C" w:rsidRDefault="00F8797F" w:rsidP="00F8797F">
            <w:pPr>
              <w:pStyle w:val="a6"/>
              <w:jc w:val="center"/>
              <w:rPr>
                <w:rFonts w:ascii="Times New Roman" w:hAnsi="Times New Roman"/>
              </w:rPr>
            </w:pPr>
          </w:p>
        </w:tc>
        <w:tc>
          <w:tcPr>
            <w:tcW w:w="1185" w:type="dxa"/>
          </w:tcPr>
          <w:p w:rsidR="00F8797F" w:rsidRPr="007D6E0C" w:rsidRDefault="00F8797F" w:rsidP="00F8797F">
            <w:pPr>
              <w:pStyle w:val="a6"/>
              <w:jc w:val="center"/>
              <w:rPr>
                <w:rFonts w:ascii="Times New Roman" w:hAnsi="Times New Roman"/>
              </w:rPr>
            </w:pP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pStyle w:val="a6"/>
              <w:rPr>
                <w:rFonts w:ascii="Times New Roman" w:hAnsi="Times New Roman"/>
              </w:rPr>
            </w:pPr>
            <w:r w:rsidRPr="007D6E0C">
              <w:rPr>
                <w:rFonts w:ascii="Times New Roman" w:hAnsi="Times New Roman"/>
              </w:rPr>
              <w:t>до реализации программы</w:t>
            </w:r>
          </w:p>
        </w:tc>
        <w:tc>
          <w:tcPr>
            <w:tcW w:w="1559" w:type="dxa"/>
          </w:tcPr>
          <w:p w:rsidR="00F8797F" w:rsidRPr="007D6E0C" w:rsidRDefault="00F8797F" w:rsidP="00F8797F">
            <w:pPr>
              <w:pStyle w:val="a8"/>
              <w:jc w:val="center"/>
              <w:rPr>
                <w:rFonts w:ascii="Times New Roman" w:hAnsi="Times New Roman"/>
              </w:rPr>
            </w:pPr>
            <w:r w:rsidRPr="007D6E0C">
              <w:rPr>
                <w:rFonts w:ascii="Times New Roman" w:hAnsi="Times New Roman"/>
              </w:rPr>
              <w:t>X</w:t>
            </w:r>
          </w:p>
        </w:tc>
        <w:tc>
          <w:tcPr>
            <w:tcW w:w="1560" w:type="dxa"/>
          </w:tcPr>
          <w:p w:rsidR="00F8797F" w:rsidRPr="007D6E0C" w:rsidRDefault="00F8797F" w:rsidP="00F8797F">
            <w:pPr>
              <w:pStyle w:val="a6"/>
              <w:jc w:val="center"/>
              <w:rPr>
                <w:rFonts w:ascii="Times New Roman" w:hAnsi="Times New Roman"/>
              </w:rPr>
            </w:pPr>
            <w:r w:rsidRPr="007D6E0C">
              <w:rPr>
                <w:rFonts w:ascii="Times New Roman" w:hAnsi="Times New Roman"/>
              </w:rPr>
              <w:t>0,9</w:t>
            </w:r>
          </w:p>
        </w:tc>
        <w:tc>
          <w:tcPr>
            <w:tcW w:w="1185" w:type="dxa"/>
          </w:tcPr>
          <w:p w:rsidR="00F8797F" w:rsidRPr="007D6E0C" w:rsidRDefault="00F8797F" w:rsidP="00F8797F">
            <w:pPr>
              <w:pStyle w:val="a8"/>
              <w:jc w:val="center"/>
              <w:rPr>
                <w:rFonts w:ascii="Times New Roman" w:hAnsi="Times New Roman"/>
              </w:rPr>
            </w:pPr>
            <w:r w:rsidRPr="007D6E0C">
              <w:rPr>
                <w:rFonts w:ascii="Times New Roman" w:hAnsi="Times New Roman"/>
              </w:rPr>
              <w:t>X</w:t>
            </w: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pStyle w:val="a6"/>
              <w:rPr>
                <w:rFonts w:ascii="Times New Roman" w:hAnsi="Times New Roman"/>
              </w:rPr>
            </w:pPr>
            <w:r w:rsidRPr="007D6E0C">
              <w:rPr>
                <w:rFonts w:ascii="Times New Roman" w:hAnsi="Times New Roman"/>
              </w:rPr>
              <w:t>первый год реализации подпрограммы</w:t>
            </w:r>
          </w:p>
        </w:tc>
        <w:tc>
          <w:tcPr>
            <w:tcW w:w="1559" w:type="dxa"/>
          </w:tcPr>
          <w:p w:rsidR="00F8797F" w:rsidRPr="007D6E0C" w:rsidRDefault="00F8797F" w:rsidP="00F8797F">
            <w:pPr>
              <w:pStyle w:val="a6"/>
              <w:jc w:val="center"/>
              <w:rPr>
                <w:rFonts w:ascii="Times New Roman" w:hAnsi="Times New Roman"/>
              </w:rPr>
            </w:pPr>
            <w:r w:rsidRPr="007D6E0C">
              <w:rPr>
                <w:rFonts w:ascii="Times New Roman" w:hAnsi="Times New Roman"/>
              </w:rPr>
              <w:t>0,9</w:t>
            </w:r>
          </w:p>
        </w:tc>
        <w:tc>
          <w:tcPr>
            <w:tcW w:w="1560" w:type="dxa"/>
          </w:tcPr>
          <w:p w:rsidR="00F8797F" w:rsidRPr="007D6E0C" w:rsidRDefault="005461A8" w:rsidP="00F8797F">
            <w:pPr>
              <w:pStyle w:val="a6"/>
              <w:jc w:val="center"/>
              <w:rPr>
                <w:rFonts w:ascii="Times New Roman" w:hAnsi="Times New Roman"/>
              </w:rPr>
            </w:pPr>
            <w:r w:rsidRPr="007D6E0C">
              <w:rPr>
                <w:rFonts w:ascii="Times New Roman" w:hAnsi="Times New Roman"/>
              </w:rPr>
              <w:t>0,9</w:t>
            </w:r>
          </w:p>
        </w:tc>
        <w:tc>
          <w:tcPr>
            <w:tcW w:w="1185" w:type="dxa"/>
          </w:tcPr>
          <w:p w:rsidR="00F8797F" w:rsidRPr="007D6E0C" w:rsidRDefault="00F8797F" w:rsidP="00F8797F">
            <w:pPr>
              <w:pStyle w:val="a6"/>
              <w:jc w:val="center"/>
              <w:rPr>
                <w:rFonts w:ascii="Times New Roman" w:hAnsi="Times New Roman"/>
              </w:rPr>
            </w:pPr>
            <w:r w:rsidRPr="007D6E0C">
              <w:rPr>
                <w:rFonts w:ascii="Times New Roman" w:hAnsi="Times New Roman"/>
              </w:rPr>
              <w:t>0,0</w:t>
            </w: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второй год реализации подпрограммы</w:t>
            </w:r>
          </w:p>
        </w:tc>
        <w:tc>
          <w:tcPr>
            <w:tcW w:w="1559" w:type="dxa"/>
          </w:tcPr>
          <w:p w:rsidR="00F8797F" w:rsidRPr="007D6E0C" w:rsidRDefault="00F8797F" w:rsidP="00F8797F">
            <w:pPr>
              <w:pStyle w:val="a6"/>
              <w:jc w:val="center"/>
              <w:rPr>
                <w:rFonts w:ascii="Times New Roman" w:hAnsi="Times New Roman"/>
              </w:rPr>
            </w:pPr>
            <w:r w:rsidRPr="007D6E0C">
              <w:rPr>
                <w:rFonts w:ascii="Times New Roman" w:hAnsi="Times New Roman"/>
              </w:rPr>
              <w:t>0,9</w:t>
            </w:r>
          </w:p>
        </w:tc>
        <w:tc>
          <w:tcPr>
            <w:tcW w:w="1560" w:type="dxa"/>
          </w:tcPr>
          <w:p w:rsidR="00F8797F" w:rsidRPr="007D6E0C" w:rsidRDefault="00037BF4" w:rsidP="00B75672">
            <w:pPr>
              <w:pStyle w:val="a6"/>
              <w:jc w:val="center"/>
              <w:rPr>
                <w:rFonts w:ascii="Times New Roman" w:hAnsi="Times New Roman"/>
              </w:rPr>
            </w:pPr>
            <w:r w:rsidRPr="007D6E0C">
              <w:rPr>
                <w:rFonts w:ascii="Times New Roman" w:hAnsi="Times New Roman"/>
              </w:rPr>
              <w:t>0,9</w:t>
            </w:r>
          </w:p>
        </w:tc>
        <w:tc>
          <w:tcPr>
            <w:tcW w:w="1185" w:type="dxa"/>
          </w:tcPr>
          <w:p w:rsidR="00F8797F" w:rsidRPr="007D6E0C" w:rsidRDefault="00037BF4" w:rsidP="00037BF4">
            <w:pPr>
              <w:pStyle w:val="a6"/>
              <w:jc w:val="center"/>
              <w:rPr>
                <w:rFonts w:ascii="Times New Roman" w:hAnsi="Times New Roman"/>
              </w:rPr>
            </w:pPr>
            <w:r w:rsidRPr="007D6E0C">
              <w:rPr>
                <w:rFonts w:ascii="Times New Roman" w:hAnsi="Times New Roman"/>
              </w:rPr>
              <w:t>1,0</w:t>
            </w: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третий год реализации подпрограммы</w:t>
            </w:r>
          </w:p>
        </w:tc>
        <w:tc>
          <w:tcPr>
            <w:tcW w:w="1559" w:type="dxa"/>
          </w:tcPr>
          <w:p w:rsidR="00F8797F" w:rsidRPr="007D6E0C" w:rsidRDefault="00F8797F" w:rsidP="00F8797F">
            <w:pPr>
              <w:pStyle w:val="a6"/>
              <w:jc w:val="center"/>
              <w:rPr>
                <w:rFonts w:ascii="Times New Roman" w:hAnsi="Times New Roman"/>
              </w:rPr>
            </w:pPr>
            <w:r w:rsidRPr="007D6E0C">
              <w:rPr>
                <w:rFonts w:ascii="Times New Roman" w:hAnsi="Times New Roman"/>
              </w:rPr>
              <w:t>0,9</w:t>
            </w:r>
          </w:p>
        </w:tc>
        <w:tc>
          <w:tcPr>
            <w:tcW w:w="1560" w:type="dxa"/>
          </w:tcPr>
          <w:p w:rsidR="00F8797F" w:rsidRPr="007D6E0C" w:rsidRDefault="00F8797F" w:rsidP="00F8797F">
            <w:pPr>
              <w:pStyle w:val="a6"/>
              <w:jc w:val="center"/>
              <w:rPr>
                <w:rFonts w:ascii="Times New Roman" w:hAnsi="Times New Roman"/>
              </w:rPr>
            </w:pPr>
          </w:p>
        </w:tc>
        <w:tc>
          <w:tcPr>
            <w:tcW w:w="1185" w:type="dxa"/>
          </w:tcPr>
          <w:p w:rsidR="00F8797F" w:rsidRPr="007D6E0C" w:rsidRDefault="00F8797F" w:rsidP="00F8797F">
            <w:pPr>
              <w:pStyle w:val="a6"/>
              <w:jc w:val="center"/>
              <w:rPr>
                <w:rFonts w:ascii="Times New Roman" w:hAnsi="Times New Roman"/>
              </w:rPr>
            </w:pP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четвертый год реализации подпрограммы</w:t>
            </w:r>
          </w:p>
        </w:tc>
        <w:tc>
          <w:tcPr>
            <w:tcW w:w="1559" w:type="dxa"/>
          </w:tcPr>
          <w:p w:rsidR="00F8797F" w:rsidRPr="007D6E0C" w:rsidRDefault="00F8797F" w:rsidP="00F8797F">
            <w:pPr>
              <w:pStyle w:val="a6"/>
              <w:jc w:val="center"/>
              <w:rPr>
                <w:rFonts w:ascii="Times New Roman" w:hAnsi="Times New Roman"/>
              </w:rPr>
            </w:pPr>
            <w:r w:rsidRPr="007D6E0C">
              <w:rPr>
                <w:rFonts w:ascii="Times New Roman" w:hAnsi="Times New Roman"/>
              </w:rPr>
              <w:t>0,9</w:t>
            </w:r>
          </w:p>
        </w:tc>
        <w:tc>
          <w:tcPr>
            <w:tcW w:w="1560" w:type="dxa"/>
          </w:tcPr>
          <w:p w:rsidR="00F8797F" w:rsidRPr="007D6E0C" w:rsidRDefault="00F8797F" w:rsidP="00F8797F">
            <w:pPr>
              <w:pStyle w:val="a6"/>
              <w:jc w:val="center"/>
              <w:rPr>
                <w:rFonts w:ascii="Times New Roman" w:hAnsi="Times New Roman"/>
              </w:rPr>
            </w:pPr>
          </w:p>
        </w:tc>
        <w:tc>
          <w:tcPr>
            <w:tcW w:w="1185" w:type="dxa"/>
          </w:tcPr>
          <w:p w:rsidR="00F8797F" w:rsidRPr="007D6E0C" w:rsidRDefault="00F8797F" w:rsidP="00F8797F">
            <w:pPr>
              <w:pStyle w:val="a6"/>
              <w:jc w:val="center"/>
              <w:rPr>
                <w:rFonts w:ascii="Times New Roman" w:hAnsi="Times New Roman"/>
              </w:rPr>
            </w:pP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пятый год реализации подпрограммы</w:t>
            </w:r>
          </w:p>
        </w:tc>
        <w:tc>
          <w:tcPr>
            <w:tcW w:w="1559" w:type="dxa"/>
          </w:tcPr>
          <w:p w:rsidR="00F8797F" w:rsidRPr="007D6E0C" w:rsidRDefault="00F8797F" w:rsidP="00F8797F">
            <w:pPr>
              <w:pStyle w:val="a6"/>
              <w:jc w:val="center"/>
              <w:rPr>
                <w:rFonts w:ascii="Times New Roman" w:hAnsi="Times New Roman"/>
              </w:rPr>
            </w:pPr>
            <w:r w:rsidRPr="007D6E0C">
              <w:rPr>
                <w:rFonts w:ascii="Times New Roman" w:hAnsi="Times New Roman"/>
              </w:rPr>
              <w:t>0,9</w:t>
            </w:r>
          </w:p>
        </w:tc>
        <w:tc>
          <w:tcPr>
            <w:tcW w:w="1560" w:type="dxa"/>
          </w:tcPr>
          <w:p w:rsidR="00F8797F" w:rsidRPr="007D6E0C" w:rsidRDefault="00F8797F" w:rsidP="00F8797F">
            <w:pPr>
              <w:pStyle w:val="a6"/>
              <w:jc w:val="center"/>
              <w:rPr>
                <w:rFonts w:ascii="Times New Roman" w:hAnsi="Times New Roman"/>
              </w:rPr>
            </w:pPr>
          </w:p>
        </w:tc>
        <w:tc>
          <w:tcPr>
            <w:tcW w:w="1185" w:type="dxa"/>
          </w:tcPr>
          <w:p w:rsidR="00F8797F" w:rsidRPr="007D6E0C" w:rsidRDefault="00F8797F" w:rsidP="00F8797F">
            <w:pPr>
              <w:pStyle w:val="a6"/>
              <w:jc w:val="center"/>
              <w:rPr>
                <w:rFonts w:ascii="Times New Roman" w:hAnsi="Times New Roman"/>
              </w:rPr>
            </w:pPr>
          </w:p>
        </w:tc>
      </w:tr>
      <w:tr w:rsidR="007D6E0C" w:rsidRPr="007D6E0C" w:rsidTr="00474587">
        <w:tc>
          <w:tcPr>
            <w:tcW w:w="710" w:type="dxa"/>
          </w:tcPr>
          <w:p w:rsidR="00F8797F" w:rsidRPr="007D6E0C" w:rsidRDefault="00F8797F" w:rsidP="00F8797F">
            <w:pPr>
              <w:pStyle w:val="a6"/>
              <w:jc w:val="center"/>
              <w:rPr>
                <w:rFonts w:ascii="Times New Roman" w:hAnsi="Times New Roman"/>
              </w:rPr>
            </w:pPr>
            <w:r w:rsidRPr="007D6E0C">
              <w:rPr>
                <w:rFonts w:ascii="Times New Roman" w:hAnsi="Times New Roman"/>
              </w:rPr>
              <w:t>2.2.</w:t>
            </w:r>
          </w:p>
        </w:tc>
        <w:tc>
          <w:tcPr>
            <w:tcW w:w="4819" w:type="dxa"/>
          </w:tcPr>
          <w:p w:rsidR="00F8797F" w:rsidRPr="007D6E0C" w:rsidRDefault="00F8797F" w:rsidP="00F8797F">
            <w:pPr>
              <w:spacing w:after="0" w:line="240" w:lineRule="auto"/>
              <w:jc w:val="both"/>
              <w:rPr>
                <w:rFonts w:ascii="Times New Roman" w:hAnsi="Times New Roman"/>
                <w:sz w:val="24"/>
                <w:szCs w:val="24"/>
              </w:rPr>
            </w:pPr>
            <w:r w:rsidRPr="007D6E0C">
              <w:rPr>
                <w:rFonts w:ascii="Times New Roman" w:hAnsi="Times New Roman"/>
                <w:sz w:val="24"/>
                <w:szCs w:val="24"/>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 (9кл)%</w:t>
            </w:r>
          </w:p>
        </w:tc>
        <w:tc>
          <w:tcPr>
            <w:tcW w:w="1559" w:type="dxa"/>
          </w:tcPr>
          <w:p w:rsidR="00F8797F" w:rsidRPr="007D6E0C" w:rsidRDefault="00F8797F" w:rsidP="00F8797F">
            <w:pPr>
              <w:pStyle w:val="a6"/>
              <w:jc w:val="center"/>
              <w:rPr>
                <w:rFonts w:ascii="Times New Roman" w:hAnsi="Times New Roman"/>
              </w:rPr>
            </w:pPr>
          </w:p>
        </w:tc>
        <w:tc>
          <w:tcPr>
            <w:tcW w:w="1560" w:type="dxa"/>
          </w:tcPr>
          <w:p w:rsidR="00F8797F" w:rsidRPr="007D6E0C" w:rsidRDefault="00F8797F" w:rsidP="00F8797F">
            <w:pPr>
              <w:pStyle w:val="a6"/>
              <w:jc w:val="center"/>
              <w:rPr>
                <w:rFonts w:ascii="Times New Roman" w:hAnsi="Times New Roman"/>
              </w:rPr>
            </w:pPr>
          </w:p>
        </w:tc>
        <w:tc>
          <w:tcPr>
            <w:tcW w:w="1185" w:type="dxa"/>
          </w:tcPr>
          <w:p w:rsidR="00F8797F" w:rsidRPr="007D6E0C" w:rsidRDefault="00F8797F" w:rsidP="00F8797F">
            <w:pPr>
              <w:pStyle w:val="a6"/>
              <w:jc w:val="center"/>
              <w:rPr>
                <w:rFonts w:ascii="Times New Roman" w:hAnsi="Times New Roman"/>
              </w:rPr>
            </w:pP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pStyle w:val="a6"/>
              <w:rPr>
                <w:rFonts w:ascii="Times New Roman" w:hAnsi="Times New Roman"/>
              </w:rPr>
            </w:pPr>
            <w:r w:rsidRPr="007D6E0C">
              <w:rPr>
                <w:rFonts w:ascii="Times New Roman" w:hAnsi="Times New Roman"/>
              </w:rPr>
              <w:t>до реализации программы</w:t>
            </w:r>
          </w:p>
        </w:tc>
        <w:tc>
          <w:tcPr>
            <w:tcW w:w="1559" w:type="dxa"/>
          </w:tcPr>
          <w:p w:rsidR="00F8797F" w:rsidRPr="007D6E0C" w:rsidRDefault="00F8797F" w:rsidP="00F8797F">
            <w:pPr>
              <w:pStyle w:val="a8"/>
              <w:jc w:val="center"/>
              <w:rPr>
                <w:rFonts w:ascii="Times New Roman" w:hAnsi="Times New Roman"/>
              </w:rPr>
            </w:pPr>
            <w:r w:rsidRPr="007D6E0C">
              <w:rPr>
                <w:rFonts w:ascii="Times New Roman" w:hAnsi="Times New Roman"/>
              </w:rPr>
              <w:t>X</w:t>
            </w:r>
          </w:p>
        </w:tc>
        <w:tc>
          <w:tcPr>
            <w:tcW w:w="1560" w:type="dxa"/>
          </w:tcPr>
          <w:p w:rsidR="00F8797F" w:rsidRPr="007D6E0C" w:rsidRDefault="00F8797F" w:rsidP="00F8797F">
            <w:pPr>
              <w:pStyle w:val="a6"/>
              <w:jc w:val="center"/>
              <w:rPr>
                <w:rFonts w:ascii="Times New Roman" w:hAnsi="Times New Roman"/>
              </w:rPr>
            </w:pPr>
            <w:r w:rsidRPr="007D6E0C">
              <w:rPr>
                <w:rFonts w:ascii="Times New Roman" w:hAnsi="Times New Roman"/>
              </w:rPr>
              <w:t>0,6</w:t>
            </w:r>
          </w:p>
        </w:tc>
        <w:tc>
          <w:tcPr>
            <w:tcW w:w="1185" w:type="dxa"/>
          </w:tcPr>
          <w:p w:rsidR="00F8797F" w:rsidRPr="007D6E0C" w:rsidRDefault="00F8797F" w:rsidP="00F8797F">
            <w:pPr>
              <w:pStyle w:val="a8"/>
              <w:jc w:val="center"/>
              <w:rPr>
                <w:rFonts w:ascii="Times New Roman" w:hAnsi="Times New Roman"/>
              </w:rPr>
            </w:pPr>
            <w:r w:rsidRPr="007D6E0C">
              <w:rPr>
                <w:rFonts w:ascii="Times New Roman" w:hAnsi="Times New Roman"/>
              </w:rPr>
              <w:t>X</w:t>
            </w: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pStyle w:val="a6"/>
              <w:rPr>
                <w:rFonts w:ascii="Times New Roman" w:hAnsi="Times New Roman"/>
              </w:rPr>
            </w:pPr>
            <w:r w:rsidRPr="007D6E0C">
              <w:rPr>
                <w:rFonts w:ascii="Times New Roman" w:hAnsi="Times New Roman"/>
              </w:rPr>
              <w:t>первый год реализации подпрограммы</w:t>
            </w:r>
          </w:p>
        </w:tc>
        <w:tc>
          <w:tcPr>
            <w:tcW w:w="1559" w:type="dxa"/>
          </w:tcPr>
          <w:p w:rsidR="00F8797F" w:rsidRPr="007D6E0C" w:rsidRDefault="00F8797F" w:rsidP="00F8797F">
            <w:pPr>
              <w:pStyle w:val="a6"/>
              <w:jc w:val="center"/>
              <w:rPr>
                <w:rFonts w:ascii="Times New Roman" w:hAnsi="Times New Roman"/>
              </w:rPr>
            </w:pPr>
            <w:r w:rsidRPr="007D6E0C">
              <w:rPr>
                <w:rFonts w:ascii="Times New Roman" w:hAnsi="Times New Roman"/>
              </w:rPr>
              <w:t>0,6</w:t>
            </w:r>
          </w:p>
        </w:tc>
        <w:tc>
          <w:tcPr>
            <w:tcW w:w="1560" w:type="dxa"/>
          </w:tcPr>
          <w:p w:rsidR="00F8797F" w:rsidRPr="007D6E0C" w:rsidRDefault="00F8797F" w:rsidP="005461A8">
            <w:pPr>
              <w:pStyle w:val="a6"/>
              <w:jc w:val="center"/>
              <w:rPr>
                <w:rFonts w:ascii="Times New Roman" w:hAnsi="Times New Roman"/>
              </w:rPr>
            </w:pPr>
            <w:r w:rsidRPr="007D6E0C">
              <w:rPr>
                <w:rFonts w:ascii="Times New Roman" w:hAnsi="Times New Roman"/>
              </w:rPr>
              <w:t>0,</w:t>
            </w:r>
            <w:r w:rsidR="005461A8" w:rsidRPr="007D6E0C">
              <w:rPr>
                <w:rFonts w:ascii="Times New Roman" w:hAnsi="Times New Roman"/>
              </w:rPr>
              <w:t>6</w:t>
            </w:r>
          </w:p>
        </w:tc>
        <w:tc>
          <w:tcPr>
            <w:tcW w:w="1185" w:type="dxa"/>
          </w:tcPr>
          <w:p w:rsidR="00F8797F" w:rsidRPr="007D6E0C" w:rsidRDefault="00F8797F" w:rsidP="00F8797F">
            <w:pPr>
              <w:pStyle w:val="a6"/>
              <w:jc w:val="center"/>
              <w:rPr>
                <w:rFonts w:ascii="Times New Roman" w:hAnsi="Times New Roman"/>
              </w:rPr>
            </w:pPr>
            <w:r w:rsidRPr="007D6E0C">
              <w:rPr>
                <w:rFonts w:ascii="Times New Roman" w:hAnsi="Times New Roman"/>
              </w:rPr>
              <w:t>0,0</w:t>
            </w: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pStyle w:val="a6"/>
              <w:rPr>
                <w:rFonts w:ascii="Times New Roman" w:hAnsi="Times New Roman"/>
              </w:rPr>
            </w:pPr>
            <w:r w:rsidRPr="007D6E0C">
              <w:rPr>
                <w:rFonts w:ascii="Times New Roman" w:hAnsi="Times New Roman"/>
              </w:rPr>
              <w:t>второй год реализации подпрограммы</w:t>
            </w:r>
          </w:p>
          <w:p w:rsidR="00F8797F" w:rsidRPr="007D6E0C" w:rsidRDefault="00F8797F" w:rsidP="00F8797F">
            <w:pPr>
              <w:pStyle w:val="a6"/>
              <w:rPr>
                <w:rFonts w:ascii="Times New Roman" w:hAnsi="Times New Roman"/>
              </w:rPr>
            </w:pPr>
          </w:p>
        </w:tc>
        <w:tc>
          <w:tcPr>
            <w:tcW w:w="1559" w:type="dxa"/>
          </w:tcPr>
          <w:p w:rsidR="00F8797F" w:rsidRPr="007D6E0C" w:rsidRDefault="00F8797F" w:rsidP="00F8797F">
            <w:pPr>
              <w:pStyle w:val="a6"/>
              <w:jc w:val="center"/>
              <w:rPr>
                <w:rFonts w:ascii="Times New Roman" w:hAnsi="Times New Roman"/>
              </w:rPr>
            </w:pPr>
            <w:r w:rsidRPr="007D6E0C">
              <w:rPr>
                <w:rFonts w:ascii="Times New Roman" w:hAnsi="Times New Roman"/>
              </w:rPr>
              <w:t>0,6</w:t>
            </w:r>
          </w:p>
        </w:tc>
        <w:tc>
          <w:tcPr>
            <w:tcW w:w="1560" w:type="dxa"/>
          </w:tcPr>
          <w:p w:rsidR="00F8797F" w:rsidRPr="007D6E0C" w:rsidRDefault="005461A8" w:rsidP="00F8797F">
            <w:pPr>
              <w:pStyle w:val="a6"/>
              <w:jc w:val="center"/>
              <w:rPr>
                <w:rFonts w:ascii="Times New Roman" w:hAnsi="Times New Roman"/>
              </w:rPr>
            </w:pPr>
            <w:r w:rsidRPr="007D6E0C">
              <w:rPr>
                <w:rFonts w:ascii="Times New Roman" w:hAnsi="Times New Roman"/>
              </w:rPr>
              <w:t>0,6</w:t>
            </w:r>
          </w:p>
        </w:tc>
        <w:tc>
          <w:tcPr>
            <w:tcW w:w="1185" w:type="dxa"/>
          </w:tcPr>
          <w:p w:rsidR="00F8797F" w:rsidRPr="007D6E0C" w:rsidRDefault="00037BF4" w:rsidP="00037BF4">
            <w:pPr>
              <w:pStyle w:val="a6"/>
              <w:jc w:val="center"/>
              <w:rPr>
                <w:rFonts w:ascii="Times New Roman" w:hAnsi="Times New Roman"/>
              </w:rPr>
            </w:pPr>
            <w:r w:rsidRPr="007D6E0C">
              <w:rPr>
                <w:rFonts w:ascii="Times New Roman" w:hAnsi="Times New Roman"/>
              </w:rPr>
              <w:t>1</w:t>
            </w:r>
            <w:r w:rsidR="005461A8" w:rsidRPr="007D6E0C">
              <w:rPr>
                <w:rFonts w:ascii="Times New Roman" w:hAnsi="Times New Roman"/>
              </w:rPr>
              <w:t>,0</w:t>
            </w: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третий год реализации подпрограммы</w:t>
            </w:r>
          </w:p>
        </w:tc>
        <w:tc>
          <w:tcPr>
            <w:tcW w:w="1559" w:type="dxa"/>
          </w:tcPr>
          <w:p w:rsidR="00F8797F" w:rsidRPr="007D6E0C" w:rsidRDefault="00F8797F" w:rsidP="00F8797F">
            <w:pPr>
              <w:pStyle w:val="a6"/>
              <w:jc w:val="center"/>
              <w:rPr>
                <w:rFonts w:ascii="Times New Roman" w:hAnsi="Times New Roman"/>
              </w:rPr>
            </w:pPr>
            <w:r w:rsidRPr="007D6E0C">
              <w:rPr>
                <w:rFonts w:ascii="Times New Roman" w:hAnsi="Times New Roman"/>
              </w:rPr>
              <w:t>0,6</w:t>
            </w:r>
          </w:p>
        </w:tc>
        <w:tc>
          <w:tcPr>
            <w:tcW w:w="1560" w:type="dxa"/>
          </w:tcPr>
          <w:p w:rsidR="00F8797F" w:rsidRPr="007D6E0C" w:rsidRDefault="00F8797F" w:rsidP="00F8797F">
            <w:pPr>
              <w:pStyle w:val="a6"/>
              <w:jc w:val="center"/>
              <w:rPr>
                <w:rFonts w:ascii="Times New Roman" w:hAnsi="Times New Roman"/>
              </w:rPr>
            </w:pPr>
          </w:p>
        </w:tc>
        <w:tc>
          <w:tcPr>
            <w:tcW w:w="1185" w:type="dxa"/>
          </w:tcPr>
          <w:p w:rsidR="00F8797F" w:rsidRPr="007D6E0C" w:rsidRDefault="00F8797F" w:rsidP="00F8797F">
            <w:pPr>
              <w:pStyle w:val="a6"/>
              <w:jc w:val="center"/>
              <w:rPr>
                <w:rFonts w:ascii="Times New Roman" w:hAnsi="Times New Roman"/>
              </w:rPr>
            </w:pP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четвертый год реализации подпрограммы</w:t>
            </w:r>
          </w:p>
        </w:tc>
        <w:tc>
          <w:tcPr>
            <w:tcW w:w="1559" w:type="dxa"/>
          </w:tcPr>
          <w:p w:rsidR="00F8797F" w:rsidRPr="007D6E0C" w:rsidRDefault="00F8797F" w:rsidP="00F8797F">
            <w:pPr>
              <w:pStyle w:val="a6"/>
              <w:jc w:val="center"/>
              <w:rPr>
                <w:rFonts w:ascii="Times New Roman" w:hAnsi="Times New Roman"/>
              </w:rPr>
            </w:pPr>
            <w:r w:rsidRPr="007D6E0C">
              <w:rPr>
                <w:rFonts w:ascii="Times New Roman" w:hAnsi="Times New Roman"/>
              </w:rPr>
              <w:t>0,6</w:t>
            </w:r>
          </w:p>
        </w:tc>
        <w:tc>
          <w:tcPr>
            <w:tcW w:w="1560" w:type="dxa"/>
          </w:tcPr>
          <w:p w:rsidR="00F8797F" w:rsidRPr="007D6E0C" w:rsidRDefault="00F8797F" w:rsidP="00F8797F">
            <w:pPr>
              <w:pStyle w:val="a6"/>
              <w:jc w:val="center"/>
              <w:rPr>
                <w:rFonts w:ascii="Times New Roman" w:hAnsi="Times New Roman"/>
              </w:rPr>
            </w:pPr>
          </w:p>
        </w:tc>
        <w:tc>
          <w:tcPr>
            <w:tcW w:w="1185" w:type="dxa"/>
          </w:tcPr>
          <w:p w:rsidR="00F8797F" w:rsidRPr="007D6E0C" w:rsidRDefault="00F8797F" w:rsidP="00F8797F">
            <w:pPr>
              <w:pStyle w:val="a6"/>
              <w:jc w:val="center"/>
              <w:rPr>
                <w:rFonts w:ascii="Times New Roman" w:hAnsi="Times New Roman"/>
              </w:rPr>
            </w:pPr>
          </w:p>
        </w:tc>
      </w:tr>
      <w:tr w:rsidR="007D6E0C" w:rsidRPr="007D6E0C" w:rsidTr="00474587">
        <w:tc>
          <w:tcPr>
            <w:tcW w:w="710" w:type="dxa"/>
          </w:tcPr>
          <w:p w:rsidR="00F8797F" w:rsidRPr="007D6E0C" w:rsidRDefault="00F8797F" w:rsidP="00F8797F">
            <w:pPr>
              <w:pStyle w:val="a6"/>
              <w:rPr>
                <w:rFonts w:ascii="Times New Roman" w:hAnsi="Times New Roman"/>
              </w:rPr>
            </w:pPr>
          </w:p>
        </w:tc>
        <w:tc>
          <w:tcPr>
            <w:tcW w:w="4819" w:type="dxa"/>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пятый год реализации подпрограммы</w:t>
            </w:r>
          </w:p>
        </w:tc>
        <w:tc>
          <w:tcPr>
            <w:tcW w:w="1559" w:type="dxa"/>
          </w:tcPr>
          <w:p w:rsidR="00F8797F" w:rsidRPr="007D6E0C" w:rsidRDefault="00F8797F" w:rsidP="00F8797F">
            <w:pPr>
              <w:pStyle w:val="a6"/>
              <w:jc w:val="center"/>
              <w:rPr>
                <w:rFonts w:ascii="Times New Roman" w:hAnsi="Times New Roman"/>
              </w:rPr>
            </w:pPr>
            <w:r w:rsidRPr="007D6E0C">
              <w:rPr>
                <w:rFonts w:ascii="Times New Roman" w:hAnsi="Times New Roman"/>
              </w:rPr>
              <w:t>0,6</w:t>
            </w:r>
          </w:p>
        </w:tc>
        <w:tc>
          <w:tcPr>
            <w:tcW w:w="1560" w:type="dxa"/>
          </w:tcPr>
          <w:p w:rsidR="00F8797F" w:rsidRPr="007D6E0C" w:rsidRDefault="00F8797F" w:rsidP="00F8797F">
            <w:pPr>
              <w:pStyle w:val="a6"/>
              <w:jc w:val="center"/>
              <w:rPr>
                <w:rFonts w:ascii="Times New Roman" w:hAnsi="Times New Roman"/>
              </w:rPr>
            </w:pPr>
          </w:p>
        </w:tc>
        <w:tc>
          <w:tcPr>
            <w:tcW w:w="1185" w:type="dxa"/>
          </w:tcPr>
          <w:p w:rsidR="00F8797F" w:rsidRPr="007D6E0C" w:rsidRDefault="00F8797F" w:rsidP="00F8797F">
            <w:pPr>
              <w:pStyle w:val="a6"/>
              <w:jc w:val="center"/>
              <w:rPr>
                <w:rFonts w:ascii="Times New Roman" w:hAnsi="Times New Roman"/>
              </w:rPr>
            </w:pPr>
          </w:p>
        </w:tc>
      </w:tr>
      <w:tr w:rsidR="007D6E0C" w:rsidRPr="007D6E0C" w:rsidTr="00474587">
        <w:tc>
          <w:tcPr>
            <w:tcW w:w="71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r w:rsidRPr="007D6E0C">
              <w:rPr>
                <w:rFonts w:ascii="Times New Roman" w:hAnsi="Times New Roman"/>
              </w:rPr>
              <w:t>2.3.</w:t>
            </w:r>
          </w:p>
        </w:tc>
        <w:tc>
          <w:tcPr>
            <w:tcW w:w="481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spacing w:after="0" w:line="240" w:lineRule="auto"/>
              <w:jc w:val="both"/>
              <w:rPr>
                <w:rFonts w:ascii="Times New Roman" w:hAnsi="Times New Roman"/>
                <w:sz w:val="24"/>
                <w:szCs w:val="24"/>
              </w:rPr>
            </w:pPr>
            <w:r w:rsidRPr="007D6E0C">
              <w:rPr>
                <w:rFonts w:ascii="Times New Roman" w:hAnsi="Times New Roman"/>
                <w:sz w:val="24"/>
                <w:szCs w:val="24"/>
              </w:rPr>
              <w:t>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 %</w:t>
            </w:r>
          </w:p>
        </w:tc>
        <w:tc>
          <w:tcPr>
            <w:tcW w:w="155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r>
      <w:tr w:rsidR="007D6E0C" w:rsidRPr="007D6E0C" w:rsidTr="00474587">
        <w:tc>
          <w:tcPr>
            <w:tcW w:w="71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r w:rsidRPr="007D6E0C">
              <w:rPr>
                <w:rFonts w:ascii="Times New Roman" w:hAnsi="Times New Roman"/>
              </w:rPr>
              <w:t>до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X</w:t>
            </w:r>
          </w:p>
        </w:tc>
        <w:tc>
          <w:tcPr>
            <w:tcW w:w="156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95</w:t>
            </w:r>
          </w:p>
        </w:tc>
        <w:tc>
          <w:tcPr>
            <w:tcW w:w="1185"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X</w:t>
            </w:r>
          </w:p>
        </w:tc>
      </w:tr>
      <w:tr w:rsidR="007D6E0C" w:rsidRPr="007D6E0C" w:rsidTr="00474587">
        <w:tc>
          <w:tcPr>
            <w:tcW w:w="71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r w:rsidRPr="007D6E0C">
              <w:rPr>
                <w:rFonts w:ascii="Times New Roman" w:hAnsi="Times New Roman"/>
              </w:rPr>
              <w:t>первый год реализации подпрограммы</w:t>
            </w:r>
          </w:p>
        </w:tc>
        <w:tc>
          <w:tcPr>
            <w:tcW w:w="155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95</w:t>
            </w:r>
          </w:p>
        </w:tc>
        <w:tc>
          <w:tcPr>
            <w:tcW w:w="156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92</w:t>
            </w:r>
          </w:p>
        </w:tc>
        <w:tc>
          <w:tcPr>
            <w:tcW w:w="1185" w:type="dxa"/>
            <w:tcBorders>
              <w:top w:val="single" w:sz="4" w:space="0" w:color="auto"/>
              <w:left w:val="single" w:sz="4" w:space="0" w:color="auto"/>
              <w:bottom w:val="single" w:sz="4" w:space="0" w:color="auto"/>
              <w:right w:val="single" w:sz="4" w:space="0" w:color="auto"/>
            </w:tcBorders>
          </w:tcPr>
          <w:p w:rsidR="00F8797F" w:rsidRPr="007D6E0C" w:rsidRDefault="00037BF4" w:rsidP="00037BF4">
            <w:pPr>
              <w:pStyle w:val="a6"/>
              <w:jc w:val="center"/>
              <w:rPr>
                <w:rFonts w:ascii="Times New Roman" w:hAnsi="Times New Roman"/>
              </w:rPr>
            </w:pPr>
            <w:r w:rsidRPr="007D6E0C">
              <w:rPr>
                <w:rFonts w:ascii="Times New Roman" w:hAnsi="Times New Roman"/>
              </w:rPr>
              <w:t>0,97</w:t>
            </w:r>
          </w:p>
        </w:tc>
      </w:tr>
      <w:tr w:rsidR="007D6E0C" w:rsidRPr="007D6E0C" w:rsidTr="00474587">
        <w:tc>
          <w:tcPr>
            <w:tcW w:w="71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второй год реализации подпрограммы</w:t>
            </w:r>
          </w:p>
        </w:tc>
        <w:tc>
          <w:tcPr>
            <w:tcW w:w="155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95</w:t>
            </w:r>
          </w:p>
        </w:tc>
        <w:tc>
          <w:tcPr>
            <w:tcW w:w="1560" w:type="dxa"/>
            <w:tcBorders>
              <w:top w:val="single" w:sz="4" w:space="0" w:color="auto"/>
              <w:left w:val="single" w:sz="4" w:space="0" w:color="auto"/>
              <w:bottom w:val="single" w:sz="4" w:space="0" w:color="auto"/>
              <w:right w:val="single" w:sz="4" w:space="0" w:color="auto"/>
            </w:tcBorders>
          </w:tcPr>
          <w:p w:rsidR="00F8797F" w:rsidRPr="007D6E0C" w:rsidRDefault="00B75672" w:rsidP="00037BF4">
            <w:pPr>
              <w:pStyle w:val="a6"/>
              <w:jc w:val="center"/>
              <w:rPr>
                <w:rFonts w:ascii="Times New Roman" w:hAnsi="Times New Roman"/>
                <w:highlight w:val="yellow"/>
              </w:rPr>
            </w:pPr>
            <w:r w:rsidRPr="007D6E0C">
              <w:rPr>
                <w:rFonts w:ascii="Times New Roman" w:hAnsi="Times New Roman"/>
              </w:rPr>
              <w:t>9</w:t>
            </w:r>
            <w:r w:rsidR="00037BF4" w:rsidRPr="007D6E0C">
              <w:rPr>
                <w:rFonts w:ascii="Times New Roman" w:hAnsi="Times New Roman"/>
              </w:rPr>
              <w:t>5</w:t>
            </w:r>
          </w:p>
        </w:tc>
        <w:tc>
          <w:tcPr>
            <w:tcW w:w="1185" w:type="dxa"/>
            <w:tcBorders>
              <w:top w:val="single" w:sz="4" w:space="0" w:color="auto"/>
              <w:left w:val="single" w:sz="4" w:space="0" w:color="auto"/>
              <w:bottom w:val="single" w:sz="4" w:space="0" w:color="auto"/>
              <w:right w:val="single" w:sz="4" w:space="0" w:color="auto"/>
            </w:tcBorders>
          </w:tcPr>
          <w:p w:rsidR="00F8797F" w:rsidRPr="007D6E0C" w:rsidRDefault="00037BF4" w:rsidP="00037BF4">
            <w:pPr>
              <w:pStyle w:val="a6"/>
              <w:jc w:val="center"/>
              <w:rPr>
                <w:rFonts w:ascii="Times New Roman" w:hAnsi="Times New Roman"/>
                <w:highlight w:val="yellow"/>
              </w:rPr>
            </w:pPr>
            <w:r w:rsidRPr="007D6E0C">
              <w:rPr>
                <w:rFonts w:ascii="Times New Roman" w:hAnsi="Times New Roman"/>
              </w:rPr>
              <w:t>1,0</w:t>
            </w:r>
          </w:p>
        </w:tc>
      </w:tr>
      <w:tr w:rsidR="007D6E0C" w:rsidRPr="007D6E0C" w:rsidTr="00474587">
        <w:tc>
          <w:tcPr>
            <w:tcW w:w="71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третий год реализации подпрограммы</w:t>
            </w:r>
          </w:p>
        </w:tc>
        <w:tc>
          <w:tcPr>
            <w:tcW w:w="155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95</w:t>
            </w:r>
          </w:p>
        </w:tc>
        <w:tc>
          <w:tcPr>
            <w:tcW w:w="156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r>
      <w:tr w:rsidR="007D6E0C" w:rsidRPr="007D6E0C" w:rsidTr="00474587">
        <w:tc>
          <w:tcPr>
            <w:tcW w:w="71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четвертый год реализации подпрограммы</w:t>
            </w:r>
          </w:p>
        </w:tc>
        <w:tc>
          <w:tcPr>
            <w:tcW w:w="155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95</w:t>
            </w:r>
          </w:p>
        </w:tc>
        <w:tc>
          <w:tcPr>
            <w:tcW w:w="156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r>
      <w:tr w:rsidR="007D6E0C" w:rsidRPr="007D6E0C" w:rsidTr="00474587">
        <w:tc>
          <w:tcPr>
            <w:tcW w:w="71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пятый год реализации подпрограммы</w:t>
            </w:r>
          </w:p>
        </w:tc>
        <w:tc>
          <w:tcPr>
            <w:tcW w:w="155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95</w:t>
            </w:r>
          </w:p>
        </w:tc>
        <w:tc>
          <w:tcPr>
            <w:tcW w:w="156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r>
      <w:tr w:rsidR="007D6E0C" w:rsidRPr="007D6E0C" w:rsidTr="00474587">
        <w:tc>
          <w:tcPr>
            <w:tcW w:w="71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r w:rsidRPr="007D6E0C">
              <w:rPr>
                <w:rFonts w:ascii="Times New Roman" w:hAnsi="Times New Roman"/>
              </w:rPr>
              <w:t>2.4.</w:t>
            </w:r>
          </w:p>
        </w:tc>
        <w:tc>
          <w:tcPr>
            <w:tcW w:w="481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r w:rsidRPr="007D6E0C">
              <w:rPr>
                <w:rFonts w:ascii="Times New Roman" w:hAnsi="Times New Roman"/>
              </w:rPr>
              <w:t>Выполнение муниципального задания, %</w:t>
            </w:r>
          </w:p>
        </w:tc>
        <w:tc>
          <w:tcPr>
            <w:tcW w:w="155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r>
      <w:tr w:rsidR="007D6E0C" w:rsidRPr="007D6E0C" w:rsidTr="00474587">
        <w:tc>
          <w:tcPr>
            <w:tcW w:w="71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r w:rsidRPr="007D6E0C">
              <w:rPr>
                <w:rFonts w:ascii="Times New Roman" w:hAnsi="Times New Roman"/>
              </w:rPr>
              <w:t>до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X</w:t>
            </w:r>
          </w:p>
        </w:tc>
        <w:tc>
          <w:tcPr>
            <w:tcW w:w="156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100</w:t>
            </w:r>
          </w:p>
        </w:tc>
        <w:tc>
          <w:tcPr>
            <w:tcW w:w="1185"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X</w:t>
            </w:r>
          </w:p>
        </w:tc>
      </w:tr>
      <w:tr w:rsidR="007D6E0C" w:rsidRPr="007D6E0C" w:rsidTr="00474587">
        <w:tc>
          <w:tcPr>
            <w:tcW w:w="71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r w:rsidRPr="007D6E0C">
              <w:rPr>
                <w:rFonts w:ascii="Times New Roman" w:hAnsi="Times New Roman"/>
              </w:rPr>
              <w:t>первый год реализации подпрограммы</w:t>
            </w:r>
          </w:p>
        </w:tc>
        <w:tc>
          <w:tcPr>
            <w:tcW w:w="155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100</w:t>
            </w:r>
          </w:p>
        </w:tc>
        <w:tc>
          <w:tcPr>
            <w:tcW w:w="156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100</w:t>
            </w:r>
          </w:p>
        </w:tc>
        <w:tc>
          <w:tcPr>
            <w:tcW w:w="1185" w:type="dxa"/>
            <w:tcBorders>
              <w:top w:val="single" w:sz="4" w:space="0" w:color="auto"/>
              <w:left w:val="single" w:sz="4" w:space="0" w:color="auto"/>
              <w:bottom w:val="single" w:sz="4" w:space="0" w:color="auto"/>
              <w:right w:val="single" w:sz="4" w:space="0" w:color="auto"/>
            </w:tcBorders>
          </w:tcPr>
          <w:p w:rsidR="00F8797F" w:rsidRPr="007D6E0C" w:rsidRDefault="00B75672" w:rsidP="00B75672">
            <w:pPr>
              <w:pStyle w:val="a6"/>
              <w:jc w:val="center"/>
              <w:rPr>
                <w:rFonts w:ascii="Times New Roman" w:hAnsi="Times New Roman"/>
              </w:rPr>
            </w:pPr>
            <w:r w:rsidRPr="007D6E0C">
              <w:rPr>
                <w:rFonts w:ascii="Times New Roman" w:hAnsi="Times New Roman"/>
              </w:rPr>
              <w:t>1,0</w:t>
            </w:r>
          </w:p>
        </w:tc>
      </w:tr>
      <w:tr w:rsidR="007D6E0C" w:rsidRPr="007D6E0C" w:rsidTr="00474587">
        <w:tc>
          <w:tcPr>
            <w:tcW w:w="71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второй год реализации подпрограммы</w:t>
            </w:r>
          </w:p>
        </w:tc>
        <w:tc>
          <w:tcPr>
            <w:tcW w:w="155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100</w:t>
            </w:r>
          </w:p>
        </w:tc>
        <w:tc>
          <w:tcPr>
            <w:tcW w:w="1560" w:type="dxa"/>
            <w:tcBorders>
              <w:top w:val="single" w:sz="4" w:space="0" w:color="auto"/>
              <w:left w:val="single" w:sz="4" w:space="0" w:color="auto"/>
              <w:bottom w:val="single" w:sz="4" w:space="0" w:color="auto"/>
              <w:right w:val="single" w:sz="4" w:space="0" w:color="auto"/>
            </w:tcBorders>
          </w:tcPr>
          <w:p w:rsidR="00F8797F" w:rsidRPr="007D6E0C" w:rsidRDefault="00B75672" w:rsidP="00F8797F">
            <w:pPr>
              <w:pStyle w:val="a6"/>
              <w:jc w:val="center"/>
              <w:rPr>
                <w:rFonts w:ascii="Times New Roman" w:hAnsi="Times New Roman"/>
                <w:highlight w:val="yellow"/>
              </w:rPr>
            </w:pPr>
            <w:r w:rsidRPr="007D6E0C">
              <w:rPr>
                <w:rFonts w:ascii="Times New Roman" w:hAnsi="Times New Roman"/>
              </w:rPr>
              <w:t>100</w:t>
            </w:r>
          </w:p>
        </w:tc>
        <w:tc>
          <w:tcPr>
            <w:tcW w:w="1185" w:type="dxa"/>
            <w:tcBorders>
              <w:top w:val="single" w:sz="4" w:space="0" w:color="auto"/>
              <w:left w:val="single" w:sz="4" w:space="0" w:color="auto"/>
              <w:bottom w:val="single" w:sz="4" w:space="0" w:color="auto"/>
              <w:right w:val="single" w:sz="4" w:space="0" w:color="auto"/>
            </w:tcBorders>
          </w:tcPr>
          <w:p w:rsidR="00F8797F" w:rsidRPr="007D6E0C" w:rsidRDefault="00B75672" w:rsidP="00F8797F">
            <w:pPr>
              <w:pStyle w:val="a6"/>
              <w:jc w:val="center"/>
              <w:rPr>
                <w:rFonts w:ascii="Times New Roman" w:hAnsi="Times New Roman"/>
                <w:highlight w:val="yellow"/>
              </w:rPr>
            </w:pPr>
            <w:r w:rsidRPr="007D6E0C">
              <w:rPr>
                <w:rFonts w:ascii="Times New Roman" w:hAnsi="Times New Roman"/>
              </w:rPr>
              <w:t>1,0</w:t>
            </w:r>
          </w:p>
        </w:tc>
      </w:tr>
      <w:tr w:rsidR="007D6E0C" w:rsidRPr="007D6E0C" w:rsidTr="00474587">
        <w:tc>
          <w:tcPr>
            <w:tcW w:w="71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третий год реализации подпрограммы</w:t>
            </w:r>
          </w:p>
        </w:tc>
        <w:tc>
          <w:tcPr>
            <w:tcW w:w="155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100</w:t>
            </w:r>
          </w:p>
        </w:tc>
        <w:tc>
          <w:tcPr>
            <w:tcW w:w="156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r>
      <w:tr w:rsidR="007D6E0C" w:rsidRPr="007D6E0C" w:rsidTr="00474587">
        <w:tc>
          <w:tcPr>
            <w:tcW w:w="71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четвертый год реализации подпрограммы</w:t>
            </w:r>
          </w:p>
        </w:tc>
        <w:tc>
          <w:tcPr>
            <w:tcW w:w="155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100</w:t>
            </w:r>
          </w:p>
        </w:tc>
        <w:tc>
          <w:tcPr>
            <w:tcW w:w="156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r>
      <w:tr w:rsidR="007D6E0C" w:rsidRPr="007D6E0C" w:rsidTr="00474587">
        <w:tc>
          <w:tcPr>
            <w:tcW w:w="71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spacing w:after="0" w:line="240" w:lineRule="auto"/>
              <w:rPr>
                <w:rFonts w:ascii="Times New Roman" w:hAnsi="Times New Roman"/>
                <w:sz w:val="24"/>
                <w:szCs w:val="24"/>
              </w:rPr>
            </w:pPr>
            <w:r w:rsidRPr="007D6E0C">
              <w:rPr>
                <w:rFonts w:ascii="Times New Roman" w:hAnsi="Times New Roman"/>
                <w:sz w:val="24"/>
                <w:szCs w:val="24"/>
              </w:rPr>
              <w:t>пятый год реализации подпрограммы</w:t>
            </w:r>
          </w:p>
        </w:tc>
        <w:tc>
          <w:tcPr>
            <w:tcW w:w="1559"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r w:rsidRPr="007D6E0C">
              <w:rPr>
                <w:rFonts w:ascii="Times New Roman" w:hAnsi="Times New Roman"/>
              </w:rPr>
              <w:t>100</w:t>
            </w:r>
          </w:p>
        </w:tc>
        <w:tc>
          <w:tcPr>
            <w:tcW w:w="1560"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F8797F" w:rsidRPr="007D6E0C" w:rsidRDefault="00F8797F" w:rsidP="00F8797F">
            <w:pPr>
              <w:pStyle w:val="a6"/>
              <w:jc w:val="center"/>
              <w:rPr>
                <w:rFonts w:ascii="Times New Roman" w:hAnsi="Times New Roman"/>
              </w:rPr>
            </w:pPr>
          </w:p>
        </w:tc>
      </w:tr>
    </w:tbl>
    <w:p w:rsidR="00F8797F" w:rsidRPr="00F8797F" w:rsidRDefault="00F8797F" w:rsidP="00F8797F">
      <w:pPr>
        <w:widowControl w:val="0"/>
        <w:autoSpaceDE w:val="0"/>
        <w:spacing w:after="0" w:line="240" w:lineRule="auto"/>
        <w:jc w:val="center"/>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sz w:val="24"/>
          <w:szCs w:val="24"/>
        </w:rPr>
        <w:t>Оценки эффективности муниципальной подпрограммы</w:t>
      </w:r>
    </w:p>
    <w:p w:rsidR="00F8797F" w:rsidRPr="00F8797F" w:rsidRDefault="00F8797F" w:rsidP="00F8797F">
      <w:pPr>
        <w:widowControl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Методика оценки эффективности и результативности муниципальной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Оценка эффективности реализации муниципальной подпрограммы осуществляется в целях достижения оптимального соотношения связанных с ее </w:t>
      </w:r>
      <w:r w:rsidRPr="00F8797F">
        <w:rPr>
          <w:rFonts w:ascii="Times New Roman" w:hAnsi="Times New Roman"/>
          <w:sz w:val="24"/>
          <w:szCs w:val="24"/>
        </w:rPr>
        <w:lastRenderedPageBreak/>
        <w:t>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Управлением образования по годам в течение всего срока реализации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Методика оценки эффективности и результативности муниципальной подпрограммы учитывает:</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3"/>
          <w:sz w:val="24"/>
          <w:szCs w:val="24"/>
          <w:lang w:eastAsia="ru-RU"/>
        </w:rPr>
        <w:drawing>
          <wp:inline distT="0" distB="0" distL="0" distR="0" wp14:anchorId="489218FC" wp14:editId="27D550E4">
            <wp:extent cx="1371600" cy="4476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1,0</w:t>
      </w: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6"/>
          <w:sz w:val="24"/>
          <w:szCs w:val="24"/>
          <w:lang w:eastAsia="ru-RU"/>
        </w:rPr>
        <w:drawing>
          <wp:inline distT="0" distB="0" distL="0" distR="0" wp14:anchorId="3D8D1066" wp14:editId="67BADD2A">
            <wp:extent cx="5905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n - число показателей (индикаторов) достижения целей и решения задач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8"/>
          <w:sz w:val="24"/>
          <w:szCs w:val="24"/>
          <w:lang w:eastAsia="ru-RU"/>
        </w:rPr>
        <w:drawing>
          <wp:inline distT="0" distB="0" distL="0" distR="0" wp14:anchorId="06C3725F" wp14:editId="13075F63">
            <wp:extent cx="352425"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соотношение фактического и планового значения k-</w:t>
      </w:r>
      <w:proofErr w:type="spellStart"/>
      <w:r w:rsidRPr="00F8797F">
        <w:rPr>
          <w:rFonts w:ascii="Times New Roman" w:hAnsi="Times New Roman"/>
          <w:sz w:val="24"/>
          <w:szCs w:val="24"/>
        </w:rPr>
        <w:t>го</w:t>
      </w:r>
      <w:proofErr w:type="spellEnd"/>
      <w:r w:rsidRPr="00F8797F">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Значение </w:t>
      </w:r>
      <w:r w:rsidRPr="00F8797F">
        <w:rPr>
          <w:rFonts w:ascii="Times New Roman" w:hAnsi="Times New Roman"/>
          <w:noProof/>
          <w:position w:val="-6"/>
          <w:sz w:val="24"/>
          <w:szCs w:val="24"/>
          <w:lang w:eastAsia="ru-RU"/>
        </w:rPr>
        <w:drawing>
          <wp:inline distT="0" distB="0" distL="0" distR="0" wp14:anchorId="1CE30746" wp14:editId="4C9AC5A5">
            <wp:extent cx="5905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2"/>
          <w:sz w:val="24"/>
          <w:szCs w:val="24"/>
          <w:lang w:eastAsia="ru-RU"/>
        </w:rPr>
        <w:drawing>
          <wp:inline distT="0" distB="0" distL="0" distR="0" wp14:anchorId="2ACFF405" wp14:editId="06D12C33">
            <wp:extent cx="666750"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1,0</w:t>
      </w:r>
      <w:r w:rsidR="004A0DC8">
        <w:rPr>
          <w:rFonts w:ascii="Times New Roman" w:hAnsi="Times New Roman"/>
          <w:sz w:val="24"/>
          <w:szCs w:val="24"/>
        </w:rPr>
        <w:t>1</w:t>
      </w: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24F8E17E" wp14:editId="7AEF6D38">
            <wp:extent cx="180975"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4E3E045D" wp14:editId="3C3A49EA">
            <wp:extent cx="200025"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Общая эффективность и результативность муниципальной подпрограммы определяется по формуле: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p>
    <w:p w:rsidR="00F8797F" w:rsidRPr="00F8797F" w:rsidRDefault="00F8797F" w:rsidP="00F8797F">
      <w:pPr>
        <w:widowControl w:val="0"/>
        <w:autoSpaceDE w:val="0"/>
        <w:spacing w:after="0" w:line="240" w:lineRule="auto"/>
        <w:ind w:firstLine="851"/>
        <w:jc w:val="center"/>
        <w:rPr>
          <w:rFonts w:ascii="Times New Roman" w:hAnsi="Times New Roman"/>
          <w:noProof/>
          <w:position w:val="-27"/>
          <w:sz w:val="24"/>
          <w:szCs w:val="24"/>
        </w:rPr>
      </w:pPr>
      <w:r w:rsidRPr="00F8797F">
        <w:rPr>
          <w:rFonts w:ascii="Times New Roman" w:hAnsi="Times New Roman"/>
          <w:noProof/>
          <w:position w:val="-27"/>
          <w:sz w:val="24"/>
          <w:szCs w:val="24"/>
        </w:rPr>
        <w:t>ПР =  ПДЦ</w:t>
      </w:r>
      <w:r w:rsidRPr="00F8797F">
        <w:rPr>
          <w:rFonts w:ascii="Times New Roman" w:hAnsi="Times New Roman"/>
          <w:noProof/>
          <w:position w:val="-27"/>
          <w:sz w:val="24"/>
          <w:szCs w:val="24"/>
          <w:vertAlign w:val="superscript"/>
        </w:rPr>
        <w:t xml:space="preserve"> общ </w:t>
      </w:r>
      <w:r w:rsidRPr="00F8797F">
        <w:rPr>
          <w:rFonts w:ascii="Times New Roman" w:hAnsi="Times New Roman"/>
          <w:noProof/>
          <w:position w:val="-27"/>
          <w:sz w:val="24"/>
          <w:szCs w:val="24"/>
        </w:rPr>
        <w:t>* ЭИС = 1,0</w:t>
      </w:r>
      <w:r w:rsidR="004A0DC8">
        <w:rPr>
          <w:rFonts w:ascii="Times New Roman" w:hAnsi="Times New Roman"/>
          <w:noProof/>
          <w:position w:val="-27"/>
          <w:sz w:val="24"/>
          <w:szCs w:val="24"/>
        </w:rPr>
        <w:t>1</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p>
    <w:p w:rsidR="00F8797F" w:rsidRPr="00F8797F" w:rsidRDefault="00F8797F" w:rsidP="00F8797F">
      <w:pPr>
        <w:widowControl w:val="0"/>
        <w:autoSpaceDE w:val="0"/>
        <w:spacing w:after="0" w:line="240" w:lineRule="auto"/>
        <w:ind w:firstLine="709"/>
        <w:jc w:val="both"/>
        <w:rPr>
          <w:rFonts w:ascii="Times New Roman" w:hAnsi="Times New Roman"/>
          <w:sz w:val="24"/>
          <w:szCs w:val="24"/>
        </w:rPr>
      </w:pPr>
      <w:r w:rsidRPr="00F8797F">
        <w:rPr>
          <w:rFonts w:ascii="Times New Roman" w:hAnsi="Times New Roman"/>
          <w:sz w:val="24"/>
          <w:szCs w:val="24"/>
        </w:rPr>
        <w:t>Значения ПР, превышающие единицу, свидетельствуют о высокой эффективности и результативности муниципальной подпрограммы.</w:t>
      </w:r>
    </w:p>
    <w:p w:rsidR="00F8797F" w:rsidRPr="00F8797F" w:rsidRDefault="00F8797F" w:rsidP="00F8797F">
      <w:pPr>
        <w:widowControl w:val="0"/>
        <w:autoSpaceDE w:val="0"/>
        <w:autoSpaceDN w:val="0"/>
        <w:adjustRightInd w:val="0"/>
        <w:spacing w:after="0" w:line="240" w:lineRule="auto"/>
        <w:ind w:firstLine="709"/>
        <w:jc w:val="both"/>
        <w:rPr>
          <w:rFonts w:ascii="Times New Roman" w:hAnsi="Times New Roman"/>
          <w:sz w:val="24"/>
          <w:szCs w:val="24"/>
        </w:rPr>
      </w:pPr>
    </w:p>
    <w:p w:rsidR="00F8797F" w:rsidRPr="00F8797F" w:rsidRDefault="00F8797F" w:rsidP="00F8797F">
      <w:pPr>
        <w:spacing w:after="0" w:line="240" w:lineRule="auto"/>
        <w:ind w:firstLine="709"/>
        <w:jc w:val="both"/>
        <w:rPr>
          <w:rFonts w:ascii="Times New Roman" w:hAnsi="Times New Roman"/>
          <w:b/>
          <w:color w:val="000000"/>
          <w:sz w:val="24"/>
          <w:szCs w:val="24"/>
          <w:highlight w:val="yellow"/>
        </w:rPr>
      </w:pPr>
      <w:r w:rsidRPr="00F8797F">
        <w:rPr>
          <w:rFonts w:ascii="Times New Roman" w:hAnsi="Times New Roman"/>
          <w:b/>
          <w:color w:val="000000"/>
          <w:sz w:val="24"/>
          <w:szCs w:val="24"/>
        </w:rPr>
        <w:lastRenderedPageBreak/>
        <w:t>Вывод: согласно проведенным выше расчетам, реализация  подпрограммы оценивается как эффективная и результативная</w:t>
      </w:r>
    </w:p>
    <w:p w:rsidR="00F8797F" w:rsidRPr="00F8797F" w:rsidRDefault="00F8797F" w:rsidP="00F8797F">
      <w:pPr>
        <w:spacing w:after="0" w:line="240" w:lineRule="auto"/>
        <w:rPr>
          <w:rFonts w:ascii="Times New Roman" w:hAnsi="Times New Roman"/>
          <w:sz w:val="24"/>
          <w:szCs w:val="24"/>
        </w:rPr>
      </w:pPr>
    </w:p>
    <w:p w:rsidR="00F8797F" w:rsidRPr="00F8797F" w:rsidRDefault="00D0074B" w:rsidP="00F8797F">
      <w:pPr>
        <w:spacing w:after="0" w:line="240" w:lineRule="auto"/>
        <w:rPr>
          <w:rFonts w:ascii="Times New Roman" w:hAnsi="Times New Roman"/>
          <w:sz w:val="24"/>
          <w:szCs w:val="24"/>
        </w:rPr>
      </w:pPr>
      <w:r>
        <w:rPr>
          <w:rFonts w:ascii="Times New Roman" w:hAnsi="Times New Roman"/>
          <w:sz w:val="24"/>
          <w:szCs w:val="24"/>
        </w:rPr>
        <w:t>Заместитель начальника</w:t>
      </w: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МУ управление образования</w:t>
      </w:r>
      <w:r w:rsidRPr="00F8797F">
        <w:rPr>
          <w:rFonts w:ascii="Times New Roman" w:hAnsi="Times New Roman"/>
          <w:sz w:val="24"/>
          <w:szCs w:val="24"/>
        </w:rPr>
        <w:tab/>
      </w:r>
      <w:r w:rsidRPr="00F8797F">
        <w:rPr>
          <w:rFonts w:ascii="Times New Roman" w:hAnsi="Times New Roman"/>
          <w:sz w:val="24"/>
          <w:szCs w:val="24"/>
        </w:rPr>
        <w:tab/>
      </w: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 xml:space="preserve">МО «Эхирит-Булагатский район»                                </w:t>
      </w:r>
      <w:r w:rsidR="00D0074B">
        <w:rPr>
          <w:rFonts w:ascii="Times New Roman" w:hAnsi="Times New Roman"/>
          <w:sz w:val="24"/>
          <w:szCs w:val="24"/>
        </w:rPr>
        <w:t xml:space="preserve">                          </w:t>
      </w:r>
      <w:r w:rsidRPr="00F8797F">
        <w:rPr>
          <w:rFonts w:ascii="Times New Roman" w:hAnsi="Times New Roman"/>
          <w:sz w:val="24"/>
          <w:szCs w:val="24"/>
        </w:rPr>
        <w:t xml:space="preserve">             </w:t>
      </w:r>
      <w:proofErr w:type="spellStart"/>
      <w:r w:rsidR="00D0074B">
        <w:rPr>
          <w:rFonts w:ascii="Times New Roman" w:hAnsi="Times New Roman"/>
          <w:sz w:val="24"/>
          <w:szCs w:val="24"/>
        </w:rPr>
        <w:t>Т.А.Далбаева</w:t>
      </w:r>
      <w:proofErr w:type="spellEnd"/>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1D5F3C" w:rsidP="00F8797F">
      <w:pPr>
        <w:widowControl w:val="0"/>
        <w:autoSpaceDE w:val="0"/>
        <w:spacing w:after="0" w:line="240" w:lineRule="auto"/>
        <w:jc w:val="center"/>
        <w:rPr>
          <w:rFonts w:ascii="Times New Roman" w:hAnsi="Times New Roman"/>
          <w:b/>
          <w:sz w:val="24"/>
          <w:szCs w:val="24"/>
        </w:rPr>
      </w:pPr>
      <w:r>
        <w:rPr>
          <w:rFonts w:ascii="Times New Roman" w:hAnsi="Times New Roman"/>
          <w:b/>
          <w:sz w:val="24"/>
          <w:szCs w:val="24"/>
        </w:rPr>
        <w:t>Отчет за 2021</w:t>
      </w:r>
      <w:r w:rsidR="00F8797F" w:rsidRPr="00F8797F">
        <w:rPr>
          <w:rFonts w:ascii="Times New Roman" w:hAnsi="Times New Roman"/>
          <w:b/>
          <w:sz w:val="24"/>
          <w:szCs w:val="24"/>
        </w:rPr>
        <w:t xml:space="preserve"> год о реализации муниципальной подпрограммы</w:t>
      </w:r>
    </w:p>
    <w:p w:rsidR="00F8797F" w:rsidRPr="00F8797F" w:rsidRDefault="00F8797F" w:rsidP="00F8797F">
      <w:pPr>
        <w:spacing w:after="0" w:line="240" w:lineRule="auto"/>
        <w:jc w:val="center"/>
        <w:rPr>
          <w:rFonts w:ascii="Times New Roman" w:hAnsi="Times New Roman"/>
          <w:b/>
          <w:sz w:val="24"/>
          <w:szCs w:val="24"/>
        </w:rPr>
      </w:pPr>
      <w:r w:rsidRPr="00F8797F">
        <w:rPr>
          <w:rFonts w:ascii="Times New Roman" w:hAnsi="Times New Roman"/>
          <w:b/>
          <w:sz w:val="24"/>
          <w:szCs w:val="24"/>
        </w:rPr>
        <w:t>«Повышение доступности и качества представления дополнительного образования в муниципальных учреждениях дополнительного образования МО «Эхирит-Булагатский район» на 2020-2024 гг.»</w:t>
      </w:r>
    </w:p>
    <w:p w:rsidR="00F8797F" w:rsidRPr="00F8797F" w:rsidRDefault="00F8797F" w:rsidP="00F8797F">
      <w:pPr>
        <w:spacing w:after="0" w:line="240" w:lineRule="auto"/>
        <w:ind w:firstLine="709"/>
        <w:jc w:val="both"/>
        <w:rPr>
          <w:rFonts w:ascii="Times New Roman" w:hAnsi="Times New Roman"/>
          <w:sz w:val="24"/>
          <w:szCs w:val="24"/>
        </w:rPr>
      </w:pPr>
    </w:p>
    <w:p w:rsidR="00F8797F" w:rsidRPr="00F8797F" w:rsidRDefault="00F8797F" w:rsidP="00F8797F">
      <w:pPr>
        <w:tabs>
          <w:tab w:val="left" w:pos="0"/>
        </w:tabs>
        <w:spacing w:after="0" w:line="240" w:lineRule="auto"/>
        <w:jc w:val="both"/>
        <w:rPr>
          <w:rFonts w:ascii="Times New Roman" w:hAnsi="Times New Roman"/>
          <w:sz w:val="24"/>
          <w:szCs w:val="24"/>
        </w:rPr>
      </w:pPr>
      <w:r w:rsidRPr="00F8797F">
        <w:rPr>
          <w:rFonts w:ascii="Times New Roman" w:eastAsia="Times New Roman" w:hAnsi="Times New Roman"/>
          <w:sz w:val="24"/>
          <w:szCs w:val="24"/>
          <w:lang w:eastAsia="ru-RU"/>
        </w:rPr>
        <w:tab/>
        <w:t xml:space="preserve">На территории </w:t>
      </w:r>
      <w:r w:rsidRPr="00F8797F">
        <w:rPr>
          <w:rFonts w:ascii="Times New Roman" w:hAnsi="Times New Roman"/>
          <w:sz w:val="24"/>
          <w:szCs w:val="24"/>
        </w:rPr>
        <w:t xml:space="preserve">муниципального образования «Эхирит-Булагатский район» </w:t>
      </w:r>
      <w:r w:rsidRPr="00F8797F">
        <w:rPr>
          <w:rFonts w:ascii="Times New Roman" w:eastAsia="Times New Roman" w:hAnsi="Times New Roman"/>
          <w:sz w:val="24"/>
          <w:szCs w:val="24"/>
          <w:lang w:eastAsia="ru-RU"/>
        </w:rPr>
        <w:t xml:space="preserve">предоставляют услуги по дополнительным образовательным программам </w:t>
      </w:r>
      <w:r w:rsidRPr="00F8797F">
        <w:rPr>
          <w:rFonts w:ascii="Times New Roman" w:hAnsi="Times New Roman"/>
          <w:sz w:val="24"/>
          <w:szCs w:val="24"/>
        </w:rPr>
        <w:t>3 муниципальных учреждения дополнительного образования.</w:t>
      </w:r>
    </w:p>
    <w:p w:rsidR="00F8797F" w:rsidRPr="00F8797F" w:rsidRDefault="00F8797F" w:rsidP="00F8797F">
      <w:pPr>
        <w:tabs>
          <w:tab w:val="left" w:pos="0"/>
        </w:tabs>
        <w:spacing w:after="0" w:line="240" w:lineRule="auto"/>
        <w:jc w:val="both"/>
        <w:rPr>
          <w:rFonts w:ascii="Times New Roman" w:hAnsi="Times New Roman"/>
          <w:sz w:val="24"/>
          <w:szCs w:val="24"/>
        </w:rPr>
      </w:pPr>
      <w:r w:rsidRPr="00F8797F">
        <w:rPr>
          <w:rFonts w:ascii="Times New Roman" w:hAnsi="Times New Roman"/>
          <w:sz w:val="24"/>
          <w:szCs w:val="24"/>
        </w:rPr>
        <w:tab/>
        <w:t>Основными целевыми показателями реализации подпрограммы является:</w:t>
      </w:r>
    </w:p>
    <w:p w:rsidR="00F8797F" w:rsidRPr="00F8797F" w:rsidRDefault="00F8797F" w:rsidP="00F8797F">
      <w:pPr>
        <w:pStyle w:val="ConsPlusCell"/>
        <w:tabs>
          <w:tab w:val="left" w:pos="393"/>
        </w:tabs>
        <w:jc w:val="both"/>
        <w:rPr>
          <w:rFonts w:ascii="Times New Roman" w:hAnsi="Times New Roman" w:cs="Times New Roman"/>
          <w:sz w:val="24"/>
          <w:szCs w:val="24"/>
        </w:rPr>
      </w:pPr>
      <w:r w:rsidRPr="00F8797F">
        <w:rPr>
          <w:rFonts w:ascii="Times New Roman" w:hAnsi="Times New Roman" w:cs="Times New Roman"/>
          <w:sz w:val="24"/>
          <w:szCs w:val="24"/>
        </w:rPr>
        <w:tab/>
        <w:t>1. Выполнение муниципального задания.</w:t>
      </w:r>
    </w:p>
    <w:p w:rsidR="00F8797F" w:rsidRPr="00F8797F" w:rsidRDefault="00F8797F" w:rsidP="00F8797F">
      <w:pPr>
        <w:pStyle w:val="ConsPlusCell"/>
        <w:tabs>
          <w:tab w:val="left" w:pos="393"/>
        </w:tabs>
        <w:ind w:firstLine="391"/>
        <w:jc w:val="both"/>
        <w:rPr>
          <w:rFonts w:ascii="Times New Roman" w:hAnsi="Times New Roman" w:cs="Times New Roman"/>
          <w:sz w:val="24"/>
          <w:szCs w:val="24"/>
        </w:rPr>
      </w:pPr>
      <w:r w:rsidRPr="00F8797F">
        <w:rPr>
          <w:rFonts w:ascii="Times New Roman" w:hAnsi="Times New Roman" w:cs="Times New Roman"/>
          <w:sz w:val="24"/>
          <w:szCs w:val="24"/>
        </w:rPr>
        <w:tab/>
        <w:t>2. Удельный вес численности населения в возрасте от 7 до 18 лет, охваченного дополнительным образованием, в общей численности населения в возрасте в возрасте от 7 до 18 лет.</w:t>
      </w:r>
    </w:p>
    <w:p w:rsidR="00F8797F" w:rsidRPr="00F8797F" w:rsidRDefault="00F8797F" w:rsidP="00F8797F">
      <w:pPr>
        <w:pStyle w:val="ConsPlusCell"/>
        <w:tabs>
          <w:tab w:val="left" w:pos="393"/>
        </w:tabs>
        <w:ind w:firstLine="391"/>
        <w:jc w:val="both"/>
        <w:rPr>
          <w:rFonts w:ascii="Times New Roman" w:hAnsi="Times New Roman" w:cs="Times New Roman"/>
          <w:sz w:val="24"/>
          <w:szCs w:val="24"/>
        </w:rPr>
      </w:pPr>
      <w:r w:rsidRPr="00F8797F">
        <w:rPr>
          <w:rFonts w:ascii="Times New Roman" w:hAnsi="Times New Roman" w:cs="Times New Roman"/>
          <w:sz w:val="24"/>
          <w:szCs w:val="24"/>
        </w:rPr>
        <w:t>3. Охват детей в возрасте от 5 до 18 лет, имеющих право на получение дополнительного образования в рамках системы персонифицированного финансирования</w:t>
      </w:r>
    </w:p>
    <w:p w:rsidR="00F8797F" w:rsidRPr="00F8797F" w:rsidRDefault="00F8797F" w:rsidP="00F8797F">
      <w:pPr>
        <w:spacing w:after="0" w:line="240" w:lineRule="auto"/>
        <w:ind w:firstLine="391"/>
        <w:jc w:val="both"/>
        <w:rPr>
          <w:rFonts w:ascii="Times New Roman" w:eastAsia="Times New Roman" w:hAnsi="Times New Roman"/>
          <w:color w:val="000000"/>
          <w:sz w:val="24"/>
          <w:szCs w:val="24"/>
          <w:lang w:eastAsia="ru-RU"/>
        </w:rPr>
      </w:pPr>
    </w:p>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Информацию о выполнении программных мероприятий</w:t>
      </w:r>
    </w:p>
    <w:p w:rsidR="00F8797F" w:rsidRPr="00F8797F" w:rsidRDefault="00F8797F" w:rsidP="00F8797F">
      <w:pPr>
        <w:spacing w:after="0" w:line="240" w:lineRule="auto"/>
        <w:jc w:val="center"/>
        <w:rPr>
          <w:rFonts w:ascii="Times New Roman" w:hAnsi="Times New Roman"/>
          <w:bCs/>
          <w:sz w:val="24"/>
          <w:szCs w:val="24"/>
        </w:rPr>
      </w:pPr>
    </w:p>
    <w:tbl>
      <w:tblPr>
        <w:tblW w:w="10007" w:type="dxa"/>
        <w:tblInd w:w="-176" w:type="dxa"/>
        <w:tblLook w:val="04A0" w:firstRow="1" w:lastRow="0" w:firstColumn="1" w:lastColumn="0" w:noHBand="0" w:noVBand="1"/>
      </w:tblPr>
      <w:tblGrid>
        <w:gridCol w:w="4841"/>
        <w:gridCol w:w="1736"/>
        <w:gridCol w:w="2066"/>
        <w:gridCol w:w="1364"/>
      </w:tblGrid>
      <w:tr w:rsidR="00F8797F" w:rsidRPr="00F8797F" w:rsidTr="00F8797F">
        <w:trPr>
          <w:trHeight w:val="855"/>
        </w:trPr>
        <w:tc>
          <w:tcPr>
            <w:tcW w:w="4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Наименование показателя</w:t>
            </w:r>
          </w:p>
        </w:tc>
        <w:tc>
          <w:tcPr>
            <w:tcW w:w="1736"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Ассигнования</w:t>
            </w:r>
          </w:p>
        </w:tc>
        <w:tc>
          <w:tcPr>
            <w:tcW w:w="2066"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 исполнения</w:t>
            </w:r>
          </w:p>
        </w:tc>
      </w:tr>
      <w:tr w:rsidR="00F8797F" w:rsidRPr="00F8797F" w:rsidTr="00F8797F">
        <w:trPr>
          <w:trHeight w:val="855"/>
        </w:trPr>
        <w:tc>
          <w:tcPr>
            <w:tcW w:w="4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6530DB" w:rsidRDefault="00F8797F" w:rsidP="006530DB">
            <w:pPr>
              <w:spacing w:after="0" w:line="240" w:lineRule="auto"/>
              <w:jc w:val="both"/>
              <w:rPr>
                <w:rFonts w:ascii="Times New Roman" w:hAnsi="Times New Roman"/>
                <w:sz w:val="24"/>
                <w:szCs w:val="24"/>
              </w:rPr>
            </w:pPr>
            <w:r w:rsidRPr="006530DB">
              <w:rPr>
                <w:rFonts w:ascii="Times New Roman" w:hAnsi="Times New Roman"/>
                <w:sz w:val="24"/>
                <w:szCs w:val="24"/>
              </w:rPr>
              <w:t>Подпрограмма "Повышение доступности и качества дополнительного образование в муниципальных учреждениях дополнительного образования МО "Эхирит-Булагатский район" на 2020-2024 годы"</w:t>
            </w:r>
          </w:p>
        </w:tc>
        <w:tc>
          <w:tcPr>
            <w:tcW w:w="1736" w:type="dxa"/>
            <w:tcBorders>
              <w:top w:val="single" w:sz="4" w:space="0" w:color="auto"/>
              <w:left w:val="nil"/>
              <w:bottom w:val="single" w:sz="4" w:space="0" w:color="auto"/>
              <w:right w:val="nil"/>
            </w:tcBorders>
            <w:shd w:val="clear" w:color="auto" w:fill="auto"/>
            <w:vAlign w:val="center"/>
            <w:hideMark/>
          </w:tcPr>
          <w:p w:rsidR="00F8797F" w:rsidRPr="006530DB" w:rsidRDefault="001D5F3C" w:rsidP="006530DB">
            <w:pPr>
              <w:spacing w:after="0" w:line="240" w:lineRule="auto"/>
              <w:jc w:val="center"/>
              <w:rPr>
                <w:rFonts w:ascii="Times New Roman" w:eastAsia="Times New Roman" w:hAnsi="Times New Roman"/>
                <w:sz w:val="24"/>
                <w:szCs w:val="24"/>
              </w:rPr>
            </w:pPr>
            <w:r w:rsidRPr="006530DB">
              <w:rPr>
                <w:rFonts w:ascii="Times New Roman" w:hAnsi="Times New Roman"/>
                <w:sz w:val="24"/>
                <w:szCs w:val="24"/>
              </w:rPr>
              <w:t>53 191 557,50</w:t>
            </w:r>
          </w:p>
        </w:tc>
        <w:tc>
          <w:tcPr>
            <w:tcW w:w="2066" w:type="dxa"/>
            <w:tcBorders>
              <w:top w:val="single" w:sz="4" w:space="0" w:color="auto"/>
              <w:left w:val="single" w:sz="4" w:space="0" w:color="auto"/>
              <w:bottom w:val="single" w:sz="4" w:space="0" w:color="auto"/>
              <w:right w:val="nil"/>
            </w:tcBorders>
            <w:shd w:val="clear" w:color="auto" w:fill="auto"/>
            <w:vAlign w:val="center"/>
            <w:hideMark/>
          </w:tcPr>
          <w:p w:rsidR="00F8797F" w:rsidRPr="006530DB" w:rsidRDefault="001D5F3C" w:rsidP="00F8797F">
            <w:pPr>
              <w:spacing w:after="0" w:line="240" w:lineRule="auto"/>
              <w:jc w:val="center"/>
              <w:rPr>
                <w:rFonts w:ascii="Times New Roman" w:hAnsi="Times New Roman"/>
                <w:sz w:val="24"/>
                <w:szCs w:val="24"/>
              </w:rPr>
            </w:pPr>
            <w:r w:rsidRPr="006530DB">
              <w:rPr>
                <w:rFonts w:ascii="Times New Roman" w:hAnsi="Times New Roman"/>
                <w:sz w:val="24"/>
                <w:szCs w:val="24"/>
              </w:rPr>
              <w:t>52 682 398,21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6530DB" w:rsidRDefault="001D5F3C" w:rsidP="00F8797F">
            <w:pPr>
              <w:spacing w:after="0" w:line="240" w:lineRule="auto"/>
              <w:jc w:val="center"/>
              <w:rPr>
                <w:rFonts w:ascii="Times New Roman" w:hAnsi="Times New Roman"/>
                <w:sz w:val="24"/>
                <w:szCs w:val="24"/>
              </w:rPr>
            </w:pPr>
            <w:r w:rsidRPr="006530DB">
              <w:rPr>
                <w:rFonts w:ascii="Times New Roman" w:hAnsi="Times New Roman"/>
                <w:sz w:val="24"/>
                <w:szCs w:val="24"/>
              </w:rPr>
              <w:t>99,04</w:t>
            </w:r>
          </w:p>
        </w:tc>
      </w:tr>
      <w:tr w:rsidR="00F8797F" w:rsidRPr="00F8797F" w:rsidTr="00F8797F">
        <w:trPr>
          <w:trHeight w:val="1050"/>
        </w:trPr>
        <w:tc>
          <w:tcPr>
            <w:tcW w:w="4841" w:type="dxa"/>
            <w:tcBorders>
              <w:top w:val="single" w:sz="4" w:space="0" w:color="auto"/>
              <w:left w:val="single" w:sz="4" w:space="0" w:color="auto"/>
              <w:bottom w:val="single" w:sz="4" w:space="0" w:color="auto"/>
              <w:right w:val="single" w:sz="4" w:space="0" w:color="auto"/>
            </w:tcBorders>
            <w:shd w:val="clear" w:color="auto" w:fill="auto"/>
            <w:hideMark/>
          </w:tcPr>
          <w:p w:rsidR="00F8797F" w:rsidRPr="006530DB" w:rsidRDefault="00F8797F" w:rsidP="006530DB">
            <w:pPr>
              <w:spacing w:after="0" w:line="240" w:lineRule="auto"/>
              <w:jc w:val="both"/>
              <w:rPr>
                <w:rFonts w:ascii="Times New Roman" w:eastAsia="Times New Roman" w:hAnsi="Times New Roman"/>
                <w:bCs/>
                <w:color w:val="000000"/>
                <w:sz w:val="24"/>
                <w:szCs w:val="24"/>
              </w:rPr>
            </w:pPr>
            <w:r w:rsidRPr="006530DB">
              <w:rPr>
                <w:rFonts w:ascii="Times New Roman" w:hAnsi="Times New Roman"/>
                <w:bCs/>
                <w:color w:val="000000"/>
                <w:sz w:val="24"/>
                <w:szCs w:val="24"/>
              </w:rPr>
              <w:t xml:space="preserve">Основное мероприятие - Осуществление полномочий по вопросам местного значения по организации предоставления дополнительного образования детей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F8797F" w:rsidRPr="006530DB" w:rsidRDefault="001D5F3C" w:rsidP="00F8797F">
            <w:pPr>
              <w:spacing w:after="0" w:line="240" w:lineRule="auto"/>
              <w:jc w:val="center"/>
              <w:rPr>
                <w:rFonts w:ascii="Times New Roman" w:hAnsi="Times New Roman"/>
                <w:sz w:val="24"/>
                <w:szCs w:val="24"/>
              </w:rPr>
            </w:pPr>
            <w:r w:rsidRPr="006530DB">
              <w:rPr>
                <w:rFonts w:ascii="Times New Roman" w:hAnsi="Times New Roman"/>
                <w:sz w:val="24"/>
                <w:szCs w:val="24"/>
              </w:rPr>
              <w:t>12 251 424,00</w:t>
            </w:r>
          </w:p>
        </w:tc>
        <w:tc>
          <w:tcPr>
            <w:tcW w:w="2066" w:type="dxa"/>
            <w:tcBorders>
              <w:top w:val="single" w:sz="4" w:space="0" w:color="auto"/>
              <w:left w:val="nil"/>
              <w:bottom w:val="single" w:sz="4" w:space="0" w:color="auto"/>
              <w:right w:val="nil"/>
            </w:tcBorders>
            <w:shd w:val="clear" w:color="auto" w:fill="auto"/>
            <w:vAlign w:val="center"/>
            <w:hideMark/>
          </w:tcPr>
          <w:p w:rsidR="00F8797F" w:rsidRPr="006530DB" w:rsidRDefault="006530DB" w:rsidP="006530DB">
            <w:pPr>
              <w:spacing w:after="0" w:line="240" w:lineRule="auto"/>
              <w:jc w:val="center"/>
              <w:rPr>
                <w:rFonts w:ascii="Times New Roman" w:hAnsi="Times New Roman"/>
                <w:sz w:val="24"/>
                <w:szCs w:val="24"/>
              </w:rPr>
            </w:pPr>
            <w:r>
              <w:rPr>
                <w:rFonts w:ascii="Times New Roman" w:hAnsi="Times New Roman"/>
                <w:sz w:val="24"/>
                <w:szCs w:val="24"/>
              </w:rPr>
              <w:t>12 048 006,70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6530DB" w:rsidRDefault="00F8797F" w:rsidP="006530DB">
            <w:pPr>
              <w:spacing w:after="0" w:line="240" w:lineRule="auto"/>
              <w:jc w:val="center"/>
              <w:rPr>
                <w:rFonts w:ascii="Times New Roman" w:hAnsi="Times New Roman"/>
                <w:bCs/>
                <w:sz w:val="24"/>
                <w:szCs w:val="24"/>
              </w:rPr>
            </w:pPr>
            <w:r w:rsidRPr="006530DB">
              <w:rPr>
                <w:rFonts w:ascii="Times New Roman" w:hAnsi="Times New Roman"/>
                <w:bCs/>
                <w:sz w:val="24"/>
                <w:szCs w:val="24"/>
              </w:rPr>
              <w:t>9</w:t>
            </w:r>
            <w:r w:rsidR="006530DB">
              <w:rPr>
                <w:rFonts w:ascii="Times New Roman" w:hAnsi="Times New Roman"/>
                <w:bCs/>
                <w:sz w:val="24"/>
                <w:szCs w:val="24"/>
              </w:rPr>
              <w:t>8,34</w:t>
            </w:r>
          </w:p>
        </w:tc>
      </w:tr>
      <w:tr w:rsidR="00F8797F" w:rsidRPr="00F8797F" w:rsidTr="00F8797F">
        <w:trPr>
          <w:trHeight w:val="1050"/>
        </w:trPr>
        <w:tc>
          <w:tcPr>
            <w:tcW w:w="4841" w:type="dxa"/>
            <w:tcBorders>
              <w:top w:val="single" w:sz="4" w:space="0" w:color="auto"/>
              <w:left w:val="single" w:sz="4" w:space="0" w:color="auto"/>
              <w:bottom w:val="single" w:sz="4" w:space="0" w:color="auto"/>
              <w:right w:val="single" w:sz="4" w:space="0" w:color="auto"/>
            </w:tcBorders>
            <w:shd w:val="clear" w:color="auto" w:fill="auto"/>
            <w:hideMark/>
          </w:tcPr>
          <w:p w:rsidR="00F8797F" w:rsidRPr="006530DB" w:rsidRDefault="00F8797F" w:rsidP="006530DB">
            <w:pPr>
              <w:spacing w:after="0" w:line="240" w:lineRule="auto"/>
              <w:jc w:val="both"/>
              <w:rPr>
                <w:rFonts w:ascii="Times New Roman" w:hAnsi="Times New Roman"/>
                <w:bCs/>
                <w:color w:val="000000"/>
                <w:sz w:val="24"/>
                <w:szCs w:val="24"/>
              </w:rPr>
            </w:pPr>
            <w:r w:rsidRPr="006530DB">
              <w:rPr>
                <w:rFonts w:ascii="Times New Roman" w:hAnsi="Times New Roman"/>
                <w:bCs/>
                <w:color w:val="000000"/>
                <w:sz w:val="24"/>
                <w:szCs w:val="24"/>
              </w:rPr>
              <w:t>Основное мероприятие - Обеспечение функционирования модели персонифицированного финансирования дополнительного образования детей</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F8797F" w:rsidRPr="006530DB" w:rsidRDefault="001D5F3C" w:rsidP="00F8797F">
            <w:pPr>
              <w:spacing w:after="0" w:line="240" w:lineRule="auto"/>
              <w:jc w:val="center"/>
              <w:rPr>
                <w:rFonts w:ascii="Times New Roman" w:hAnsi="Times New Roman"/>
                <w:sz w:val="24"/>
                <w:szCs w:val="24"/>
              </w:rPr>
            </w:pPr>
            <w:r w:rsidRPr="006530DB">
              <w:rPr>
                <w:rFonts w:ascii="Times New Roman" w:hAnsi="Times New Roman"/>
                <w:sz w:val="24"/>
                <w:szCs w:val="24"/>
              </w:rPr>
              <w:t>16 976 202,50</w:t>
            </w:r>
          </w:p>
        </w:tc>
        <w:tc>
          <w:tcPr>
            <w:tcW w:w="2066" w:type="dxa"/>
            <w:tcBorders>
              <w:top w:val="single" w:sz="4" w:space="0" w:color="auto"/>
              <w:left w:val="nil"/>
              <w:bottom w:val="single" w:sz="4" w:space="0" w:color="auto"/>
              <w:right w:val="nil"/>
            </w:tcBorders>
            <w:shd w:val="clear" w:color="auto" w:fill="auto"/>
            <w:vAlign w:val="center"/>
            <w:hideMark/>
          </w:tcPr>
          <w:p w:rsidR="00F8797F" w:rsidRPr="006530DB" w:rsidRDefault="006530DB" w:rsidP="006530DB">
            <w:pPr>
              <w:spacing w:after="0" w:line="240" w:lineRule="auto"/>
              <w:jc w:val="center"/>
              <w:rPr>
                <w:rFonts w:ascii="Times New Roman" w:hAnsi="Times New Roman"/>
                <w:sz w:val="24"/>
                <w:szCs w:val="24"/>
              </w:rPr>
            </w:pPr>
            <w:r>
              <w:rPr>
                <w:rFonts w:ascii="Times New Roman" w:hAnsi="Times New Roman"/>
                <w:sz w:val="24"/>
                <w:szCs w:val="24"/>
              </w:rPr>
              <w:t>16 827 341</w:t>
            </w:r>
            <w:r w:rsidR="00F8797F" w:rsidRPr="006530DB">
              <w:rPr>
                <w:rFonts w:ascii="Times New Roman" w:hAnsi="Times New Roman"/>
                <w:sz w:val="24"/>
                <w:szCs w:val="24"/>
              </w:rPr>
              <w:t>,</w:t>
            </w:r>
            <w:r>
              <w:rPr>
                <w:rFonts w:ascii="Times New Roman" w:hAnsi="Times New Roman"/>
                <w:sz w:val="24"/>
                <w:szCs w:val="24"/>
              </w:rPr>
              <w:t>85</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6530DB" w:rsidRDefault="00F8797F" w:rsidP="006530DB">
            <w:pPr>
              <w:spacing w:after="0" w:line="240" w:lineRule="auto"/>
              <w:jc w:val="center"/>
              <w:rPr>
                <w:rFonts w:ascii="Times New Roman" w:hAnsi="Times New Roman"/>
                <w:bCs/>
                <w:sz w:val="24"/>
                <w:szCs w:val="24"/>
              </w:rPr>
            </w:pPr>
            <w:r w:rsidRPr="006530DB">
              <w:rPr>
                <w:rFonts w:ascii="Times New Roman" w:hAnsi="Times New Roman"/>
                <w:bCs/>
                <w:sz w:val="24"/>
                <w:szCs w:val="24"/>
              </w:rPr>
              <w:t>99,</w:t>
            </w:r>
            <w:r w:rsidR="006530DB">
              <w:rPr>
                <w:rFonts w:ascii="Times New Roman" w:hAnsi="Times New Roman"/>
                <w:bCs/>
                <w:sz w:val="24"/>
                <w:szCs w:val="24"/>
              </w:rPr>
              <w:t>12</w:t>
            </w:r>
          </w:p>
        </w:tc>
      </w:tr>
      <w:tr w:rsidR="00F8797F" w:rsidRPr="00F8797F" w:rsidTr="00F8797F">
        <w:trPr>
          <w:trHeight w:val="1050"/>
        </w:trPr>
        <w:tc>
          <w:tcPr>
            <w:tcW w:w="4841" w:type="dxa"/>
            <w:tcBorders>
              <w:top w:val="single" w:sz="4" w:space="0" w:color="auto"/>
              <w:left w:val="single" w:sz="4" w:space="0" w:color="auto"/>
              <w:bottom w:val="single" w:sz="4" w:space="0" w:color="auto"/>
              <w:right w:val="single" w:sz="4" w:space="0" w:color="auto"/>
            </w:tcBorders>
            <w:shd w:val="clear" w:color="auto" w:fill="auto"/>
            <w:vAlign w:val="bottom"/>
          </w:tcPr>
          <w:p w:rsidR="00F8797F" w:rsidRPr="006530DB" w:rsidRDefault="00F8797F" w:rsidP="006530DB">
            <w:pPr>
              <w:spacing w:after="0" w:line="240" w:lineRule="auto"/>
              <w:jc w:val="both"/>
              <w:rPr>
                <w:rFonts w:ascii="Times New Roman" w:hAnsi="Times New Roman"/>
                <w:bCs/>
                <w:sz w:val="24"/>
                <w:szCs w:val="24"/>
              </w:rPr>
            </w:pPr>
            <w:r w:rsidRPr="006530DB">
              <w:rPr>
                <w:rFonts w:ascii="Times New Roman" w:hAnsi="Times New Roman"/>
                <w:bCs/>
                <w:sz w:val="24"/>
                <w:szCs w:val="24"/>
              </w:rPr>
              <w:t>Основное мероприятие- Проведение мероприятий в муниципальных учреждениях дополнительного образования</w:t>
            </w:r>
          </w:p>
        </w:tc>
        <w:tc>
          <w:tcPr>
            <w:tcW w:w="1736" w:type="dxa"/>
            <w:tcBorders>
              <w:top w:val="single" w:sz="4" w:space="0" w:color="auto"/>
              <w:left w:val="nil"/>
              <w:bottom w:val="single" w:sz="4" w:space="0" w:color="auto"/>
              <w:right w:val="single" w:sz="4" w:space="0" w:color="auto"/>
            </w:tcBorders>
            <w:shd w:val="clear" w:color="auto" w:fill="auto"/>
            <w:vAlign w:val="center"/>
          </w:tcPr>
          <w:p w:rsidR="00F8797F" w:rsidRPr="006530DB" w:rsidRDefault="006530DB" w:rsidP="00F8797F">
            <w:pPr>
              <w:spacing w:after="0" w:line="240" w:lineRule="auto"/>
              <w:jc w:val="center"/>
              <w:rPr>
                <w:rFonts w:ascii="Times New Roman" w:hAnsi="Times New Roman"/>
                <w:sz w:val="24"/>
                <w:szCs w:val="24"/>
              </w:rPr>
            </w:pPr>
            <w:r w:rsidRPr="006530DB">
              <w:rPr>
                <w:rFonts w:ascii="Times New Roman" w:hAnsi="Times New Roman"/>
                <w:sz w:val="24"/>
                <w:szCs w:val="24"/>
              </w:rPr>
              <w:t>102 000,00</w:t>
            </w:r>
          </w:p>
        </w:tc>
        <w:tc>
          <w:tcPr>
            <w:tcW w:w="2066" w:type="dxa"/>
            <w:tcBorders>
              <w:top w:val="single" w:sz="4" w:space="0" w:color="auto"/>
              <w:left w:val="nil"/>
              <w:bottom w:val="single" w:sz="4" w:space="0" w:color="auto"/>
              <w:right w:val="nil"/>
            </w:tcBorders>
            <w:shd w:val="clear" w:color="auto" w:fill="auto"/>
            <w:vAlign w:val="center"/>
          </w:tcPr>
          <w:p w:rsidR="00F8797F" w:rsidRPr="006530DB" w:rsidRDefault="006530DB" w:rsidP="006530DB">
            <w:pPr>
              <w:spacing w:after="0" w:line="240" w:lineRule="auto"/>
              <w:jc w:val="center"/>
              <w:rPr>
                <w:rFonts w:ascii="Times New Roman" w:hAnsi="Times New Roman"/>
                <w:sz w:val="24"/>
                <w:szCs w:val="24"/>
              </w:rPr>
            </w:pPr>
            <w:r>
              <w:rPr>
                <w:rFonts w:ascii="Times New Roman" w:hAnsi="Times New Roman"/>
                <w:sz w:val="24"/>
                <w:szCs w:val="24"/>
              </w:rPr>
              <w:t>101 170</w:t>
            </w:r>
            <w:r w:rsidR="00F8797F" w:rsidRPr="006530DB">
              <w:rPr>
                <w:rFonts w:ascii="Times New Roman" w:hAnsi="Times New Roman"/>
                <w:sz w:val="24"/>
                <w:szCs w:val="24"/>
              </w:rPr>
              <w:t>,00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6530DB" w:rsidRDefault="006530DB" w:rsidP="006530DB">
            <w:pPr>
              <w:spacing w:after="0" w:line="240" w:lineRule="auto"/>
              <w:jc w:val="center"/>
              <w:rPr>
                <w:rFonts w:ascii="Times New Roman" w:hAnsi="Times New Roman"/>
                <w:bCs/>
                <w:sz w:val="24"/>
                <w:szCs w:val="24"/>
              </w:rPr>
            </w:pPr>
            <w:r>
              <w:rPr>
                <w:rFonts w:ascii="Times New Roman" w:hAnsi="Times New Roman"/>
                <w:bCs/>
                <w:sz w:val="24"/>
                <w:szCs w:val="24"/>
              </w:rPr>
              <w:t>99,19</w:t>
            </w:r>
          </w:p>
        </w:tc>
      </w:tr>
      <w:tr w:rsidR="00F8797F" w:rsidRPr="00F8797F" w:rsidTr="00F8797F">
        <w:trPr>
          <w:trHeight w:val="1050"/>
        </w:trPr>
        <w:tc>
          <w:tcPr>
            <w:tcW w:w="4841" w:type="dxa"/>
            <w:tcBorders>
              <w:top w:val="single" w:sz="4" w:space="0" w:color="auto"/>
              <w:left w:val="single" w:sz="4" w:space="0" w:color="auto"/>
              <w:bottom w:val="single" w:sz="4" w:space="0" w:color="auto"/>
              <w:right w:val="single" w:sz="4" w:space="0" w:color="auto"/>
            </w:tcBorders>
            <w:shd w:val="clear" w:color="auto" w:fill="auto"/>
          </w:tcPr>
          <w:p w:rsidR="00F8797F" w:rsidRPr="006530DB" w:rsidRDefault="00F8797F" w:rsidP="006530DB">
            <w:pPr>
              <w:spacing w:after="0" w:line="240" w:lineRule="auto"/>
              <w:jc w:val="both"/>
              <w:rPr>
                <w:rFonts w:ascii="Times New Roman" w:hAnsi="Times New Roman"/>
                <w:bCs/>
                <w:color w:val="000000"/>
                <w:sz w:val="24"/>
                <w:szCs w:val="24"/>
              </w:rPr>
            </w:pPr>
            <w:r w:rsidRPr="006530DB">
              <w:rPr>
                <w:rFonts w:ascii="Times New Roman" w:hAnsi="Times New Roman"/>
                <w:bCs/>
                <w:color w:val="000000"/>
                <w:sz w:val="24"/>
                <w:szCs w:val="24"/>
              </w:rPr>
              <w:t>Основное мероприятие - Осуществление полномочий по вопросам  организации предоставления дополнительного образования в сфере культуры и искусства  МУ ДО "Усть-Ордынская детская школа искусств"</w:t>
            </w:r>
            <w:r w:rsidR="006530DB" w:rsidRPr="006530DB">
              <w:rPr>
                <w:rFonts w:ascii="Times New Roman" w:hAnsi="Times New Roman"/>
                <w:bCs/>
                <w:color w:val="000000"/>
                <w:sz w:val="24"/>
                <w:szCs w:val="24"/>
              </w:rPr>
              <w:t>.</w:t>
            </w:r>
          </w:p>
        </w:tc>
        <w:tc>
          <w:tcPr>
            <w:tcW w:w="1736" w:type="dxa"/>
            <w:tcBorders>
              <w:top w:val="single" w:sz="4" w:space="0" w:color="auto"/>
              <w:left w:val="nil"/>
              <w:bottom w:val="single" w:sz="4" w:space="0" w:color="auto"/>
              <w:right w:val="single" w:sz="4" w:space="0" w:color="auto"/>
            </w:tcBorders>
            <w:shd w:val="clear" w:color="auto" w:fill="auto"/>
            <w:vAlign w:val="center"/>
          </w:tcPr>
          <w:p w:rsidR="00F8797F" w:rsidRPr="006530DB" w:rsidRDefault="006530DB" w:rsidP="00F8797F">
            <w:pPr>
              <w:spacing w:after="0" w:line="240" w:lineRule="auto"/>
              <w:jc w:val="center"/>
              <w:rPr>
                <w:rFonts w:ascii="Times New Roman" w:hAnsi="Times New Roman"/>
                <w:sz w:val="24"/>
                <w:szCs w:val="24"/>
              </w:rPr>
            </w:pPr>
            <w:r w:rsidRPr="006530DB">
              <w:rPr>
                <w:rFonts w:ascii="Times New Roman" w:hAnsi="Times New Roman"/>
                <w:sz w:val="24"/>
                <w:szCs w:val="24"/>
              </w:rPr>
              <w:t>14 762 631,00</w:t>
            </w:r>
          </w:p>
        </w:tc>
        <w:tc>
          <w:tcPr>
            <w:tcW w:w="2066" w:type="dxa"/>
            <w:tcBorders>
              <w:top w:val="single" w:sz="4" w:space="0" w:color="auto"/>
              <w:left w:val="nil"/>
              <w:bottom w:val="single" w:sz="4" w:space="0" w:color="auto"/>
              <w:right w:val="nil"/>
            </w:tcBorders>
            <w:shd w:val="clear" w:color="auto" w:fill="auto"/>
            <w:vAlign w:val="center"/>
          </w:tcPr>
          <w:p w:rsidR="00F8797F" w:rsidRPr="006530DB" w:rsidRDefault="006530DB" w:rsidP="00F8797F">
            <w:pPr>
              <w:spacing w:after="0" w:line="240" w:lineRule="auto"/>
              <w:jc w:val="center"/>
              <w:rPr>
                <w:rFonts w:ascii="Times New Roman" w:hAnsi="Times New Roman"/>
                <w:sz w:val="24"/>
                <w:szCs w:val="24"/>
              </w:rPr>
            </w:pPr>
            <w:r>
              <w:rPr>
                <w:rFonts w:ascii="Times New Roman" w:hAnsi="Times New Roman"/>
                <w:sz w:val="24"/>
                <w:szCs w:val="24"/>
              </w:rPr>
              <w:t>14 606 579,66</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6530DB" w:rsidRDefault="00F8797F" w:rsidP="00F8797F">
            <w:pPr>
              <w:spacing w:after="0" w:line="240" w:lineRule="auto"/>
              <w:jc w:val="center"/>
              <w:rPr>
                <w:rFonts w:ascii="Times New Roman" w:hAnsi="Times New Roman"/>
                <w:bCs/>
                <w:sz w:val="24"/>
                <w:szCs w:val="24"/>
              </w:rPr>
            </w:pPr>
            <w:r w:rsidRPr="006530DB">
              <w:rPr>
                <w:rFonts w:ascii="Times New Roman" w:hAnsi="Times New Roman"/>
                <w:bCs/>
                <w:sz w:val="24"/>
                <w:szCs w:val="24"/>
              </w:rPr>
              <w:t>98,94</w:t>
            </w:r>
          </w:p>
        </w:tc>
      </w:tr>
      <w:tr w:rsidR="006530DB" w:rsidRPr="00F8797F" w:rsidTr="00F8797F">
        <w:trPr>
          <w:trHeight w:val="1050"/>
        </w:trPr>
        <w:tc>
          <w:tcPr>
            <w:tcW w:w="4841" w:type="dxa"/>
            <w:tcBorders>
              <w:top w:val="single" w:sz="4" w:space="0" w:color="auto"/>
              <w:left w:val="single" w:sz="4" w:space="0" w:color="auto"/>
              <w:bottom w:val="single" w:sz="4" w:space="0" w:color="auto"/>
              <w:right w:val="single" w:sz="4" w:space="0" w:color="auto"/>
            </w:tcBorders>
            <w:shd w:val="clear" w:color="auto" w:fill="auto"/>
          </w:tcPr>
          <w:p w:rsidR="006530DB" w:rsidRPr="006530DB" w:rsidRDefault="006530DB" w:rsidP="006530DB">
            <w:pPr>
              <w:spacing w:after="0" w:line="240" w:lineRule="auto"/>
              <w:jc w:val="both"/>
              <w:rPr>
                <w:rFonts w:ascii="Times New Roman" w:hAnsi="Times New Roman"/>
                <w:bCs/>
                <w:color w:val="000000"/>
                <w:sz w:val="24"/>
                <w:szCs w:val="24"/>
              </w:rPr>
            </w:pPr>
            <w:r w:rsidRPr="006530DB">
              <w:rPr>
                <w:rFonts w:ascii="Times New Roman" w:hAnsi="Times New Roman"/>
                <w:bCs/>
                <w:color w:val="000000"/>
                <w:sz w:val="24"/>
                <w:szCs w:val="24"/>
              </w:rPr>
              <w:lastRenderedPageBreak/>
              <w:t>Обеспечение выплаты заработной платы и начислений на нее за счет  субсидии из областного бюджета</w:t>
            </w:r>
          </w:p>
        </w:tc>
        <w:tc>
          <w:tcPr>
            <w:tcW w:w="1736" w:type="dxa"/>
            <w:tcBorders>
              <w:top w:val="single" w:sz="4" w:space="0" w:color="auto"/>
              <w:left w:val="nil"/>
              <w:bottom w:val="single" w:sz="4" w:space="0" w:color="auto"/>
              <w:right w:val="single" w:sz="4" w:space="0" w:color="auto"/>
            </w:tcBorders>
            <w:shd w:val="clear" w:color="auto" w:fill="auto"/>
            <w:vAlign w:val="center"/>
          </w:tcPr>
          <w:p w:rsidR="006530DB" w:rsidRPr="006530DB" w:rsidRDefault="006530DB" w:rsidP="00F8797F">
            <w:pPr>
              <w:spacing w:after="0" w:line="240" w:lineRule="auto"/>
              <w:jc w:val="center"/>
              <w:rPr>
                <w:rFonts w:ascii="Times New Roman" w:hAnsi="Times New Roman"/>
                <w:sz w:val="24"/>
                <w:szCs w:val="24"/>
              </w:rPr>
            </w:pPr>
            <w:r>
              <w:rPr>
                <w:rFonts w:ascii="Times New Roman" w:hAnsi="Times New Roman"/>
                <w:sz w:val="24"/>
                <w:szCs w:val="24"/>
              </w:rPr>
              <w:t>9 099 300,00</w:t>
            </w:r>
          </w:p>
        </w:tc>
        <w:tc>
          <w:tcPr>
            <w:tcW w:w="2066" w:type="dxa"/>
            <w:tcBorders>
              <w:top w:val="single" w:sz="4" w:space="0" w:color="auto"/>
              <w:left w:val="nil"/>
              <w:bottom w:val="single" w:sz="4" w:space="0" w:color="auto"/>
              <w:right w:val="nil"/>
            </w:tcBorders>
            <w:shd w:val="clear" w:color="auto" w:fill="auto"/>
            <w:vAlign w:val="center"/>
          </w:tcPr>
          <w:p w:rsidR="006530DB" w:rsidRPr="006530DB" w:rsidRDefault="006530DB" w:rsidP="00F8797F">
            <w:pPr>
              <w:spacing w:after="0" w:line="240" w:lineRule="auto"/>
              <w:jc w:val="center"/>
              <w:rPr>
                <w:rFonts w:ascii="Times New Roman" w:hAnsi="Times New Roman"/>
                <w:sz w:val="24"/>
                <w:szCs w:val="24"/>
              </w:rPr>
            </w:pPr>
            <w:r>
              <w:rPr>
                <w:rFonts w:ascii="Times New Roman" w:hAnsi="Times New Roman"/>
                <w:sz w:val="24"/>
                <w:szCs w:val="24"/>
              </w:rPr>
              <w:t>9 099 300,00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0DB" w:rsidRPr="006530DB" w:rsidRDefault="006530DB" w:rsidP="00F8797F">
            <w:pPr>
              <w:spacing w:after="0" w:line="240" w:lineRule="auto"/>
              <w:jc w:val="center"/>
              <w:rPr>
                <w:rFonts w:ascii="Times New Roman" w:hAnsi="Times New Roman"/>
                <w:bCs/>
                <w:sz w:val="24"/>
                <w:szCs w:val="24"/>
              </w:rPr>
            </w:pPr>
            <w:r>
              <w:rPr>
                <w:rFonts w:ascii="Times New Roman" w:hAnsi="Times New Roman"/>
                <w:bCs/>
                <w:sz w:val="24"/>
                <w:szCs w:val="24"/>
              </w:rPr>
              <w:t>100,00</w:t>
            </w: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ab/>
        <w:t>Мероприятий выполнены в полном объеме.</w:t>
      </w:r>
    </w:p>
    <w:p w:rsidR="00F8797F" w:rsidRPr="00F8797F" w:rsidRDefault="00F8797F" w:rsidP="00F8797F">
      <w:pPr>
        <w:widowControl w:val="0"/>
        <w:autoSpaceDE w:val="0"/>
        <w:spacing w:after="0" w:line="240" w:lineRule="auto"/>
        <w:jc w:val="both"/>
        <w:rPr>
          <w:rFonts w:ascii="Times New Roman" w:hAnsi="Times New Roman"/>
          <w:sz w:val="24"/>
          <w:szCs w:val="24"/>
        </w:rPr>
      </w:pPr>
    </w:p>
    <w:p w:rsidR="00F8797F" w:rsidRPr="00F8797F" w:rsidRDefault="00F8797F" w:rsidP="00F8797F">
      <w:pPr>
        <w:pStyle w:val="a7"/>
        <w:jc w:val="center"/>
        <w:rPr>
          <w:rStyle w:val="a5"/>
          <w:rFonts w:ascii="Times New Roman" w:hAnsi="Times New Roman" w:cs="Times New Roman"/>
          <w:b w:val="0"/>
        </w:rPr>
      </w:pPr>
      <w:r w:rsidRPr="00F8797F">
        <w:rPr>
          <w:rStyle w:val="a5"/>
          <w:rFonts w:ascii="Times New Roman" w:hAnsi="Times New Roman" w:cs="Times New Roman"/>
        </w:rPr>
        <w:t>Сведения о достижении целевых показателей</w:t>
      </w:r>
    </w:p>
    <w:p w:rsidR="00F8797F" w:rsidRPr="00F8797F" w:rsidRDefault="00F8797F" w:rsidP="00F8797F">
      <w:pPr>
        <w:spacing w:after="0" w:line="240" w:lineRule="auto"/>
        <w:jc w:val="right"/>
        <w:rPr>
          <w:rFonts w:ascii="Times New Roman" w:hAnsi="Times New Roman"/>
          <w:sz w:val="24"/>
          <w:szCs w:val="24"/>
          <w:lang w:eastAsia="ru-RU"/>
        </w:rPr>
      </w:pPr>
      <w:proofErr w:type="spellStart"/>
      <w:r w:rsidRPr="00F8797F">
        <w:rPr>
          <w:rFonts w:ascii="Times New Roman" w:hAnsi="Times New Roman"/>
          <w:sz w:val="24"/>
          <w:szCs w:val="24"/>
          <w:lang w:eastAsia="ru-RU"/>
        </w:rPr>
        <w:t>Тыс.руб</w:t>
      </w:r>
      <w:proofErr w:type="spellEnd"/>
      <w:r w:rsidRPr="00F8797F">
        <w:rPr>
          <w:rFonts w:ascii="Times New Roman" w:hAnsi="Times New Roman"/>
          <w:sz w:val="24"/>
          <w:szCs w:val="24"/>
          <w:lang w:eastAsia="ru-RU"/>
        </w:rPr>
        <w:t>.</w:t>
      </w: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650"/>
        <w:gridCol w:w="902"/>
      </w:tblGrid>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N п/п</w:t>
            </w: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План</w:t>
            </w:r>
          </w:p>
        </w:tc>
        <w:tc>
          <w:tcPr>
            <w:tcW w:w="1650" w:type="dxa"/>
          </w:tcPr>
          <w:p w:rsidR="00F8797F" w:rsidRPr="00F8797F" w:rsidRDefault="00F8797F" w:rsidP="00F8797F">
            <w:pPr>
              <w:pStyle w:val="a6"/>
              <w:jc w:val="center"/>
              <w:rPr>
                <w:rFonts w:ascii="Times New Roman" w:hAnsi="Times New Roman"/>
              </w:rPr>
            </w:pPr>
            <w:r w:rsidRPr="00F8797F">
              <w:rPr>
                <w:rFonts w:ascii="Times New Roman" w:hAnsi="Times New Roman"/>
              </w:rPr>
              <w:t>Факт</w:t>
            </w:r>
          </w:p>
        </w:tc>
        <w:tc>
          <w:tcPr>
            <w:tcW w:w="902" w:type="dxa"/>
          </w:tcPr>
          <w:p w:rsidR="00F8797F" w:rsidRPr="00F8797F" w:rsidRDefault="00F8797F" w:rsidP="00F8797F">
            <w:pPr>
              <w:pStyle w:val="a6"/>
              <w:jc w:val="center"/>
              <w:rPr>
                <w:rFonts w:ascii="Times New Roman" w:hAnsi="Times New Roman"/>
              </w:rPr>
            </w:pPr>
            <w:r w:rsidRPr="00F8797F">
              <w:rPr>
                <w:rFonts w:ascii="Times New Roman" w:hAnsi="Times New Roman"/>
                <w:bCs/>
                <w:iCs/>
              </w:rPr>
              <w:t>Исполнение</w:t>
            </w:r>
            <w:r w:rsidRPr="00F8797F">
              <w:rPr>
                <w:rFonts w:ascii="Times New Roman" w:hAnsi="Times New Roman"/>
              </w:rPr>
              <w:t>, %</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1.</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 xml:space="preserve">Объемы финансирования, </w:t>
            </w:r>
            <w:proofErr w:type="spellStart"/>
            <w:r w:rsidRPr="00F8797F">
              <w:rPr>
                <w:rFonts w:ascii="Times New Roman" w:hAnsi="Times New Roman"/>
              </w:rPr>
              <w:t>тыс.руб</w:t>
            </w:r>
            <w:proofErr w:type="spellEnd"/>
            <w:r w:rsidRPr="00F8797F">
              <w:rPr>
                <w:rFonts w:ascii="Times New Roman" w:hAnsi="Times New Roman"/>
              </w:rPr>
              <w:t>.</w:t>
            </w:r>
          </w:p>
        </w:tc>
        <w:tc>
          <w:tcPr>
            <w:tcW w:w="1417" w:type="dxa"/>
            <w:vAlign w:val="bottom"/>
          </w:tcPr>
          <w:p w:rsidR="00F8797F" w:rsidRPr="00F8797F" w:rsidRDefault="003626E5" w:rsidP="00F879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101635,44</w:t>
            </w:r>
          </w:p>
        </w:tc>
        <w:tc>
          <w:tcPr>
            <w:tcW w:w="1650" w:type="dxa"/>
            <w:vAlign w:val="bottom"/>
          </w:tcPr>
          <w:p w:rsidR="00F8797F" w:rsidRPr="00F8797F" w:rsidRDefault="003626E5" w:rsidP="00F8797F">
            <w:pPr>
              <w:spacing w:after="0" w:line="240" w:lineRule="auto"/>
              <w:rPr>
                <w:rFonts w:ascii="Times New Roman" w:hAnsi="Times New Roman"/>
                <w:color w:val="000000"/>
                <w:sz w:val="24"/>
                <w:szCs w:val="24"/>
              </w:rPr>
            </w:pPr>
            <w:r>
              <w:rPr>
                <w:rFonts w:ascii="Times New Roman" w:hAnsi="Times New Roman"/>
                <w:color w:val="000000"/>
                <w:sz w:val="24"/>
                <w:szCs w:val="24"/>
              </w:rPr>
              <w:t>100551,40</w:t>
            </w:r>
          </w:p>
        </w:tc>
        <w:tc>
          <w:tcPr>
            <w:tcW w:w="902" w:type="dxa"/>
            <w:vAlign w:val="bottom"/>
          </w:tcPr>
          <w:p w:rsidR="00F8797F" w:rsidRPr="00F8797F" w:rsidRDefault="00F8797F" w:rsidP="003626E5">
            <w:pPr>
              <w:spacing w:after="0" w:line="240" w:lineRule="auto"/>
              <w:jc w:val="center"/>
              <w:rPr>
                <w:rFonts w:ascii="Times New Roman" w:hAnsi="Times New Roman"/>
                <w:color w:val="000000"/>
                <w:sz w:val="24"/>
                <w:szCs w:val="24"/>
              </w:rPr>
            </w:pPr>
            <w:r w:rsidRPr="00F8797F">
              <w:rPr>
                <w:rFonts w:ascii="Times New Roman" w:hAnsi="Times New Roman"/>
                <w:color w:val="000000"/>
                <w:sz w:val="24"/>
                <w:szCs w:val="24"/>
              </w:rPr>
              <w:t>9</w:t>
            </w:r>
            <w:r w:rsidR="003626E5">
              <w:rPr>
                <w:rFonts w:ascii="Times New Roman" w:hAnsi="Times New Roman"/>
                <w:color w:val="000000"/>
                <w:sz w:val="24"/>
                <w:szCs w:val="24"/>
              </w:rPr>
              <w:t>8</w:t>
            </w:r>
            <w:r w:rsidRPr="00F8797F">
              <w:rPr>
                <w:rFonts w:ascii="Times New Roman" w:hAnsi="Times New Roman"/>
                <w:color w:val="000000"/>
                <w:sz w:val="24"/>
                <w:szCs w:val="24"/>
              </w:rPr>
              <w:t>,9</w:t>
            </w:r>
            <w:r w:rsidR="003626E5">
              <w:rPr>
                <w:rFonts w:ascii="Times New Roman" w:hAnsi="Times New Roman"/>
                <w:color w:val="000000"/>
                <w:sz w:val="24"/>
                <w:szCs w:val="24"/>
              </w:rPr>
              <w:t>3</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в том числе:</w:t>
            </w:r>
          </w:p>
        </w:tc>
        <w:tc>
          <w:tcPr>
            <w:tcW w:w="1417" w:type="dxa"/>
          </w:tcPr>
          <w:p w:rsidR="00F8797F" w:rsidRPr="00F8797F" w:rsidRDefault="00F8797F" w:rsidP="00F8797F">
            <w:pPr>
              <w:spacing w:after="0" w:line="240" w:lineRule="auto"/>
              <w:jc w:val="center"/>
              <w:rPr>
                <w:rFonts w:ascii="Times New Roman" w:hAnsi="Times New Roman"/>
                <w:color w:val="000000"/>
                <w:sz w:val="24"/>
                <w:szCs w:val="24"/>
              </w:rPr>
            </w:pPr>
          </w:p>
        </w:tc>
        <w:tc>
          <w:tcPr>
            <w:tcW w:w="1650" w:type="dxa"/>
          </w:tcPr>
          <w:p w:rsidR="00F8797F" w:rsidRPr="00F8797F" w:rsidRDefault="00F8797F" w:rsidP="00F8797F">
            <w:pPr>
              <w:spacing w:after="0" w:line="240" w:lineRule="auto"/>
              <w:jc w:val="center"/>
              <w:rPr>
                <w:rFonts w:ascii="Times New Roman" w:hAnsi="Times New Roman"/>
                <w:color w:val="000000"/>
                <w:sz w:val="24"/>
                <w:szCs w:val="24"/>
              </w:rPr>
            </w:pPr>
          </w:p>
        </w:tc>
        <w:tc>
          <w:tcPr>
            <w:tcW w:w="902" w:type="dxa"/>
          </w:tcPr>
          <w:p w:rsidR="00F8797F" w:rsidRPr="00F8797F" w:rsidRDefault="00F8797F" w:rsidP="00F8797F">
            <w:pPr>
              <w:spacing w:after="0" w:line="240" w:lineRule="auto"/>
              <w:jc w:val="center"/>
              <w:rPr>
                <w:rFonts w:ascii="Times New Roman" w:hAnsi="Times New Roman"/>
                <w:color w:val="000000"/>
                <w:sz w:val="24"/>
                <w:szCs w:val="24"/>
              </w:rPr>
            </w:pPr>
          </w:p>
        </w:tc>
      </w:tr>
      <w:tr w:rsidR="00F8797F" w:rsidRPr="00F8797F" w:rsidTr="00F8797F">
        <w:tc>
          <w:tcPr>
            <w:tcW w:w="710" w:type="dxa"/>
          </w:tcPr>
          <w:p w:rsidR="00F8797F" w:rsidRPr="00F8797F" w:rsidRDefault="00F8797F" w:rsidP="00F8797F">
            <w:pPr>
              <w:pStyle w:val="a6"/>
              <w:rPr>
                <w:rFonts w:ascii="Times New Roman" w:hAnsi="Times New Roman"/>
              </w:rPr>
            </w:pPr>
            <w:r w:rsidRPr="00F8797F">
              <w:rPr>
                <w:rFonts w:ascii="Times New Roman" w:hAnsi="Times New Roman"/>
              </w:rPr>
              <w:t>1.1.</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vAlign w:val="bottom"/>
          </w:tcPr>
          <w:p w:rsidR="00F8797F" w:rsidRPr="00F8797F" w:rsidRDefault="00F8797F" w:rsidP="003626E5">
            <w:pPr>
              <w:spacing w:after="0" w:line="240" w:lineRule="auto"/>
              <w:jc w:val="center"/>
              <w:rPr>
                <w:rFonts w:ascii="Times New Roman" w:hAnsi="Times New Roman"/>
                <w:color w:val="000000"/>
                <w:sz w:val="24"/>
                <w:szCs w:val="24"/>
              </w:rPr>
            </w:pPr>
            <w:r w:rsidRPr="00F8797F">
              <w:rPr>
                <w:rFonts w:ascii="Times New Roman" w:hAnsi="Times New Roman"/>
                <w:color w:val="000000"/>
                <w:sz w:val="24"/>
                <w:szCs w:val="24"/>
              </w:rPr>
              <w:t>47 8</w:t>
            </w:r>
            <w:r w:rsidR="003626E5">
              <w:rPr>
                <w:rFonts w:ascii="Times New Roman" w:hAnsi="Times New Roman"/>
                <w:color w:val="000000"/>
                <w:sz w:val="24"/>
                <w:szCs w:val="24"/>
              </w:rPr>
              <w:t>71</w:t>
            </w:r>
            <w:r w:rsidRPr="00F8797F">
              <w:rPr>
                <w:rFonts w:ascii="Times New Roman" w:hAnsi="Times New Roman"/>
                <w:color w:val="000000"/>
                <w:sz w:val="24"/>
                <w:szCs w:val="24"/>
              </w:rPr>
              <w:t>, 38</w:t>
            </w:r>
          </w:p>
        </w:tc>
        <w:tc>
          <w:tcPr>
            <w:tcW w:w="1650" w:type="dxa"/>
            <w:vAlign w:val="bottom"/>
          </w:tcPr>
          <w:p w:rsidR="00F8797F" w:rsidRPr="00F8797F" w:rsidRDefault="00F8797F" w:rsidP="003626E5">
            <w:pPr>
              <w:spacing w:after="0" w:line="240" w:lineRule="auto"/>
              <w:jc w:val="center"/>
              <w:rPr>
                <w:rFonts w:ascii="Times New Roman" w:hAnsi="Times New Roman"/>
                <w:color w:val="000000"/>
                <w:sz w:val="24"/>
                <w:szCs w:val="24"/>
              </w:rPr>
            </w:pPr>
            <w:r w:rsidRPr="00F8797F">
              <w:rPr>
                <w:rFonts w:ascii="Times New Roman" w:hAnsi="Times New Roman"/>
                <w:color w:val="000000"/>
                <w:sz w:val="24"/>
                <w:szCs w:val="24"/>
              </w:rPr>
              <w:t>47 </w:t>
            </w:r>
            <w:r w:rsidR="003626E5">
              <w:rPr>
                <w:rFonts w:ascii="Times New Roman" w:hAnsi="Times New Roman"/>
                <w:color w:val="000000"/>
                <w:sz w:val="24"/>
                <w:szCs w:val="24"/>
              </w:rPr>
              <w:t>442</w:t>
            </w:r>
            <w:r w:rsidRPr="00F8797F">
              <w:rPr>
                <w:rFonts w:ascii="Times New Roman" w:hAnsi="Times New Roman"/>
                <w:color w:val="000000"/>
                <w:sz w:val="24"/>
                <w:szCs w:val="24"/>
              </w:rPr>
              <w:t>,</w:t>
            </w:r>
            <w:r w:rsidR="003626E5">
              <w:rPr>
                <w:rFonts w:ascii="Times New Roman" w:hAnsi="Times New Roman"/>
                <w:color w:val="000000"/>
                <w:sz w:val="24"/>
                <w:szCs w:val="24"/>
              </w:rPr>
              <w:t>84</w:t>
            </w:r>
          </w:p>
        </w:tc>
        <w:tc>
          <w:tcPr>
            <w:tcW w:w="902" w:type="dxa"/>
            <w:vAlign w:val="bottom"/>
          </w:tcPr>
          <w:p w:rsidR="00F8797F" w:rsidRPr="00F8797F" w:rsidRDefault="00F8797F" w:rsidP="003626E5">
            <w:pPr>
              <w:spacing w:after="0" w:line="240" w:lineRule="auto"/>
              <w:jc w:val="center"/>
              <w:rPr>
                <w:rFonts w:ascii="Times New Roman" w:hAnsi="Times New Roman"/>
                <w:color w:val="000000"/>
                <w:sz w:val="24"/>
                <w:szCs w:val="24"/>
              </w:rPr>
            </w:pPr>
            <w:r w:rsidRPr="00F8797F">
              <w:rPr>
                <w:rFonts w:ascii="Times New Roman" w:hAnsi="Times New Roman"/>
                <w:color w:val="000000"/>
                <w:sz w:val="24"/>
                <w:szCs w:val="24"/>
              </w:rPr>
              <w:t>99,</w:t>
            </w:r>
            <w:r w:rsidR="003626E5">
              <w:rPr>
                <w:rFonts w:ascii="Times New Roman" w:hAnsi="Times New Roman"/>
                <w:color w:val="000000"/>
                <w:sz w:val="24"/>
                <w:szCs w:val="24"/>
              </w:rPr>
              <w:t>10</w:t>
            </w:r>
          </w:p>
        </w:tc>
      </w:tr>
      <w:tr w:rsidR="00F8797F" w:rsidRPr="00F8797F" w:rsidTr="00F8797F">
        <w:tc>
          <w:tcPr>
            <w:tcW w:w="710" w:type="dxa"/>
          </w:tcPr>
          <w:p w:rsidR="00F8797F" w:rsidRPr="00F8797F" w:rsidRDefault="00F8797F" w:rsidP="00F8797F">
            <w:pPr>
              <w:pStyle w:val="a6"/>
              <w:rPr>
                <w:rFonts w:ascii="Times New Roman" w:hAnsi="Times New Roman"/>
              </w:rPr>
            </w:pPr>
            <w:r w:rsidRPr="00F8797F">
              <w:rPr>
                <w:rFonts w:ascii="Times New Roman" w:hAnsi="Times New Roman"/>
              </w:rPr>
              <w:t>1.2.</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второй год реализации подпрограммы</w:t>
            </w:r>
          </w:p>
        </w:tc>
        <w:tc>
          <w:tcPr>
            <w:tcW w:w="1417" w:type="dxa"/>
            <w:vAlign w:val="center"/>
          </w:tcPr>
          <w:p w:rsidR="00F8797F" w:rsidRPr="00F8797F" w:rsidRDefault="00771B02" w:rsidP="003626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r w:rsidR="003626E5">
              <w:rPr>
                <w:rFonts w:ascii="Times New Roman" w:hAnsi="Times New Roman"/>
                <w:color w:val="000000"/>
                <w:sz w:val="24"/>
                <w:szCs w:val="24"/>
              </w:rPr>
              <w:t> 764,06</w:t>
            </w:r>
          </w:p>
        </w:tc>
        <w:tc>
          <w:tcPr>
            <w:tcW w:w="1650" w:type="dxa"/>
            <w:vAlign w:val="center"/>
          </w:tcPr>
          <w:p w:rsidR="00F8797F" w:rsidRPr="00F8797F" w:rsidRDefault="00771B02" w:rsidP="003626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3626E5">
              <w:rPr>
                <w:rFonts w:ascii="Times New Roman" w:hAnsi="Times New Roman"/>
                <w:color w:val="000000"/>
                <w:sz w:val="24"/>
                <w:szCs w:val="24"/>
              </w:rPr>
              <w:t>3108,56</w:t>
            </w:r>
          </w:p>
        </w:tc>
        <w:tc>
          <w:tcPr>
            <w:tcW w:w="902" w:type="dxa"/>
          </w:tcPr>
          <w:p w:rsidR="00F8797F" w:rsidRPr="00F8797F" w:rsidRDefault="00771B02" w:rsidP="003626E5">
            <w:pPr>
              <w:spacing w:after="0" w:line="240" w:lineRule="auto"/>
              <w:jc w:val="center"/>
              <w:rPr>
                <w:rFonts w:ascii="Times New Roman" w:hAnsi="Times New Roman"/>
                <w:sz w:val="24"/>
                <w:szCs w:val="24"/>
              </w:rPr>
            </w:pPr>
            <w:r>
              <w:rPr>
                <w:rFonts w:ascii="Times New Roman" w:hAnsi="Times New Roman"/>
                <w:color w:val="000000"/>
                <w:sz w:val="24"/>
                <w:szCs w:val="24"/>
              </w:rPr>
              <w:t>9</w:t>
            </w:r>
            <w:r w:rsidR="003626E5">
              <w:rPr>
                <w:rFonts w:ascii="Times New Roman" w:hAnsi="Times New Roman"/>
                <w:color w:val="000000"/>
                <w:sz w:val="24"/>
                <w:szCs w:val="24"/>
              </w:rPr>
              <w:t>8,78</w:t>
            </w:r>
          </w:p>
        </w:tc>
      </w:tr>
      <w:tr w:rsidR="00F8797F" w:rsidRPr="00F8797F" w:rsidTr="00F8797F">
        <w:tc>
          <w:tcPr>
            <w:tcW w:w="710" w:type="dxa"/>
          </w:tcPr>
          <w:p w:rsidR="00F8797F" w:rsidRPr="00F8797F" w:rsidRDefault="00F8797F" w:rsidP="00F8797F">
            <w:pPr>
              <w:pStyle w:val="a6"/>
              <w:rPr>
                <w:rFonts w:ascii="Times New Roman" w:hAnsi="Times New Roman"/>
              </w:rPr>
            </w:pPr>
            <w:r w:rsidRPr="00F8797F">
              <w:rPr>
                <w:rFonts w:ascii="Times New Roman" w:hAnsi="Times New Roman"/>
              </w:rPr>
              <w:t>1.3.</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третий год реализации подпрограммы</w:t>
            </w:r>
          </w:p>
        </w:tc>
        <w:tc>
          <w:tcPr>
            <w:tcW w:w="1417"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c>
          <w:tcPr>
            <w:tcW w:w="1650"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c>
          <w:tcPr>
            <w:tcW w:w="902"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r>
      <w:tr w:rsidR="00F8797F" w:rsidRPr="00F8797F" w:rsidTr="00F8797F">
        <w:tc>
          <w:tcPr>
            <w:tcW w:w="710" w:type="dxa"/>
          </w:tcPr>
          <w:p w:rsidR="00F8797F" w:rsidRPr="00F8797F" w:rsidRDefault="00F8797F" w:rsidP="00F8797F">
            <w:pPr>
              <w:pStyle w:val="a6"/>
              <w:rPr>
                <w:rFonts w:ascii="Times New Roman" w:hAnsi="Times New Roman"/>
              </w:rPr>
            </w:pPr>
            <w:r w:rsidRPr="00F8797F">
              <w:rPr>
                <w:rFonts w:ascii="Times New Roman" w:hAnsi="Times New Roman"/>
              </w:rPr>
              <w:t>1.4.</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четвертый год реализации подпрограммы</w:t>
            </w:r>
          </w:p>
        </w:tc>
        <w:tc>
          <w:tcPr>
            <w:tcW w:w="1417"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c>
          <w:tcPr>
            <w:tcW w:w="1650"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c>
          <w:tcPr>
            <w:tcW w:w="902"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пятый год реализации подпрограммы</w:t>
            </w:r>
          </w:p>
        </w:tc>
        <w:tc>
          <w:tcPr>
            <w:tcW w:w="1417"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c>
          <w:tcPr>
            <w:tcW w:w="1650"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c>
          <w:tcPr>
            <w:tcW w:w="902"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w:t>
            </w:r>
          </w:p>
        </w:tc>
        <w:tc>
          <w:tcPr>
            <w:tcW w:w="9123" w:type="dxa"/>
            <w:gridSpan w:val="4"/>
          </w:tcPr>
          <w:p w:rsidR="00F8797F" w:rsidRPr="00F8797F" w:rsidRDefault="00F8797F" w:rsidP="00F8797F">
            <w:pPr>
              <w:pStyle w:val="a6"/>
              <w:jc w:val="center"/>
              <w:rPr>
                <w:rFonts w:ascii="Times New Roman" w:hAnsi="Times New Roman"/>
              </w:rPr>
            </w:pPr>
            <w:r w:rsidRPr="00F8797F">
              <w:rPr>
                <w:rFonts w:ascii="Times New Roman" w:hAnsi="Times New Roman"/>
              </w:rPr>
              <w:t>Целевые показатели результатов деятельности</w:t>
            </w:r>
          </w:p>
        </w:tc>
      </w:tr>
      <w:tr w:rsidR="00F8797F" w:rsidRPr="00F8797F" w:rsidTr="00F8797F">
        <w:trPr>
          <w:trHeight w:val="448"/>
        </w:trPr>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2.1.</w:t>
            </w:r>
          </w:p>
        </w:tc>
        <w:tc>
          <w:tcPr>
            <w:tcW w:w="5154" w:type="dxa"/>
          </w:tcPr>
          <w:p w:rsidR="00F8797F" w:rsidRPr="00F8797F" w:rsidRDefault="00F8797F" w:rsidP="00F8797F">
            <w:pPr>
              <w:pStyle w:val="a6"/>
              <w:jc w:val="left"/>
              <w:rPr>
                <w:rFonts w:ascii="Times New Roman" w:hAnsi="Times New Roman"/>
              </w:rPr>
            </w:pPr>
            <w:r w:rsidRPr="00F8797F">
              <w:rPr>
                <w:rFonts w:ascii="Times New Roman" w:hAnsi="Times New Roman"/>
              </w:rPr>
              <w:t>Выполнение муниципального задания, %</w:t>
            </w: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1650"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902"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до реализации подпрограммы</w:t>
            </w:r>
          </w:p>
        </w:tc>
        <w:tc>
          <w:tcPr>
            <w:tcW w:w="1417"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c>
          <w:tcPr>
            <w:tcW w:w="1650"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902"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1650"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902" w:type="dxa"/>
          </w:tcPr>
          <w:p w:rsidR="00F8797F" w:rsidRPr="00F8797F" w:rsidRDefault="00F8797F" w:rsidP="00037BF4">
            <w:pPr>
              <w:pStyle w:val="a6"/>
              <w:jc w:val="center"/>
              <w:rPr>
                <w:rFonts w:ascii="Times New Roman" w:hAnsi="Times New Roman"/>
              </w:rPr>
            </w:pPr>
            <w:r w:rsidRPr="00F8797F">
              <w:rPr>
                <w:rFonts w:ascii="Times New Roman" w:hAnsi="Times New Roman"/>
              </w:rPr>
              <w:t>1</w:t>
            </w:r>
            <w:r w:rsidR="00037BF4">
              <w:rPr>
                <w:rFonts w:ascii="Times New Roman" w:hAnsi="Times New Roman"/>
              </w:rPr>
              <w:t>,</w:t>
            </w:r>
            <w:r w:rsidRPr="00F8797F">
              <w:rPr>
                <w:rFonts w:ascii="Times New Roman" w:hAnsi="Times New Roman"/>
              </w:rPr>
              <w:t>0</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второй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r w:rsidRPr="00037BF4">
              <w:rPr>
                <w:rFonts w:ascii="Times New Roman" w:hAnsi="Times New Roman"/>
              </w:rPr>
              <w:t>100</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771B02" w:rsidP="00771B02">
            <w:pPr>
              <w:spacing w:after="0" w:line="240" w:lineRule="auto"/>
              <w:jc w:val="center"/>
              <w:rPr>
                <w:rFonts w:ascii="Times New Roman" w:hAnsi="Times New Roman"/>
                <w:sz w:val="24"/>
                <w:szCs w:val="24"/>
              </w:rPr>
            </w:pPr>
            <w:r w:rsidRPr="00037BF4">
              <w:rPr>
                <w:rFonts w:ascii="Times New Roman" w:hAnsi="Times New Roman"/>
                <w:sz w:val="24"/>
                <w:szCs w:val="24"/>
              </w:rPr>
              <w:t>100</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037BF4" w:rsidP="00F8797F">
            <w:pPr>
              <w:spacing w:after="0" w:line="240" w:lineRule="auto"/>
              <w:jc w:val="center"/>
              <w:rPr>
                <w:rFonts w:ascii="Times New Roman" w:hAnsi="Times New Roman"/>
                <w:sz w:val="24"/>
                <w:szCs w:val="24"/>
              </w:rPr>
            </w:pPr>
            <w:r>
              <w:rPr>
                <w:rFonts w:ascii="Times New Roman" w:hAnsi="Times New Roman"/>
                <w:sz w:val="24"/>
                <w:szCs w:val="24"/>
              </w:rPr>
              <w:t>1,</w:t>
            </w:r>
            <w:r w:rsidR="00F8797F" w:rsidRPr="00037BF4">
              <w:rPr>
                <w:rFonts w:ascii="Times New Roman" w:hAnsi="Times New Roman"/>
                <w:sz w:val="24"/>
                <w:szCs w:val="24"/>
              </w:rPr>
              <w:t>0</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третий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100</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четвертый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100</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пятый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100</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2.2.</w:t>
            </w: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both"/>
              <w:rPr>
                <w:rFonts w:ascii="Times New Roman" w:hAnsi="Times New Roman"/>
                <w:sz w:val="24"/>
                <w:szCs w:val="24"/>
              </w:rPr>
            </w:pPr>
            <w:r w:rsidRPr="00037BF4">
              <w:rPr>
                <w:rFonts w:ascii="Times New Roman" w:hAnsi="Times New Roman"/>
                <w:sz w:val="24"/>
                <w:szCs w:val="24"/>
              </w:rPr>
              <w:t>Удельный вес численности населения в возрасте от 7 до 18 лет, охваченного дополнительным образованием, в общей численности населения в возрасте в возрасте от 7 до 18 лет, %</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до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r w:rsidRPr="00037BF4">
              <w:rPr>
                <w:rFonts w:ascii="Times New Roman" w:hAnsi="Times New Roman"/>
              </w:rPr>
              <w:t>X</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r w:rsidRPr="00037BF4">
              <w:rPr>
                <w:rFonts w:ascii="Times New Roman" w:hAnsi="Times New Roman"/>
              </w:rPr>
              <w:t>29,5</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r w:rsidRPr="00037BF4">
              <w:rPr>
                <w:rFonts w:ascii="Times New Roman" w:hAnsi="Times New Roman"/>
              </w:rPr>
              <w:t>X</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первый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32</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r w:rsidRPr="00037BF4">
              <w:rPr>
                <w:rFonts w:ascii="Times New Roman" w:hAnsi="Times New Roman"/>
              </w:rPr>
              <w:t>32</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F8797F" w:rsidP="00037BF4">
            <w:pPr>
              <w:pStyle w:val="a6"/>
              <w:jc w:val="center"/>
              <w:rPr>
                <w:rFonts w:ascii="Times New Roman" w:hAnsi="Times New Roman"/>
              </w:rPr>
            </w:pPr>
            <w:r w:rsidRPr="00037BF4">
              <w:rPr>
                <w:rFonts w:ascii="Times New Roman" w:hAnsi="Times New Roman"/>
              </w:rPr>
              <w:t>1</w:t>
            </w:r>
            <w:r w:rsidR="00037BF4">
              <w:rPr>
                <w:rFonts w:ascii="Times New Roman" w:hAnsi="Times New Roman"/>
              </w:rPr>
              <w:t>,</w:t>
            </w:r>
            <w:r w:rsidRPr="00037BF4">
              <w:rPr>
                <w:rFonts w:ascii="Times New Roman" w:hAnsi="Times New Roman"/>
              </w:rPr>
              <w:t>0</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второй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32</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037BF4" w:rsidP="00037BF4">
            <w:pPr>
              <w:spacing w:after="0" w:line="240" w:lineRule="auto"/>
              <w:jc w:val="center"/>
              <w:rPr>
                <w:rFonts w:ascii="Times New Roman" w:hAnsi="Times New Roman"/>
                <w:sz w:val="24"/>
                <w:szCs w:val="24"/>
              </w:rPr>
            </w:pPr>
            <w:r>
              <w:rPr>
                <w:rFonts w:ascii="Times New Roman" w:hAnsi="Times New Roman"/>
                <w:sz w:val="24"/>
                <w:szCs w:val="24"/>
              </w:rPr>
              <w:t>32</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037BF4" w:rsidP="00037BF4">
            <w:pPr>
              <w:spacing w:after="0" w:line="240" w:lineRule="auto"/>
              <w:jc w:val="center"/>
              <w:rPr>
                <w:rFonts w:ascii="Times New Roman" w:hAnsi="Times New Roman"/>
                <w:sz w:val="24"/>
                <w:szCs w:val="24"/>
              </w:rPr>
            </w:pPr>
            <w:r>
              <w:rPr>
                <w:rFonts w:ascii="Times New Roman" w:hAnsi="Times New Roman"/>
                <w:sz w:val="24"/>
                <w:szCs w:val="24"/>
              </w:rPr>
              <w:t>1,0</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третий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30,5</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четвертый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32</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пятый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32</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2.3.</w:t>
            </w: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 xml:space="preserve">Доля детей в возрасте от 5 до 18 лет, </w:t>
            </w:r>
            <w:r w:rsidRPr="00037BF4">
              <w:rPr>
                <w:rFonts w:ascii="Times New Roman" w:hAnsi="Times New Roman"/>
                <w:iCs/>
              </w:rPr>
              <w:t>использующих сертификаты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до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r w:rsidRPr="00037BF4">
              <w:rPr>
                <w:rFonts w:ascii="Times New Roman" w:hAnsi="Times New Roman"/>
              </w:rPr>
              <w:t>Х</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r w:rsidRPr="00037BF4">
              <w:rPr>
                <w:rFonts w:ascii="Times New Roman" w:hAnsi="Times New Roman"/>
              </w:rPr>
              <w:t>0</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r w:rsidRPr="00037BF4">
              <w:rPr>
                <w:rFonts w:ascii="Times New Roman" w:hAnsi="Times New Roman"/>
              </w:rPr>
              <w:t>Х</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первый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r w:rsidRPr="00037BF4">
              <w:rPr>
                <w:rFonts w:ascii="Times New Roman" w:hAnsi="Times New Roman"/>
              </w:rPr>
              <w:t>15</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jc w:val="center"/>
              <w:rPr>
                <w:rFonts w:ascii="Times New Roman" w:hAnsi="Times New Roman"/>
              </w:rPr>
            </w:pPr>
            <w:r w:rsidRPr="00037BF4">
              <w:rPr>
                <w:rFonts w:ascii="Times New Roman" w:hAnsi="Times New Roman"/>
              </w:rPr>
              <w:t>15</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F8797F" w:rsidP="00037BF4">
            <w:pPr>
              <w:pStyle w:val="a6"/>
              <w:jc w:val="center"/>
              <w:rPr>
                <w:rFonts w:ascii="Times New Roman" w:hAnsi="Times New Roman"/>
              </w:rPr>
            </w:pPr>
            <w:r w:rsidRPr="00037BF4">
              <w:rPr>
                <w:rFonts w:ascii="Times New Roman" w:hAnsi="Times New Roman"/>
              </w:rPr>
              <w:t>1</w:t>
            </w:r>
            <w:r w:rsidR="00037BF4">
              <w:rPr>
                <w:rFonts w:ascii="Times New Roman" w:hAnsi="Times New Roman"/>
              </w:rPr>
              <w:t>,</w:t>
            </w:r>
            <w:r w:rsidRPr="00037BF4">
              <w:rPr>
                <w:rFonts w:ascii="Times New Roman" w:hAnsi="Times New Roman"/>
              </w:rPr>
              <w:t>0</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второй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25</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4E1662" w:rsidP="00037BF4">
            <w:pPr>
              <w:spacing w:after="0" w:line="240" w:lineRule="auto"/>
              <w:jc w:val="center"/>
              <w:rPr>
                <w:rFonts w:ascii="Times New Roman" w:hAnsi="Times New Roman"/>
                <w:sz w:val="24"/>
                <w:szCs w:val="24"/>
              </w:rPr>
            </w:pPr>
            <w:r>
              <w:rPr>
                <w:rFonts w:ascii="Times New Roman" w:hAnsi="Times New Roman"/>
                <w:sz w:val="24"/>
                <w:szCs w:val="24"/>
              </w:rPr>
              <w:t>25</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4E1662" w:rsidP="004E1662">
            <w:pPr>
              <w:spacing w:after="0" w:line="240" w:lineRule="auto"/>
              <w:jc w:val="center"/>
              <w:rPr>
                <w:rFonts w:ascii="Times New Roman" w:hAnsi="Times New Roman"/>
                <w:sz w:val="24"/>
                <w:szCs w:val="24"/>
              </w:rPr>
            </w:pPr>
            <w:r>
              <w:rPr>
                <w:rFonts w:ascii="Times New Roman" w:hAnsi="Times New Roman"/>
                <w:sz w:val="24"/>
                <w:szCs w:val="24"/>
              </w:rPr>
              <w:t>1</w:t>
            </w:r>
            <w:r w:rsidR="00037BF4">
              <w:rPr>
                <w:rFonts w:ascii="Times New Roman" w:hAnsi="Times New Roman"/>
                <w:sz w:val="24"/>
                <w:szCs w:val="24"/>
              </w:rPr>
              <w:t>,</w:t>
            </w:r>
            <w:r>
              <w:rPr>
                <w:rFonts w:ascii="Times New Roman" w:hAnsi="Times New Roman"/>
                <w:sz w:val="24"/>
                <w:szCs w:val="24"/>
              </w:rPr>
              <w:t>0</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третий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25</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r>
      <w:tr w:rsidR="00F8797F" w:rsidRPr="00037BF4"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pStyle w:val="a6"/>
              <w:rPr>
                <w:rFonts w:ascii="Times New Roman" w:hAnsi="Times New Roman"/>
              </w:rPr>
            </w:pPr>
            <w:r w:rsidRPr="00037BF4">
              <w:rPr>
                <w:rFonts w:ascii="Times New Roman" w:hAnsi="Times New Roman"/>
              </w:rPr>
              <w:t>четвертый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25</w:t>
            </w:r>
          </w:p>
        </w:tc>
        <w:tc>
          <w:tcPr>
            <w:tcW w:w="1650"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037BF4" w:rsidRDefault="00F8797F" w:rsidP="00F8797F">
            <w:pPr>
              <w:spacing w:after="0" w:line="240" w:lineRule="auto"/>
              <w:jc w:val="center"/>
              <w:rPr>
                <w:rFonts w:ascii="Times New Roman" w:hAnsi="Times New Roman"/>
                <w:sz w:val="24"/>
                <w:szCs w:val="24"/>
              </w:rPr>
            </w:pPr>
            <w:r w:rsidRPr="00037BF4">
              <w:rPr>
                <w:rFonts w:ascii="Times New Roman" w:hAnsi="Times New Roman"/>
                <w:sz w:val="24"/>
                <w:szCs w:val="24"/>
              </w:rPr>
              <w:t>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пятый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25</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sz w:val="24"/>
          <w:szCs w:val="24"/>
        </w:rPr>
        <w:t>Оценки эффективности муниципальной подпрограммы</w:t>
      </w:r>
    </w:p>
    <w:p w:rsidR="00F8797F" w:rsidRPr="00F8797F" w:rsidRDefault="00F8797F" w:rsidP="00F8797F">
      <w:pPr>
        <w:widowControl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Методика оценки эффективности и результативности муниципальной подпрограммы проводится МУ Управление образования в целях определения планируемого вклада результатов муниципальной подпрограммы в социально-экономическое развитие района. </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lastRenderedPageBreak/>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МУ Управление образования по годам в течение всего срока реализации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Методика оценки эффективности и результативности муниципальной подпрограммы учитывает:</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F8797F" w:rsidRPr="00F8797F" w:rsidRDefault="00F8797F" w:rsidP="00F8797F">
      <w:pPr>
        <w:widowControl w:val="0"/>
        <w:autoSpaceDE w:val="0"/>
        <w:spacing w:after="0" w:line="240" w:lineRule="auto"/>
        <w:ind w:firstLine="540"/>
        <w:jc w:val="both"/>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3"/>
          <w:sz w:val="24"/>
          <w:szCs w:val="24"/>
          <w:lang w:eastAsia="ru-RU"/>
        </w:rPr>
        <w:drawing>
          <wp:inline distT="0" distB="0" distL="0" distR="0" wp14:anchorId="23325F97" wp14:editId="5E89E591">
            <wp:extent cx="1371600" cy="4476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1</w:t>
      </w: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6"/>
          <w:sz w:val="24"/>
          <w:szCs w:val="24"/>
          <w:lang w:eastAsia="ru-RU"/>
        </w:rPr>
        <w:drawing>
          <wp:inline distT="0" distB="0" distL="0" distR="0" wp14:anchorId="6B38D0FA" wp14:editId="7DB5F6D6">
            <wp:extent cx="59055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n - число показателей (индикаторов) достижения целей и решения задач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8"/>
          <w:sz w:val="24"/>
          <w:szCs w:val="24"/>
          <w:lang w:eastAsia="ru-RU"/>
        </w:rPr>
        <w:drawing>
          <wp:inline distT="0" distB="0" distL="0" distR="0" wp14:anchorId="48CB5EDC" wp14:editId="3D030626">
            <wp:extent cx="352425" cy="2571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соотношение фактического и планового значения k-</w:t>
      </w:r>
      <w:proofErr w:type="spellStart"/>
      <w:r w:rsidRPr="00F8797F">
        <w:rPr>
          <w:rFonts w:ascii="Times New Roman" w:hAnsi="Times New Roman"/>
          <w:sz w:val="24"/>
          <w:szCs w:val="24"/>
        </w:rPr>
        <w:t>го</w:t>
      </w:r>
      <w:proofErr w:type="spellEnd"/>
      <w:r w:rsidRPr="00F8797F">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Значение </w:t>
      </w:r>
      <w:r w:rsidRPr="00F8797F">
        <w:rPr>
          <w:rFonts w:ascii="Times New Roman" w:hAnsi="Times New Roman"/>
          <w:noProof/>
          <w:position w:val="-6"/>
          <w:sz w:val="24"/>
          <w:szCs w:val="24"/>
          <w:lang w:eastAsia="ru-RU"/>
        </w:rPr>
        <w:drawing>
          <wp:inline distT="0" distB="0" distL="0" distR="0" wp14:anchorId="380FACAF" wp14:editId="4C6076FC">
            <wp:extent cx="59055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2"/>
          <w:sz w:val="24"/>
          <w:szCs w:val="24"/>
          <w:lang w:eastAsia="ru-RU"/>
        </w:rPr>
        <w:drawing>
          <wp:inline distT="0" distB="0" distL="0" distR="0" wp14:anchorId="2BC19157" wp14:editId="3BF190BF">
            <wp:extent cx="666750" cy="4381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1</w:t>
      </w:r>
      <w:r w:rsidR="004E1662">
        <w:rPr>
          <w:rFonts w:ascii="Times New Roman" w:hAnsi="Times New Roman"/>
          <w:sz w:val="24"/>
          <w:szCs w:val="24"/>
        </w:rPr>
        <w:t>,01</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3D4AB692" wp14:editId="764AC7F1">
            <wp:extent cx="180975" cy="2000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2DE55EA4" wp14:editId="536C773E">
            <wp:extent cx="200025" cy="2000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Общая эффективность и результативность муниципальной подпрограммы определяется по формуле:</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ind w:firstLine="851"/>
        <w:jc w:val="center"/>
        <w:rPr>
          <w:rFonts w:ascii="Times New Roman" w:hAnsi="Times New Roman"/>
          <w:noProof/>
          <w:position w:val="-27"/>
          <w:sz w:val="24"/>
          <w:szCs w:val="24"/>
        </w:rPr>
      </w:pPr>
      <w:r w:rsidRPr="00F8797F">
        <w:rPr>
          <w:rFonts w:ascii="Times New Roman" w:hAnsi="Times New Roman"/>
          <w:noProof/>
          <w:position w:val="-27"/>
          <w:sz w:val="24"/>
          <w:szCs w:val="24"/>
        </w:rPr>
        <w:t>ПР =  ПДЦ</w:t>
      </w:r>
      <w:r w:rsidRPr="00F8797F">
        <w:rPr>
          <w:rFonts w:ascii="Times New Roman" w:hAnsi="Times New Roman"/>
          <w:noProof/>
          <w:position w:val="-27"/>
          <w:sz w:val="24"/>
          <w:szCs w:val="24"/>
          <w:vertAlign w:val="superscript"/>
        </w:rPr>
        <w:t xml:space="preserve"> общ </w:t>
      </w:r>
      <w:r w:rsidRPr="00F8797F">
        <w:rPr>
          <w:rFonts w:ascii="Times New Roman" w:hAnsi="Times New Roman"/>
          <w:noProof/>
          <w:position w:val="-27"/>
          <w:sz w:val="24"/>
          <w:szCs w:val="24"/>
        </w:rPr>
        <w:t>* ЭИС = 1</w:t>
      </w:r>
      <w:r w:rsidR="004E1662">
        <w:rPr>
          <w:rFonts w:ascii="Times New Roman" w:hAnsi="Times New Roman"/>
          <w:noProof/>
          <w:position w:val="-27"/>
          <w:sz w:val="24"/>
          <w:szCs w:val="24"/>
        </w:rPr>
        <w:t>,01</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p>
    <w:p w:rsidR="00F8797F" w:rsidRPr="00F8797F" w:rsidRDefault="00F8797F" w:rsidP="00F8797F">
      <w:pPr>
        <w:widowControl w:val="0"/>
        <w:autoSpaceDE w:val="0"/>
        <w:spacing w:after="0" w:line="240" w:lineRule="auto"/>
        <w:ind w:firstLine="709"/>
        <w:jc w:val="both"/>
        <w:rPr>
          <w:rFonts w:ascii="Times New Roman" w:hAnsi="Times New Roman"/>
          <w:sz w:val="24"/>
          <w:szCs w:val="24"/>
        </w:rPr>
      </w:pPr>
      <w:r w:rsidRPr="00F8797F">
        <w:rPr>
          <w:rFonts w:ascii="Times New Roman" w:hAnsi="Times New Roman"/>
          <w:sz w:val="24"/>
          <w:szCs w:val="24"/>
        </w:rPr>
        <w:t>Значения ПР, превышающие единицу, свидетельствуют о высокой эффективности и результативности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p>
    <w:p w:rsidR="00F8797F" w:rsidRPr="00F8797F" w:rsidRDefault="00F8797F" w:rsidP="00F8797F">
      <w:pPr>
        <w:spacing w:after="0" w:line="240" w:lineRule="auto"/>
        <w:ind w:firstLine="708"/>
        <w:rPr>
          <w:rFonts w:ascii="Times New Roman" w:hAnsi="Times New Roman"/>
          <w:sz w:val="24"/>
          <w:szCs w:val="24"/>
          <w:lang w:eastAsia="ru-RU"/>
        </w:rPr>
      </w:pPr>
      <w:r w:rsidRPr="00F8797F">
        <w:rPr>
          <w:rFonts w:ascii="Times New Roman" w:hAnsi="Times New Roman"/>
          <w:sz w:val="24"/>
          <w:szCs w:val="24"/>
          <w:lang w:eastAsia="ru-RU"/>
        </w:rPr>
        <w:t xml:space="preserve">   Целевой показатель подпрограммы «доля детей в возрасте от 5 до 18 лет, </w:t>
      </w:r>
      <w:r w:rsidRPr="00F8797F">
        <w:rPr>
          <w:rFonts w:ascii="Times New Roman" w:hAnsi="Times New Roman"/>
          <w:iCs/>
          <w:sz w:val="24"/>
          <w:szCs w:val="24"/>
          <w:lang w:eastAsia="ru-RU"/>
        </w:rPr>
        <w:t>использующих сертификаты дополнительного образования</w:t>
      </w:r>
      <w:r w:rsidRPr="00F8797F">
        <w:rPr>
          <w:rFonts w:ascii="Times New Roman" w:hAnsi="Times New Roman"/>
          <w:sz w:val="24"/>
          <w:szCs w:val="24"/>
          <w:lang w:eastAsia="ru-RU"/>
        </w:rPr>
        <w:t>»:</w:t>
      </w:r>
    </w:p>
    <w:p w:rsidR="00F8797F" w:rsidRPr="00F8797F" w:rsidRDefault="00F8797F" w:rsidP="00F8797F">
      <w:pPr>
        <w:spacing w:after="0" w:line="240" w:lineRule="auto"/>
        <w:rPr>
          <w:rFonts w:ascii="Times New Roman" w:hAnsi="Times New Roman"/>
          <w:sz w:val="24"/>
          <w:szCs w:val="24"/>
          <w:lang w:eastAsia="ru-RU"/>
        </w:rPr>
      </w:pPr>
      <w:r w:rsidRPr="00F8797F">
        <w:rPr>
          <w:rFonts w:ascii="Times New Roman" w:hAnsi="Times New Roman"/>
          <w:iCs/>
          <w:sz w:val="24"/>
          <w:szCs w:val="24"/>
          <w:lang w:eastAsia="ru-RU"/>
        </w:rPr>
        <w:t>«Характеризует степень внедрения механизма персонифицированного финансирования и доступность дополнительного образования.</w:t>
      </w:r>
    </w:p>
    <w:p w:rsidR="00F8797F" w:rsidRPr="00F8797F" w:rsidRDefault="00F8797F" w:rsidP="00F8797F">
      <w:pPr>
        <w:spacing w:after="0" w:line="240" w:lineRule="auto"/>
        <w:rPr>
          <w:rFonts w:ascii="Times New Roman" w:hAnsi="Times New Roman"/>
          <w:sz w:val="24"/>
          <w:szCs w:val="24"/>
          <w:lang w:eastAsia="ru-RU"/>
        </w:rPr>
      </w:pPr>
      <w:r w:rsidRPr="00F8797F">
        <w:rPr>
          <w:rFonts w:ascii="Times New Roman" w:hAnsi="Times New Roman"/>
          <w:iCs/>
          <w:sz w:val="24"/>
          <w:szCs w:val="24"/>
          <w:lang w:eastAsia="ru-RU"/>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F8797F" w:rsidRPr="00F8797F" w:rsidRDefault="00F8797F" w:rsidP="00F8797F">
      <w:pPr>
        <w:spacing w:after="0" w:line="240" w:lineRule="auto"/>
        <w:rPr>
          <w:rFonts w:ascii="Times New Roman" w:hAnsi="Times New Roman"/>
          <w:iCs/>
          <w:sz w:val="24"/>
          <w:szCs w:val="24"/>
          <w:lang w:eastAsia="ru-RU"/>
        </w:rPr>
      </w:pPr>
      <w:r w:rsidRPr="00F8797F">
        <w:rPr>
          <w:rFonts w:ascii="Times New Roman" w:hAnsi="Times New Roman"/>
          <w:iCs/>
          <w:sz w:val="24"/>
          <w:szCs w:val="24"/>
          <w:lang w:eastAsia="ru-RU"/>
        </w:rPr>
        <w:t>Рассчитывается по формуле:</w:t>
      </w:r>
    </w:p>
    <w:p w:rsidR="00F8797F" w:rsidRPr="00F8797F" w:rsidRDefault="00F8797F" w:rsidP="00F8797F">
      <w:pPr>
        <w:spacing w:after="0" w:line="240" w:lineRule="auto"/>
        <w:jc w:val="center"/>
        <w:rPr>
          <w:rFonts w:ascii="Times New Roman" w:hAnsi="Times New Roman"/>
          <w:iCs/>
          <w:sz w:val="24"/>
          <w:szCs w:val="24"/>
          <w:lang w:eastAsia="ru-RU"/>
        </w:rPr>
      </w:pPr>
      <m:oMath>
        <m:r>
          <m:rPr>
            <m:sty m:val="p"/>
          </m:rPr>
          <w:rPr>
            <w:rFonts w:ascii="Cambria Math" w:hAnsi="Cambria Math"/>
            <w:sz w:val="24"/>
            <w:szCs w:val="24"/>
            <w:lang w:eastAsia="ru-RU"/>
          </w:rPr>
          <m:t>С=</m:t>
        </m:r>
        <m:sSub>
          <m:sSubPr>
            <m:ctrlPr>
              <w:rPr>
                <w:rFonts w:ascii="Cambria Math" w:hAnsi="Cambria Math"/>
                <w:iCs/>
                <w:sz w:val="24"/>
                <w:szCs w:val="24"/>
                <w:lang w:eastAsia="ru-RU"/>
              </w:rPr>
            </m:ctrlPr>
          </m:sSubPr>
          <m:e>
            <m:r>
              <m:rPr>
                <m:sty m:val="p"/>
              </m:rPr>
              <w:rPr>
                <w:rFonts w:ascii="Cambria Math" w:hAnsi="Cambria Math"/>
                <w:sz w:val="24"/>
                <w:szCs w:val="24"/>
                <w:lang w:eastAsia="ru-RU"/>
              </w:rPr>
              <m:t>Ч</m:t>
            </m:r>
          </m:e>
          <m:sub>
            <m:r>
              <m:rPr>
                <m:sty m:val="p"/>
              </m:rPr>
              <w:rPr>
                <w:rFonts w:ascii="Cambria Math" w:hAnsi="Cambria Math"/>
                <w:sz w:val="24"/>
                <w:szCs w:val="24"/>
                <w:lang w:eastAsia="ru-RU"/>
              </w:rPr>
              <m:t>серт</m:t>
            </m:r>
          </m:sub>
        </m:sSub>
        <m:r>
          <m:rPr>
            <m:sty m:val="p"/>
          </m:rPr>
          <w:rPr>
            <w:rFonts w:ascii="Cambria Math" w:hAnsi="Cambria Math"/>
            <w:sz w:val="24"/>
            <w:szCs w:val="24"/>
            <w:lang w:eastAsia="ru-RU"/>
          </w:rPr>
          <m:t>/</m:t>
        </m:r>
        <m:sSub>
          <m:sSubPr>
            <m:ctrlPr>
              <w:rPr>
                <w:rFonts w:ascii="Cambria Math" w:hAnsi="Cambria Math"/>
                <w:iCs/>
                <w:sz w:val="24"/>
                <w:szCs w:val="24"/>
                <w:lang w:eastAsia="ru-RU"/>
              </w:rPr>
            </m:ctrlPr>
          </m:sSubPr>
          <m:e>
            <m:r>
              <m:rPr>
                <m:sty m:val="p"/>
              </m:rPr>
              <w:rPr>
                <w:rFonts w:ascii="Cambria Math" w:hAnsi="Cambria Math"/>
                <w:sz w:val="24"/>
                <w:szCs w:val="24"/>
                <w:lang w:eastAsia="ru-RU"/>
              </w:rPr>
              <m:t>Ч</m:t>
            </m:r>
          </m:e>
          <m:sub>
            <m:r>
              <m:rPr>
                <m:sty m:val="p"/>
              </m:rPr>
              <w:rPr>
                <w:rFonts w:ascii="Cambria Math" w:hAnsi="Cambria Math"/>
                <w:sz w:val="24"/>
                <w:szCs w:val="24"/>
                <w:lang w:eastAsia="ru-RU"/>
              </w:rPr>
              <m:t>всего</m:t>
            </m:r>
          </m:sub>
        </m:sSub>
      </m:oMath>
      <w:r w:rsidRPr="004E1662">
        <w:rPr>
          <w:rFonts w:ascii="Times New Roman" w:hAnsi="Times New Roman"/>
          <w:iCs/>
          <w:sz w:val="24"/>
          <w:szCs w:val="24"/>
          <w:lang w:eastAsia="ru-RU"/>
        </w:rPr>
        <w:t xml:space="preserve"> = </w:t>
      </w:r>
      <w:r w:rsidR="004E1662" w:rsidRPr="004E1662">
        <w:rPr>
          <w:rFonts w:ascii="Times New Roman" w:hAnsi="Times New Roman"/>
          <w:iCs/>
          <w:sz w:val="24"/>
          <w:szCs w:val="24"/>
          <w:lang w:eastAsia="ru-RU"/>
        </w:rPr>
        <w:t>4154</w:t>
      </w:r>
      <w:r w:rsidRPr="004E1662">
        <w:rPr>
          <w:rFonts w:ascii="Times New Roman" w:hAnsi="Times New Roman"/>
          <w:iCs/>
          <w:sz w:val="24"/>
          <w:szCs w:val="24"/>
          <w:lang w:eastAsia="ru-RU"/>
        </w:rPr>
        <w:t>/</w:t>
      </w:r>
      <w:r w:rsidR="004E1662" w:rsidRPr="004E1662">
        <w:rPr>
          <w:rFonts w:ascii="Times New Roman" w:hAnsi="Times New Roman"/>
          <w:iCs/>
          <w:sz w:val="24"/>
          <w:szCs w:val="24"/>
          <w:lang w:eastAsia="ru-RU"/>
        </w:rPr>
        <w:t>6693</w:t>
      </w:r>
      <w:r w:rsidRPr="004E1662">
        <w:rPr>
          <w:rFonts w:ascii="Times New Roman" w:hAnsi="Times New Roman"/>
          <w:iCs/>
          <w:sz w:val="24"/>
          <w:szCs w:val="24"/>
          <w:lang w:eastAsia="ru-RU"/>
        </w:rPr>
        <w:t xml:space="preserve"> =2</w:t>
      </w:r>
      <w:r w:rsidR="004E1662" w:rsidRPr="004E1662">
        <w:rPr>
          <w:rFonts w:ascii="Times New Roman" w:hAnsi="Times New Roman"/>
          <w:iCs/>
          <w:sz w:val="24"/>
          <w:szCs w:val="24"/>
          <w:lang w:eastAsia="ru-RU"/>
        </w:rPr>
        <w:t>3,4</w:t>
      </w:r>
      <w:r w:rsidRPr="00F8797F">
        <w:rPr>
          <w:rFonts w:ascii="Times New Roman" w:hAnsi="Times New Roman"/>
          <w:iCs/>
          <w:sz w:val="24"/>
          <w:szCs w:val="24"/>
          <w:lang w:eastAsia="ru-RU"/>
        </w:rPr>
        <w:t xml:space="preserve"> </w:t>
      </w:r>
    </w:p>
    <w:p w:rsidR="00F8797F" w:rsidRPr="00F8797F" w:rsidRDefault="00F8797F" w:rsidP="00F8797F">
      <w:pPr>
        <w:spacing w:after="0" w:line="240" w:lineRule="auto"/>
        <w:jc w:val="center"/>
        <w:rPr>
          <w:rFonts w:ascii="Times New Roman" w:hAnsi="Times New Roman"/>
          <w:iCs/>
          <w:sz w:val="24"/>
          <w:szCs w:val="24"/>
          <w:lang w:eastAsia="ru-RU"/>
        </w:rPr>
      </w:pPr>
    </w:p>
    <w:p w:rsidR="00F8797F" w:rsidRPr="00F8797F" w:rsidRDefault="00F8797F" w:rsidP="00F8797F">
      <w:pPr>
        <w:spacing w:after="0" w:line="240" w:lineRule="auto"/>
        <w:rPr>
          <w:rFonts w:ascii="Times New Roman" w:hAnsi="Times New Roman"/>
          <w:iCs/>
          <w:sz w:val="24"/>
          <w:szCs w:val="24"/>
          <w:lang w:eastAsia="ru-RU"/>
        </w:rPr>
      </w:pPr>
      <w:r w:rsidRPr="00F8797F">
        <w:rPr>
          <w:rFonts w:ascii="Times New Roman" w:hAnsi="Times New Roman"/>
          <w:iCs/>
          <w:sz w:val="24"/>
          <w:szCs w:val="24"/>
          <w:lang w:eastAsia="ru-RU"/>
        </w:rPr>
        <w:t>где:</w:t>
      </w:r>
    </w:p>
    <w:p w:rsidR="00F8797F" w:rsidRPr="00F8797F" w:rsidRDefault="00F8797F" w:rsidP="00F8797F">
      <w:pPr>
        <w:spacing w:after="0" w:line="240" w:lineRule="auto"/>
        <w:rPr>
          <w:rFonts w:ascii="Times New Roman" w:hAnsi="Times New Roman"/>
          <w:sz w:val="24"/>
          <w:szCs w:val="24"/>
          <w:lang w:eastAsia="ru-RU"/>
        </w:rPr>
      </w:pPr>
      <w:r w:rsidRPr="00F8797F">
        <w:rPr>
          <w:rFonts w:ascii="Times New Roman" w:hAnsi="Times New Roman"/>
          <w:iCs/>
          <w:sz w:val="24"/>
          <w:szCs w:val="24"/>
          <w:lang w:eastAsia="ru-RU"/>
        </w:rPr>
        <w:t>С – доля детей в возрасте от 5 до 18 лет, использующих сертификаты дополнительного образования;</w:t>
      </w:r>
    </w:p>
    <w:p w:rsidR="00F8797F" w:rsidRPr="00F8797F" w:rsidRDefault="007D6E0C" w:rsidP="00F8797F">
      <w:pPr>
        <w:spacing w:after="0" w:line="240" w:lineRule="auto"/>
        <w:rPr>
          <w:rFonts w:ascii="Times New Roman" w:hAnsi="Times New Roman"/>
          <w:sz w:val="24"/>
          <w:szCs w:val="24"/>
          <w:lang w:eastAsia="ru-RU"/>
        </w:rPr>
      </w:pPr>
      <m:oMath>
        <m:sSub>
          <m:sSubPr>
            <m:ctrlPr>
              <w:rPr>
                <w:rFonts w:ascii="Cambria Math" w:hAnsi="Cambria Math"/>
                <w:iCs/>
                <w:sz w:val="24"/>
                <w:szCs w:val="24"/>
                <w:lang w:eastAsia="ru-RU"/>
              </w:rPr>
            </m:ctrlPr>
          </m:sSubPr>
          <m:e>
            <m:r>
              <m:rPr>
                <m:sty m:val="p"/>
              </m:rPr>
              <w:rPr>
                <w:rFonts w:ascii="Cambria Math" w:hAnsi="Cambria Math"/>
                <w:sz w:val="24"/>
                <w:szCs w:val="24"/>
                <w:lang w:eastAsia="ru-RU"/>
              </w:rPr>
              <m:t>Ч</m:t>
            </m:r>
          </m:e>
          <m:sub>
            <m:r>
              <m:rPr>
                <m:sty m:val="p"/>
              </m:rPr>
              <w:rPr>
                <w:rFonts w:ascii="Cambria Math" w:hAnsi="Cambria Math"/>
                <w:sz w:val="24"/>
                <w:szCs w:val="24"/>
                <w:lang w:eastAsia="ru-RU"/>
              </w:rPr>
              <m:t>серт</m:t>
            </m:r>
          </m:sub>
        </m:sSub>
      </m:oMath>
      <w:r w:rsidR="00F8797F" w:rsidRPr="00F8797F">
        <w:rPr>
          <w:rFonts w:ascii="Times New Roman" w:hAnsi="Times New Roman"/>
          <w:iCs/>
          <w:sz w:val="24"/>
          <w:szCs w:val="24"/>
          <w:lang w:eastAsia="ru-RU"/>
        </w:rPr>
        <w:t xml:space="preserve"> – общая численность детей, использующих сертификаты дополнительного образования.</w:t>
      </w:r>
    </w:p>
    <w:p w:rsidR="00F8797F" w:rsidRPr="00F8797F" w:rsidRDefault="007D6E0C" w:rsidP="00F8797F">
      <w:pPr>
        <w:spacing w:after="0" w:line="240" w:lineRule="auto"/>
        <w:rPr>
          <w:rFonts w:ascii="Times New Roman" w:hAnsi="Times New Roman"/>
          <w:iCs/>
          <w:sz w:val="24"/>
          <w:szCs w:val="24"/>
          <w:lang w:eastAsia="ru-RU"/>
        </w:rPr>
      </w:pPr>
      <m:oMath>
        <m:sSub>
          <m:sSubPr>
            <m:ctrlPr>
              <w:rPr>
                <w:rFonts w:ascii="Cambria Math" w:hAnsi="Cambria Math"/>
                <w:iCs/>
                <w:sz w:val="24"/>
                <w:szCs w:val="24"/>
                <w:lang w:eastAsia="ru-RU"/>
              </w:rPr>
            </m:ctrlPr>
          </m:sSubPr>
          <m:e>
            <m:r>
              <m:rPr>
                <m:sty m:val="p"/>
              </m:rPr>
              <w:rPr>
                <w:rFonts w:ascii="Cambria Math" w:hAnsi="Cambria Math"/>
                <w:sz w:val="24"/>
                <w:szCs w:val="24"/>
                <w:lang w:eastAsia="ru-RU"/>
              </w:rPr>
              <m:t>Ч</m:t>
            </m:r>
          </m:e>
          <m:sub>
            <m:r>
              <m:rPr>
                <m:sty m:val="p"/>
              </m:rPr>
              <w:rPr>
                <w:rFonts w:ascii="Cambria Math" w:hAnsi="Cambria Math"/>
                <w:sz w:val="24"/>
                <w:szCs w:val="24"/>
                <w:lang w:eastAsia="ru-RU"/>
              </w:rPr>
              <m:t>всего</m:t>
            </m:r>
          </m:sub>
        </m:sSub>
      </m:oMath>
      <w:r w:rsidR="00F8797F" w:rsidRPr="00F8797F">
        <w:rPr>
          <w:rFonts w:ascii="Times New Roman" w:hAnsi="Times New Roman"/>
          <w:iCs/>
          <w:sz w:val="24"/>
          <w:szCs w:val="24"/>
          <w:lang w:eastAsia="ru-RU"/>
        </w:rPr>
        <w:t xml:space="preserve"> – численность детей в возрасте от 5 до 18 лет, проживающих на территории муниципалитета.»</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Значения С, превышающие единицу, свидетельствуют о высокой эффективности и результативности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b/>
          <w:sz w:val="24"/>
          <w:szCs w:val="24"/>
        </w:rPr>
        <w:t>Вывод: согласно проведенным выше расчетам, реализация  подпрограммы оценивается как эффективная и результативная</w:t>
      </w:r>
      <w:r w:rsidRPr="00F8797F">
        <w:rPr>
          <w:rFonts w:ascii="Times New Roman" w:hAnsi="Times New Roman"/>
          <w:sz w:val="24"/>
          <w:szCs w:val="24"/>
        </w:rPr>
        <w:t>.</w:t>
      </w:r>
    </w:p>
    <w:p w:rsidR="00F8797F" w:rsidRPr="00F8797F" w:rsidRDefault="00F8797F" w:rsidP="00F8797F">
      <w:pPr>
        <w:widowControl w:val="0"/>
        <w:autoSpaceDE w:val="0"/>
        <w:autoSpaceDN w:val="0"/>
        <w:adjustRightInd w:val="0"/>
        <w:spacing w:after="0" w:line="240" w:lineRule="auto"/>
        <w:ind w:firstLine="567"/>
        <w:jc w:val="both"/>
        <w:rPr>
          <w:rFonts w:ascii="Times New Roman" w:hAnsi="Times New Roman"/>
          <w:sz w:val="24"/>
          <w:szCs w:val="24"/>
        </w:rPr>
      </w:pPr>
    </w:p>
    <w:p w:rsidR="00F8797F" w:rsidRPr="00F8797F" w:rsidRDefault="00F8797F" w:rsidP="00F8797F">
      <w:pPr>
        <w:spacing w:after="0" w:line="240" w:lineRule="auto"/>
        <w:jc w:val="both"/>
        <w:rPr>
          <w:rFonts w:ascii="Times New Roman" w:hAnsi="Times New Roman"/>
          <w:b/>
          <w:color w:val="000000"/>
          <w:sz w:val="24"/>
          <w:szCs w:val="24"/>
          <w:highlight w:val="yellow"/>
        </w:rPr>
      </w:pPr>
    </w:p>
    <w:p w:rsidR="00F8797F" w:rsidRPr="00F8797F" w:rsidRDefault="00F8797F" w:rsidP="00F8797F">
      <w:pPr>
        <w:spacing w:after="0" w:line="240" w:lineRule="auto"/>
        <w:rPr>
          <w:rFonts w:ascii="Times New Roman" w:hAnsi="Times New Roman"/>
          <w:sz w:val="24"/>
          <w:szCs w:val="24"/>
        </w:rPr>
      </w:pPr>
    </w:p>
    <w:p w:rsidR="00F8797F" w:rsidRPr="00F8797F" w:rsidRDefault="00366331" w:rsidP="00F8797F">
      <w:pPr>
        <w:widowControl w:val="0"/>
        <w:autoSpaceDE w:val="0"/>
        <w:spacing w:after="0" w:line="240" w:lineRule="auto"/>
        <w:jc w:val="center"/>
        <w:rPr>
          <w:rFonts w:ascii="Times New Roman" w:hAnsi="Times New Roman"/>
          <w:b/>
          <w:sz w:val="24"/>
          <w:szCs w:val="24"/>
        </w:rPr>
      </w:pPr>
      <w:r>
        <w:rPr>
          <w:rFonts w:ascii="Times New Roman" w:hAnsi="Times New Roman"/>
          <w:b/>
          <w:sz w:val="24"/>
          <w:szCs w:val="24"/>
        </w:rPr>
        <w:t>Отчет за 2021</w:t>
      </w:r>
      <w:r w:rsidR="00F8797F" w:rsidRPr="00F8797F">
        <w:rPr>
          <w:rFonts w:ascii="Times New Roman" w:hAnsi="Times New Roman"/>
          <w:b/>
          <w:sz w:val="24"/>
          <w:szCs w:val="24"/>
        </w:rPr>
        <w:t xml:space="preserve"> год о реализации муниципальной подпрограммы</w:t>
      </w:r>
    </w:p>
    <w:p w:rsidR="00F8797F" w:rsidRPr="00F8797F" w:rsidRDefault="00F8797F" w:rsidP="00F8797F">
      <w:pPr>
        <w:spacing w:after="0" w:line="240" w:lineRule="auto"/>
        <w:jc w:val="center"/>
        <w:rPr>
          <w:rFonts w:ascii="Times New Roman" w:hAnsi="Times New Roman"/>
          <w:b/>
          <w:sz w:val="24"/>
          <w:szCs w:val="24"/>
          <w:lang w:eastAsia="ru-RU"/>
        </w:rPr>
      </w:pPr>
      <w:r w:rsidRPr="00F8797F">
        <w:rPr>
          <w:rFonts w:ascii="Times New Roman" w:hAnsi="Times New Roman"/>
          <w:b/>
          <w:bCs/>
          <w:sz w:val="24"/>
          <w:szCs w:val="24"/>
        </w:rPr>
        <w:t xml:space="preserve">«Организация отдыха, оздоровления и занятости детей и подростков </w:t>
      </w:r>
      <w:r w:rsidRPr="00F8797F">
        <w:rPr>
          <w:rFonts w:ascii="Times New Roman" w:hAnsi="Times New Roman"/>
          <w:b/>
          <w:sz w:val="24"/>
          <w:szCs w:val="24"/>
        </w:rPr>
        <w:t>в МО «Эхирит-Булагатский район»</w:t>
      </w:r>
      <w:r w:rsidRPr="00F8797F">
        <w:rPr>
          <w:rFonts w:ascii="Times New Roman" w:hAnsi="Times New Roman"/>
          <w:b/>
          <w:bCs/>
          <w:sz w:val="24"/>
          <w:szCs w:val="24"/>
        </w:rPr>
        <w:t xml:space="preserve"> </w:t>
      </w:r>
      <w:r w:rsidRPr="00F8797F">
        <w:rPr>
          <w:rFonts w:ascii="Times New Roman" w:hAnsi="Times New Roman"/>
          <w:b/>
          <w:sz w:val="24"/>
          <w:szCs w:val="24"/>
        </w:rPr>
        <w:t>на 2020-2024 годы»</w:t>
      </w:r>
    </w:p>
    <w:p w:rsidR="00F8797F" w:rsidRPr="00F8797F" w:rsidRDefault="00F8797F" w:rsidP="00F8797F">
      <w:pPr>
        <w:spacing w:after="0" w:line="240" w:lineRule="auto"/>
        <w:ind w:firstLine="709"/>
        <w:jc w:val="both"/>
        <w:rPr>
          <w:rFonts w:ascii="Times New Roman" w:hAnsi="Times New Roman"/>
          <w:sz w:val="24"/>
          <w:szCs w:val="24"/>
        </w:rPr>
      </w:pPr>
    </w:p>
    <w:p w:rsidR="00F8797F" w:rsidRPr="00F8797F" w:rsidRDefault="00F8797F" w:rsidP="00F8797F">
      <w:pPr>
        <w:spacing w:after="0" w:line="240" w:lineRule="auto"/>
        <w:ind w:firstLine="709"/>
        <w:jc w:val="both"/>
        <w:rPr>
          <w:rFonts w:ascii="Times New Roman" w:hAnsi="Times New Roman"/>
          <w:sz w:val="24"/>
          <w:szCs w:val="24"/>
        </w:rPr>
      </w:pPr>
    </w:p>
    <w:p w:rsidR="00F8797F" w:rsidRPr="00F8797F" w:rsidRDefault="00F8797F" w:rsidP="00F8797F">
      <w:pPr>
        <w:autoSpaceDE w:val="0"/>
        <w:adjustRightInd w:val="0"/>
        <w:spacing w:after="0" w:line="240" w:lineRule="auto"/>
        <w:ind w:firstLine="540"/>
        <w:jc w:val="both"/>
        <w:rPr>
          <w:rFonts w:ascii="Times New Roman" w:hAnsi="Times New Roman"/>
          <w:sz w:val="24"/>
          <w:szCs w:val="24"/>
        </w:rPr>
      </w:pPr>
      <w:r w:rsidRPr="00F8797F">
        <w:rPr>
          <w:rFonts w:ascii="Times New Roman" w:eastAsia="Times New Roman" w:hAnsi="Times New Roman"/>
          <w:sz w:val="24"/>
          <w:szCs w:val="24"/>
          <w:lang w:eastAsia="ru-RU"/>
        </w:rPr>
        <w:tab/>
      </w:r>
      <w:r w:rsidRPr="00F8797F">
        <w:rPr>
          <w:rFonts w:ascii="Times New Roman" w:eastAsia="TimesNewRomanPSMT" w:hAnsi="Times New Roman"/>
          <w:sz w:val="24"/>
          <w:szCs w:val="24"/>
        </w:rPr>
        <w:t>О</w:t>
      </w:r>
      <w:r w:rsidRPr="00F8797F">
        <w:rPr>
          <w:rFonts w:ascii="Times New Roman" w:hAnsi="Times New Roman"/>
          <w:sz w:val="24"/>
          <w:szCs w:val="24"/>
        </w:rPr>
        <w:t xml:space="preserve">рганизация отдыха и оздоровления детей является одной из составляющих государственной социальной политики в отношении семьи и детей. Сохранение и укрепление здоровья детей – это стратегическая задача, а детский отдых является возможностью полноценного укрепления здоровья. Проведение детской оздоровительной кампании, нацеленной на укрепление здоровья несовершеннолетних, организацию их досуга, является важным направлением социальной политики и, на решение которой должны быть ориентированы организаторы детского отдыха. </w:t>
      </w:r>
    </w:p>
    <w:p w:rsidR="00F8797F" w:rsidRPr="00F8797F" w:rsidRDefault="00F8797F" w:rsidP="00F8797F">
      <w:pPr>
        <w:tabs>
          <w:tab w:val="left" w:pos="0"/>
        </w:tabs>
        <w:spacing w:after="0" w:line="240" w:lineRule="auto"/>
        <w:jc w:val="both"/>
        <w:rPr>
          <w:rFonts w:ascii="Times New Roman" w:eastAsia="Times New Roman" w:hAnsi="Times New Roman"/>
          <w:color w:val="000000"/>
          <w:sz w:val="24"/>
          <w:szCs w:val="24"/>
          <w:lang w:eastAsia="ru-RU"/>
        </w:rPr>
      </w:pPr>
      <w:r w:rsidRPr="00F8797F">
        <w:rPr>
          <w:rFonts w:ascii="Times New Roman" w:hAnsi="Times New Roman"/>
          <w:sz w:val="24"/>
          <w:szCs w:val="24"/>
        </w:rPr>
        <w:tab/>
        <w:t>Основными целевыми показателями реализации подпрограммы является у</w:t>
      </w:r>
      <w:r w:rsidRPr="00F8797F">
        <w:rPr>
          <w:rFonts w:ascii="Times New Roman" w:eastAsia="Times New Roman" w:hAnsi="Times New Roman"/>
          <w:color w:val="000000"/>
          <w:sz w:val="24"/>
          <w:szCs w:val="24"/>
          <w:lang w:eastAsia="ru-RU"/>
        </w:rPr>
        <w:t>дельный вес численности детей в возрасте от 7 до 14 лет, охваченного летним оздоровлением, в общей численности детей в возрасте от 7 до 14 лет.</w:t>
      </w:r>
    </w:p>
    <w:p w:rsidR="00F8797F" w:rsidRPr="00F8797F" w:rsidRDefault="00F8797F" w:rsidP="00F8797F">
      <w:pPr>
        <w:tabs>
          <w:tab w:val="left" w:pos="0"/>
        </w:tabs>
        <w:spacing w:after="0" w:line="240" w:lineRule="auto"/>
        <w:jc w:val="both"/>
        <w:rPr>
          <w:rFonts w:ascii="Times New Roman" w:eastAsia="Times New Roman" w:hAnsi="Times New Roman"/>
          <w:color w:val="000000"/>
          <w:sz w:val="24"/>
          <w:szCs w:val="24"/>
          <w:lang w:eastAsia="ru-RU"/>
        </w:rPr>
      </w:pPr>
    </w:p>
    <w:p w:rsidR="00F8797F" w:rsidRPr="00F8797F" w:rsidRDefault="00F8797F" w:rsidP="00F8797F">
      <w:pPr>
        <w:tabs>
          <w:tab w:val="left" w:pos="0"/>
        </w:tabs>
        <w:spacing w:after="0" w:line="240" w:lineRule="auto"/>
        <w:jc w:val="both"/>
        <w:rPr>
          <w:rFonts w:ascii="Times New Roman" w:eastAsia="Times New Roman" w:hAnsi="Times New Roman"/>
          <w:color w:val="000000"/>
          <w:sz w:val="24"/>
          <w:szCs w:val="24"/>
          <w:lang w:eastAsia="ru-RU"/>
        </w:rPr>
      </w:pPr>
    </w:p>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Информацию о выполнении программных мероприятий</w:t>
      </w:r>
    </w:p>
    <w:p w:rsidR="00F8797F" w:rsidRPr="00F8797F" w:rsidRDefault="00F8797F" w:rsidP="00F8797F">
      <w:pPr>
        <w:spacing w:after="0" w:line="240" w:lineRule="auto"/>
        <w:jc w:val="center"/>
        <w:rPr>
          <w:rFonts w:ascii="Times New Roman" w:hAnsi="Times New Roman"/>
          <w:bCs/>
          <w:sz w:val="24"/>
          <w:szCs w:val="24"/>
        </w:rPr>
      </w:pPr>
    </w:p>
    <w:tbl>
      <w:tblPr>
        <w:tblW w:w="9782" w:type="dxa"/>
        <w:tblInd w:w="-176" w:type="dxa"/>
        <w:tblLook w:val="04A0" w:firstRow="1" w:lastRow="0" w:firstColumn="1" w:lastColumn="0" w:noHBand="0" w:noVBand="1"/>
      </w:tblPr>
      <w:tblGrid>
        <w:gridCol w:w="4998"/>
        <w:gridCol w:w="1750"/>
        <w:gridCol w:w="1571"/>
        <w:gridCol w:w="1463"/>
      </w:tblGrid>
      <w:tr w:rsidR="00F8797F" w:rsidRPr="00F8797F" w:rsidTr="00F8797F">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
                <w:bCs/>
                <w:i/>
                <w:iCs/>
                <w:sz w:val="24"/>
                <w:szCs w:val="24"/>
                <w:lang w:eastAsia="ru-RU"/>
              </w:rPr>
            </w:pPr>
            <w:r w:rsidRPr="00F8797F">
              <w:rPr>
                <w:rFonts w:ascii="Times New Roman" w:eastAsia="Times New Roman" w:hAnsi="Times New Roman"/>
                <w:b/>
                <w:bCs/>
                <w:i/>
                <w:iCs/>
                <w:sz w:val="24"/>
                <w:szCs w:val="24"/>
                <w:lang w:eastAsia="ru-RU"/>
              </w:rPr>
              <w:t>Наименование показателя</w:t>
            </w:r>
          </w:p>
        </w:tc>
        <w:tc>
          <w:tcPr>
            <w:tcW w:w="1750"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
                <w:bCs/>
                <w:i/>
                <w:iCs/>
                <w:sz w:val="24"/>
                <w:szCs w:val="24"/>
                <w:lang w:eastAsia="ru-RU"/>
              </w:rPr>
            </w:pPr>
            <w:r w:rsidRPr="00F8797F">
              <w:rPr>
                <w:rFonts w:ascii="Times New Roman" w:eastAsia="Times New Roman" w:hAnsi="Times New Roman"/>
                <w:b/>
                <w:bCs/>
                <w:i/>
                <w:iCs/>
                <w:sz w:val="24"/>
                <w:szCs w:val="24"/>
                <w:lang w:eastAsia="ru-RU"/>
              </w:rPr>
              <w:t>Ассигнования</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
                <w:bCs/>
                <w:i/>
                <w:iCs/>
                <w:sz w:val="24"/>
                <w:szCs w:val="24"/>
                <w:lang w:eastAsia="ru-RU"/>
              </w:rPr>
            </w:pPr>
            <w:r w:rsidRPr="00F8797F">
              <w:rPr>
                <w:rFonts w:ascii="Times New Roman" w:eastAsia="Times New Roman" w:hAnsi="Times New Roman"/>
                <w:b/>
                <w:bCs/>
                <w:i/>
                <w:iCs/>
                <w:sz w:val="24"/>
                <w:szCs w:val="24"/>
                <w:lang w:eastAsia="ru-RU"/>
              </w:rPr>
              <w:t>Исполнение</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eastAsia="Times New Roman" w:hAnsi="Times New Roman"/>
                <w:b/>
                <w:bCs/>
                <w:i/>
                <w:iCs/>
                <w:sz w:val="24"/>
                <w:szCs w:val="24"/>
                <w:lang w:eastAsia="ru-RU"/>
              </w:rPr>
            </w:pPr>
            <w:r w:rsidRPr="00F8797F">
              <w:rPr>
                <w:rFonts w:ascii="Times New Roman" w:eastAsia="Times New Roman" w:hAnsi="Times New Roman"/>
                <w:b/>
                <w:bCs/>
                <w:i/>
                <w:iCs/>
                <w:sz w:val="24"/>
                <w:szCs w:val="24"/>
                <w:lang w:eastAsia="ru-RU"/>
              </w:rPr>
              <w:t>% исполнения</w:t>
            </w:r>
          </w:p>
        </w:tc>
      </w:tr>
      <w:tr w:rsidR="00F8797F" w:rsidRPr="00F8797F" w:rsidTr="00F8797F">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Подпрограмма "Организация отдыха, оздоровления и занятости детей и подростков в МО "Эхирит-Булагатский район" на 2020-2024 годы"</w:t>
            </w:r>
          </w:p>
        </w:tc>
        <w:tc>
          <w:tcPr>
            <w:tcW w:w="1750" w:type="dxa"/>
            <w:tcBorders>
              <w:top w:val="single" w:sz="4" w:space="0" w:color="auto"/>
              <w:left w:val="nil"/>
              <w:bottom w:val="single" w:sz="4" w:space="0" w:color="auto"/>
              <w:right w:val="nil"/>
            </w:tcBorders>
            <w:shd w:val="clear" w:color="auto" w:fill="auto"/>
            <w:vAlign w:val="center"/>
            <w:hideMark/>
          </w:tcPr>
          <w:p w:rsidR="00F8797F" w:rsidRPr="00F8797F" w:rsidRDefault="00366331" w:rsidP="00F8797F">
            <w:pPr>
              <w:spacing w:after="0" w:line="240" w:lineRule="auto"/>
              <w:jc w:val="center"/>
              <w:rPr>
                <w:rFonts w:ascii="Times New Roman" w:hAnsi="Times New Roman"/>
                <w:sz w:val="24"/>
                <w:szCs w:val="24"/>
              </w:rPr>
            </w:pPr>
            <w:r>
              <w:rPr>
                <w:rFonts w:ascii="Times New Roman" w:hAnsi="Times New Roman"/>
                <w:sz w:val="24"/>
                <w:szCs w:val="24"/>
              </w:rPr>
              <w:t>3 687 740,72</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366331" w:rsidP="00F8797F">
            <w:pPr>
              <w:spacing w:after="0" w:line="240" w:lineRule="auto"/>
              <w:jc w:val="center"/>
              <w:rPr>
                <w:rFonts w:ascii="Times New Roman" w:hAnsi="Times New Roman"/>
                <w:sz w:val="24"/>
                <w:szCs w:val="24"/>
              </w:rPr>
            </w:pPr>
            <w:r>
              <w:rPr>
                <w:rFonts w:ascii="Times New Roman" w:hAnsi="Times New Roman"/>
                <w:sz w:val="24"/>
                <w:szCs w:val="24"/>
              </w:rPr>
              <w:t>3 686 940,72</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366331" w:rsidP="00F8797F">
            <w:pPr>
              <w:spacing w:after="0" w:line="240" w:lineRule="auto"/>
              <w:jc w:val="center"/>
              <w:rPr>
                <w:rFonts w:ascii="Times New Roman" w:hAnsi="Times New Roman"/>
                <w:sz w:val="24"/>
                <w:szCs w:val="24"/>
              </w:rPr>
            </w:pPr>
            <w:r>
              <w:rPr>
                <w:rFonts w:ascii="Times New Roman" w:hAnsi="Times New Roman"/>
                <w:sz w:val="24"/>
                <w:szCs w:val="24"/>
              </w:rPr>
              <w:t>99,9</w:t>
            </w:r>
            <w:r w:rsidR="00F8797F" w:rsidRPr="00F8797F">
              <w:rPr>
                <w:rFonts w:ascii="Times New Roman" w:hAnsi="Times New Roman"/>
                <w:sz w:val="24"/>
                <w:szCs w:val="24"/>
              </w:rPr>
              <w:t>8</w:t>
            </w:r>
          </w:p>
        </w:tc>
      </w:tr>
      <w:tr w:rsidR="00F8797F" w:rsidRPr="00F8797F" w:rsidTr="00F8797F">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lastRenderedPageBreak/>
              <w:t>Основное мероприятие- Организация отдыха и оздоровления детей и подростков за счет средств областного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F8797F" w:rsidRPr="00F8797F" w:rsidRDefault="00366331" w:rsidP="00F8797F">
            <w:pPr>
              <w:spacing w:after="0" w:line="240" w:lineRule="auto"/>
              <w:jc w:val="center"/>
              <w:rPr>
                <w:rFonts w:ascii="Times New Roman" w:hAnsi="Times New Roman"/>
                <w:bCs/>
                <w:sz w:val="24"/>
                <w:szCs w:val="24"/>
              </w:rPr>
            </w:pPr>
            <w:r>
              <w:rPr>
                <w:rFonts w:ascii="Times New Roman" w:hAnsi="Times New Roman"/>
                <w:bCs/>
                <w:sz w:val="24"/>
                <w:szCs w:val="24"/>
              </w:rPr>
              <w:t>3 227 300</w:t>
            </w:r>
            <w:r w:rsidR="00F8797F" w:rsidRPr="00F8797F">
              <w:rPr>
                <w:rFonts w:ascii="Times New Roman" w:hAnsi="Times New Roman"/>
                <w:bCs/>
                <w:sz w:val="24"/>
                <w:szCs w:val="24"/>
              </w:rPr>
              <w:t>,00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366331" w:rsidP="00366331">
            <w:pPr>
              <w:spacing w:after="0" w:line="240" w:lineRule="auto"/>
              <w:jc w:val="center"/>
              <w:rPr>
                <w:rFonts w:ascii="Times New Roman" w:hAnsi="Times New Roman"/>
                <w:bCs/>
                <w:sz w:val="24"/>
                <w:szCs w:val="24"/>
              </w:rPr>
            </w:pPr>
            <w:r>
              <w:rPr>
                <w:rFonts w:ascii="Times New Roman" w:hAnsi="Times New Roman"/>
                <w:bCs/>
                <w:sz w:val="24"/>
                <w:szCs w:val="24"/>
              </w:rPr>
              <w:t>3 227 300,00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366331" w:rsidP="00F8797F">
            <w:pPr>
              <w:spacing w:after="0" w:line="240" w:lineRule="auto"/>
              <w:jc w:val="center"/>
              <w:rPr>
                <w:rFonts w:ascii="Times New Roman" w:hAnsi="Times New Roman"/>
                <w:bCs/>
                <w:sz w:val="24"/>
                <w:szCs w:val="24"/>
              </w:rPr>
            </w:pPr>
            <w:r>
              <w:rPr>
                <w:rFonts w:ascii="Times New Roman" w:hAnsi="Times New Roman"/>
                <w:bCs/>
                <w:sz w:val="24"/>
                <w:szCs w:val="24"/>
              </w:rPr>
              <w:t>10</w:t>
            </w:r>
            <w:r w:rsidR="00F8797F" w:rsidRPr="00F8797F">
              <w:rPr>
                <w:rFonts w:ascii="Times New Roman" w:hAnsi="Times New Roman"/>
                <w:bCs/>
                <w:sz w:val="24"/>
                <w:szCs w:val="24"/>
              </w:rPr>
              <w:t>0,00</w:t>
            </w:r>
          </w:p>
        </w:tc>
      </w:tr>
      <w:tr w:rsidR="00F8797F" w:rsidRPr="00F8797F" w:rsidTr="00F8797F">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мероприятие-Укрепление МТБ учреждений, оказывающих услуги по организации отдыха и оздоровления детей за счет средств областного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r>
      <w:tr w:rsidR="00F8797F" w:rsidRPr="00F8797F" w:rsidTr="00F8797F">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 xml:space="preserve">Основное мероприятие- </w:t>
            </w:r>
            <w:proofErr w:type="spellStart"/>
            <w:r w:rsidRPr="00F8797F">
              <w:rPr>
                <w:rFonts w:ascii="Times New Roman" w:hAnsi="Times New Roman"/>
                <w:bCs/>
                <w:sz w:val="24"/>
                <w:szCs w:val="24"/>
              </w:rPr>
              <w:t>Софинансирование</w:t>
            </w:r>
            <w:proofErr w:type="spellEnd"/>
            <w:r w:rsidRPr="00F8797F">
              <w:rPr>
                <w:rFonts w:ascii="Times New Roman" w:hAnsi="Times New Roman"/>
                <w:bCs/>
                <w:sz w:val="24"/>
                <w:szCs w:val="24"/>
              </w:rPr>
              <w:t xml:space="preserve"> оплаты стоимости набора продуктов питания в лагерях с дневным пребыванием детей, за счет средств местного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F8797F" w:rsidRPr="00F8797F" w:rsidRDefault="00366331" w:rsidP="00366331">
            <w:pPr>
              <w:spacing w:after="0" w:line="240" w:lineRule="auto"/>
              <w:jc w:val="center"/>
              <w:rPr>
                <w:rFonts w:ascii="Times New Roman" w:hAnsi="Times New Roman"/>
                <w:bCs/>
                <w:sz w:val="24"/>
                <w:szCs w:val="24"/>
              </w:rPr>
            </w:pPr>
            <w:r>
              <w:rPr>
                <w:rFonts w:ascii="Times New Roman" w:hAnsi="Times New Roman"/>
                <w:bCs/>
                <w:sz w:val="24"/>
                <w:szCs w:val="24"/>
              </w:rPr>
              <w:t>206 100,00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366331" w:rsidP="00366331">
            <w:pPr>
              <w:spacing w:after="0" w:line="240" w:lineRule="auto"/>
              <w:jc w:val="center"/>
              <w:rPr>
                <w:rFonts w:ascii="Times New Roman" w:hAnsi="Times New Roman"/>
                <w:bCs/>
                <w:sz w:val="24"/>
                <w:szCs w:val="24"/>
              </w:rPr>
            </w:pPr>
            <w:r>
              <w:rPr>
                <w:rFonts w:ascii="Times New Roman" w:hAnsi="Times New Roman"/>
                <w:bCs/>
                <w:sz w:val="24"/>
                <w:szCs w:val="24"/>
              </w:rPr>
              <w:t>206 100,</w:t>
            </w:r>
            <w:r w:rsidR="00F8797F" w:rsidRPr="00F8797F">
              <w:rPr>
                <w:rFonts w:ascii="Times New Roman" w:hAnsi="Times New Roman"/>
                <w:bCs/>
                <w:sz w:val="24"/>
                <w:szCs w:val="24"/>
              </w:rPr>
              <w:t>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366331" w:rsidP="00F8797F">
            <w:pPr>
              <w:spacing w:after="0" w:line="240" w:lineRule="auto"/>
              <w:jc w:val="center"/>
              <w:rPr>
                <w:rFonts w:ascii="Times New Roman" w:hAnsi="Times New Roman"/>
                <w:bCs/>
                <w:sz w:val="24"/>
                <w:szCs w:val="24"/>
              </w:rPr>
            </w:pPr>
            <w:r>
              <w:rPr>
                <w:rFonts w:ascii="Times New Roman" w:hAnsi="Times New Roman"/>
                <w:bCs/>
                <w:sz w:val="24"/>
                <w:szCs w:val="24"/>
              </w:rPr>
              <w:t>10</w:t>
            </w:r>
            <w:r w:rsidR="00F8797F" w:rsidRPr="00F8797F">
              <w:rPr>
                <w:rFonts w:ascii="Times New Roman" w:hAnsi="Times New Roman"/>
                <w:bCs/>
                <w:sz w:val="24"/>
                <w:szCs w:val="24"/>
              </w:rPr>
              <w:t>0,00</w:t>
            </w:r>
          </w:p>
        </w:tc>
      </w:tr>
      <w:tr w:rsidR="00F8797F" w:rsidRPr="00F8797F" w:rsidTr="00F8797F">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w:t>
            </w:r>
            <w:proofErr w:type="spellStart"/>
            <w:r w:rsidRPr="00F8797F">
              <w:rPr>
                <w:rFonts w:ascii="Times New Roman" w:hAnsi="Times New Roman"/>
                <w:bCs/>
                <w:sz w:val="24"/>
                <w:szCs w:val="24"/>
              </w:rPr>
              <w:t>Софинансирования</w:t>
            </w:r>
            <w:proofErr w:type="spellEnd"/>
            <w:r w:rsidRPr="00F8797F">
              <w:rPr>
                <w:rFonts w:ascii="Times New Roman" w:hAnsi="Times New Roman"/>
                <w:bCs/>
                <w:sz w:val="24"/>
                <w:szCs w:val="24"/>
              </w:rPr>
              <w:t xml:space="preserve"> укрепление МТБ учреждений, оказывающих услуги по организации отдыха и оздоровления детей за счет средств местного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r w:rsidR="00F8797F" w:rsidRPr="00F8797F" w:rsidTr="00F8797F">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 Организация временного трудоустройства несовершеннолетних граждан в возрасте от 14-18 лет</w:t>
            </w:r>
          </w:p>
        </w:tc>
        <w:tc>
          <w:tcPr>
            <w:tcW w:w="1750" w:type="dxa"/>
            <w:tcBorders>
              <w:top w:val="single" w:sz="4" w:space="0" w:color="auto"/>
              <w:left w:val="nil"/>
              <w:bottom w:val="single" w:sz="4" w:space="0" w:color="auto"/>
              <w:right w:val="nil"/>
            </w:tcBorders>
            <w:shd w:val="clear" w:color="auto" w:fill="auto"/>
            <w:vAlign w:val="center"/>
            <w:hideMark/>
          </w:tcPr>
          <w:p w:rsidR="00F8797F" w:rsidRPr="00F8797F" w:rsidRDefault="00366331" w:rsidP="00F8797F">
            <w:pPr>
              <w:spacing w:after="0" w:line="240" w:lineRule="auto"/>
              <w:jc w:val="center"/>
              <w:rPr>
                <w:rFonts w:ascii="Times New Roman" w:hAnsi="Times New Roman"/>
                <w:bCs/>
                <w:sz w:val="24"/>
                <w:szCs w:val="24"/>
              </w:rPr>
            </w:pPr>
            <w:r>
              <w:rPr>
                <w:rFonts w:ascii="Times New Roman" w:hAnsi="Times New Roman"/>
                <w:bCs/>
                <w:sz w:val="24"/>
                <w:szCs w:val="24"/>
              </w:rPr>
              <w:t>254 340,72</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366331" w:rsidP="00F8797F">
            <w:pPr>
              <w:spacing w:after="0" w:line="240" w:lineRule="auto"/>
              <w:jc w:val="center"/>
              <w:rPr>
                <w:rFonts w:ascii="Times New Roman" w:hAnsi="Times New Roman"/>
                <w:bCs/>
                <w:sz w:val="24"/>
                <w:szCs w:val="24"/>
              </w:rPr>
            </w:pPr>
            <w:r>
              <w:rPr>
                <w:rFonts w:ascii="Times New Roman" w:hAnsi="Times New Roman"/>
                <w:bCs/>
                <w:sz w:val="24"/>
                <w:szCs w:val="24"/>
              </w:rPr>
              <w:t>253 540,72</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366331">
            <w:pPr>
              <w:spacing w:after="0" w:line="240" w:lineRule="auto"/>
              <w:jc w:val="center"/>
              <w:rPr>
                <w:rFonts w:ascii="Times New Roman" w:hAnsi="Times New Roman"/>
                <w:bCs/>
                <w:sz w:val="24"/>
                <w:szCs w:val="24"/>
              </w:rPr>
            </w:pPr>
            <w:r w:rsidRPr="00F8797F">
              <w:rPr>
                <w:rFonts w:ascii="Times New Roman" w:hAnsi="Times New Roman"/>
                <w:bCs/>
                <w:sz w:val="24"/>
                <w:szCs w:val="24"/>
              </w:rPr>
              <w:t>99,</w:t>
            </w:r>
            <w:r w:rsidR="00366331">
              <w:rPr>
                <w:rFonts w:ascii="Times New Roman" w:hAnsi="Times New Roman"/>
                <w:bCs/>
                <w:sz w:val="24"/>
                <w:szCs w:val="24"/>
              </w:rPr>
              <w:t>6</w:t>
            </w:r>
            <w:r w:rsidRPr="00F8797F">
              <w:rPr>
                <w:rFonts w:ascii="Times New Roman" w:hAnsi="Times New Roman"/>
                <w:bCs/>
                <w:sz w:val="24"/>
                <w:szCs w:val="24"/>
              </w:rPr>
              <w:t>8</w:t>
            </w:r>
          </w:p>
        </w:tc>
      </w:tr>
    </w:tbl>
    <w:p w:rsidR="00F8797F" w:rsidRPr="00F8797F" w:rsidRDefault="00F8797F" w:rsidP="00F8797F">
      <w:pPr>
        <w:pStyle w:val="a7"/>
        <w:jc w:val="center"/>
        <w:rPr>
          <w:rStyle w:val="a5"/>
          <w:rFonts w:ascii="Times New Roman" w:hAnsi="Times New Roman" w:cs="Times New Roman"/>
          <w:b w:val="0"/>
        </w:rPr>
      </w:pPr>
    </w:p>
    <w:p w:rsidR="00F8797F" w:rsidRPr="00F8797F" w:rsidRDefault="00F8797F" w:rsidP="00F8797F">
      <w:pPr>
        <w:pStyle w:val="a7"/>
        <w:jc w:val="center"/>
        <w:rPr>
          <w:rStyle w:val="a5"/>
          <w:rFonts w:ascii="Times New Roman" w:hAnsi="Times New Roman" w:cs="Times New Roman"/>
          <w:b w:val="0"/>
        </w:rPr>
      </w:pPr>
    </w:p>
    <w:p w:rsidR="00F8797F" w:rsidRPr="00F8797F" w:rsidRDefault="00F8797F" w:rsidP="00F8797F">
      <w:pPr>
        <w:pStyle w:val="a7"/>
        <w:jc w:val="center"/>
        <w:rPr>
          <w:rStyle w:val="a5"/>
          <w:rFonts w:ascii="Times New Roman" w:hAnsi="Times New Roman" w:cs="Times New Roman"/>
          <w:b w:val="0"/>
          <w:color w:val="auto"/>
        </w:rPr>
      </w:pPr>
      <w:r w:rsidRPr="00F8797F">
        <w:rPr>
          <w:rStyle w:val="a5"/>
          <w:rFonts w:ascii="Times New Roman" w:hAnsi="Times New Roman" w:cs="Times New Roman"/>
          <w:b w:val="0"/>
          <w:color w:val="auto"/>
        </w:rPr>
        <w:t>Сведения о достижении целевых показателей</w:t>
      </w:r>
    </w:p>
    <w:p w:rsidR="00F8797F" w:rsidRPr="00F8797F" w:rsidRDefault="00F8797F" w:rsidP="00F8797F">
      <w:pPr>
        <w:spacing w:after="0" w:line="240" w:lineRule="auto"/>
        <w:jc w:val="right"/>
        <w:rPr>
          <w:rFonts w:ascii="Times New Roman" w:hAnsi="Times New Roman"/>
          <w:sz w:val="24"/>
          <w:szCs w:val="24"/>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N п/п</w:t>
            </w: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План</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Факт</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Отклонение, %</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1.</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 xml:space="preserve">Объемы финансирования, </w:t>
            </w:r>
            <w:proofErr w:type="spellStart"/>
            <w:r w:rsidRPr="00F8797F">
              <w:rPr>
                <w:rFonts w:ascii="Times New Roman" w:hAnsi="Times New Roman"/>
              </w:rPr>
              <w:t>тыс.руб</w:t>
            </w:r>
            <w:proofErr w:type="spellEnd"/>
            <w:r w:rsidRPr="00F8797F">
              <w:rPr>
                <w:rFonts w:ascii="Times New Roman" w:hAnsi="Times New Roman"/>
              </w:rPr>
              <w:t>.</w:t>
            </w:r>
          </w:p>
        </w:tc>
        <w:tc>
          <w:tcPr>
            <w:tcW w:w="1417" w:type="dxa"/>
            <w:vAlign w:val="bottom"/>
          </w:tcPr>
          <w:p w:rsidR="00F8797F" w:rsidRPr="00F8797F" w:rsidRDefault="00366331" w:rsidP="007F35CA">
            <w:pPr>
              <w:spacing w:after="0" w:line="240" w:lineRule="auto"/>
              <w:jc w:val="right"/>
              <w:rPr>
                <w:rFonts w:ascii="Times New Roman" w:hAnsi="Times New Roman"/>
                <w:b/>
                <w:i/>
                <w:sz w:val="24"/>
                <w:szCs w:val="24"/>
              </w:rPr>
            </w:pPr>
            <w:r>
              <w:rPr>
                <w:rFonts w:ascii="Times New Roman" w:hAnsi="Times New Roman"/>
                <w:b/>
                <w:i/>
                <w:sz w:val="24"/>
                <w:szCs w:val="24"/>
              </w:rPr>
              <w:t>3 912,5</w:t>
            </w:r>
            <w:r w:rsidR="007F35CA">
              <w:rPr>
                <w:rFonts w:ascii="Times New Roman" w:hAnsi="Times New Roman"/>
                <w:b/>
                <w:i/>
                <w:sz w:val="24"/>
                <w:szCs w:val="24"/>
              </w:rPr>
              <w:t>7</w:t>
            </w:r>
          </w:p>
        </w:tc>
        <w:tc>
          <w:tcPr>
            <w:tcW w:w="1276" w:type="dxa"/>
            <w:vAlign w:val="bottom"/>
          </w:tcPr>
          <w:p w:rsidR="00F8797F" w:rsidRPr="00F8797F" w:rsidRDefault="00366331" w:rsidP="007F35CA">
            <w:pPr>
              <w:spacing w:after="0" w:line="240" w:lineRule="auto"/>
              <w:jc w:val="right"/>
              <w:rPr>
                <w:rFonts w:ascii="Times New Roman" w:hAnsi="Times New Roman"/>
                <w:b/>
                <w:i/>
                <w:sz w:val="24"/>
                <w:szCs w:val="24"/>
              </w:rPr>
            </w:pPr>
            <w:r>
              <w:rPr>
                <w:rFonts w:ascii="Times New Roman" w:hAnsi="Times New Roman"/>
                <w:b/>
                <w:i/>
                <w:sz w:val="24"/>
                <w:szCs w:val="24"/>
              </w:rPr>
              <w:t>3 911,2</w:t>
            </w:r>
            <w:r w:rsidR="007F35CA">
              <w:rPr>
                <w:rFonts w:ascii="Times New Roman" w:hAnsi="Times New Roman"/>
                <w:b/>
                <w:i/>
                <w:sz w:val="24"/>
                <w:szCs w:val="24"/>
              </w:rPr>
              <w:t>8</w:t>
            </w:r>
          </w:p>
        </w:tc>
        <w:tc>
          <w:tcPr>
            <w:tcW w:w="1276" w:type="dxa"/>
            <w:vAlign w:val="bottom"/>
          </w:tcPr>
          <w:p w:rsidR="00F8797F" w:rsidRPr="00F8797F" w:rsidRDefault="00F8797F" w:rsidP="00366331">
            <w:pPr>
              <w:spacing w:after="0" w:line="240" w:lineRule="auto"/>
              <w:jc w:val="right"/>
              <w:rPr>
                <w:rFonts w:ascii="Times New Roman" w:hAnsi="Times New Roman"/>
                <w:b/>
                <w:i/>
                <w:sz w:val="24"/>
                <w:szCs w:val="24"/>
              </w:rPr>
            </w:pPr>
            <w:r w:rsidRPr="00F8797F">
              <w:rPr>
                <w:rFonts w:ascii="Times New Roman" w:hAnsi="Times New Roman"/>
                <w:b/>
                <w:i/>
                <w:sz w:val="24"/>
                <w:szCs w:val="24"/>
              </w:rPr>
              <w:t>99,</w:t>
            </w:r>
            <w:r w:rsidR="00366331">
              <w:rPr>
                <w:rFonts w:ascii="Times New Roman" w:hAnsi="Times New Roman"/>
                <w:b/>
                <w:i/>
                <w:sz w:val="24"/>
                <w:szCs w:val="24"/>
              </w:rPr>
              <w:t>97</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в том числе:</w:t>
            </w:r>
          </w:p>
        </w:tc>
        <w:tc>
          <w:tcPr>
            <w:tcW w:w="1417" w:type="dxa"/>
            <w:vAlign w:val="bottom"/>
          </w:tcPr>
          <w:p w:rsidR="00F8797F" w:rsidRPr="00F8797F" w:rsidRDefault="00F8797F" w:rsidP="00F8797F">
            <w:pPr>
              <w:spacing w:after="0" w:line="240" w:lineRule="auto"/>
              <w:rPr>
                <w:rFonts w:ascii="Times New Roman" w:hAnsi="Times New Roman"/>
                <w:i/>
                <w:color w:val="000000"/>
                <w:sz w:val="24"/>
                <w:szCs w:val="24"/>
              </w:rPr>
            </w:pPr>
          </w:p>
        </w:tc>
        <w:tc>
          <w:tcPr>
            <w:tcW w:w="1276" w:type="dxa"/>
            <w:vAlign w:val="bottom"/>
          </w:tcPr>
          <w:p w:rsidR="00F8797F" w:rsidRPr="00F8797F" w:rsidRDefault="00F8797F" w:rsidP="00F8797F">
            <w:pPr>
              <w:spacing w:after="0" w:line="240" w:lineRule="auto"/>
              <w:rPr>
                <w:rFonts w:ascii="Times New Roman" w:hAnsi="Times New Roman"/>
                <w:i/>
                <w:color w:val="000000"/>
                <w:sz w:val="24"/>
                <w:szCs w:val="24"/>
              </w:rPr>
            </w:pPr>
          </w:p>
        </w:tc>
        <w:tc>
          <w:tcPr>
            <w:tcW w:w="1276" w:type="dxa"/>
            <w:vAlign w:val="bottom"/>
          </w:tcPr>
          <w:p w:rsidR="00F8797F" w:rsidRPr="00F8797F" w:rsidRDefault="00F8797F" w:rsidP="00F8797F">
            <w:pPr>
              <w:spacing w:after="0" w:line="240" w:lineRule="auto"/>
              <w:rPr>
                <w:rFonts w:ascii="Times New Roman" w:hAnsi="Times New Roman"/>
                <w:i/>
                <w:color w:val="000000"/>
                <w:sz w:val="24"/>
                <w:szCs w:val="24"/>
              </w:rPr>
            </w:pP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программы</w:t>
            </w:r>
          </w:p>
        </w:tc>
        <w:tc>
          <w:tcPr>
            <w:tcW w:w="1417" w:type="dxa"/>
            <w:vAlign w:val="center"/>
          </w:tcPr>
          <w:p w:rsidR="00F8797F" w:rsidRPr="00F8797F" w:rsidRDefault="00F8797F" w:rsidP="00F8797F">
            <w:pPr>
              <w:spacing w:after="0" w:line="240" w:lineRule="auto"/>
              <w:jc w:val="right"/>
              <w:rPr>
                <w:rFonts w:ascii="Times New Roman" w:hAnsi="Times New Roman"/>
                <w:i/>
                <w:color w:val="000000"/>
                <w:sz w:val="24"/>
                <w:szCs w:val="24"/>
              </w:rPr>
            </w:pPr>
            <w:r w:rsidRPr="00F8797F">
              <w:rPr>
                <w:rFonts w:ascii="Times New Roman" w:hAnsi="Times New Roman"/>
                <w:i/>
                <w:color w:val="000000"/>
                <w:sz w:val="24"/>
                <w:szCs w:val="24"/>
              </w:rPr>
              <w:t>224,8</w:t>
            </w:r>
            <w:r w:rsidR="007F35CA">
              <w:rPr>
                <w:rFonts w:ascii="Times New Roman" w:hAnsi="Times New Roman"/>
                <w:i/>
                <w:color w:val="000000"/>
                <w:sz w:val="24"/>
                <w:szCs w:val="24"/>
              </w:rPr>
              <w:t>3</w:t>
            </w:r>
          </w:p>
        </w:tc>
        <w:tc>
          <w:tcPr>
            <w:tcW w:w="1276" w:type="dxa"/>
            <w:vAlign w:val="center"/>
          </w:tcPr>
          <w:p w:rsidR="00F8797F" w:rsidRPr="00F8797F" w:rsidRDefault="00F8797F" w:rsidP="00F8797F">
            <w:pPr>
              <w:spacing w:after="0" w:line="240" w:lineRule="auto"/>
              <w:jc w:val="right"/>
              <w:rPr>
                <w:rFonts w:ascii="Times New Roman" w:hAnsi="Times New Roman"/>
                <w:i/>
                <w:color w:val="000000"/>
                <w:sz w:val="24"/>
                <w:szCs w:val="24"/>
              </w:rPr>
            </w:pPr>
            <w:r w:rsidRPr="00F8797F">
              <w:rPr>
                <w:rFonts w:ascii="Times New Roman" w:hAnsi="Times New Roman"/>
                <w:i/>
                <w:color w:val="000000"/>
                <w:sz w:val="24"/>
                <w:szCs w:val="24"/>
              </w:rPr>
              <w:t>224,3</w:t>
            </w:r>
            <w:r w:rsidR="007F35CA">
              <w:rPr>
                <w:rFonts w:ascii="Times New Roman" w:hAnsi="Times New Roman"/>
                <w:i/>
                <w:color w:val="000000"/>
                <w:sz w:val="24"/>
                <w:szCs w:val="24"/>
              </w:rPr>
              <w:t>4</w:t>
            </w:r>
          </w:p>
        </w:tc>
        <w:tc>
          <w:tcPr>
            <w:tcW w:w="1276" w:type="dxa"/>
            <w:vAlign w:val="center"/>
          </w:tcPr>
          <w:p w:rsidR="00F8797F" w:rsidRPr="00F8797F" w:rsidRDefault="00F8797F" w:rsidP="00F8797F">
            <w:pPr>
              <w:spacing w:after="0" w:line="240" w:lineRule="auto"/>
              <w:jc w:val="right"/>
              <w:rPr>
                <w:rFonts w:ascii="Times New Roman" w:hAnsi="Times New Roman"/>
                <w:i/>
                <w:color w:val="000000"/>
                <w:sz w:val="24"/>
                <w:szCs w:val="24"/>
              </w:rPr>
            </w:pPr>
            <w:r w:rsidRPr="00F8797F">
              <w:rPr>
                <w:rFonts w:ascii="Times New Roman" w:hAnsi="Times New Roman"/>
                <w:i/>
                <w:color w:val="000000"/>
                <w:sz w:val="24"/>
                <w:szCs w:val="24"/>
              </w:rPr>
              <w:t>99,78</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366331" w:rsidP="00366331">
            <w:pPr>
              <w:pStyle w:val="a6"/>
              <w:rPr>
                <w:rFonts w:ascii="Times New Roman" w:hAnsi="Times New Roman"/>
              </w:rPr>
            </w:pPr>
            <w:r>
              <w:rPr>
                <w:rFonts w:ascii="Times New Roman" w:hAnsi="Times New Roman"/>
              </w:rPr>
              <w:t xml:space="preserve">второй </w:t>
            </w:r>
            <w:r w:rsidRPr="00366331">
              <w:rPr>
                <w:rFonts w:ascii="Times New Roman" w:hAnsi="Times New Roman"/>
              </w:rPr>
              <w:t>год реализации программы</w:t>
            </w:r>
          </w:p>
        </w:tc>
        <w:tc>
          <w:tcPr>
            <w:tcW w:w="1417" w:type="dxa"/>
            <w:vAlign w:val="center"/>
          </w:tcPr>
          <w:p w:rsidR="00F8797F" w:rsidRPr="00F8797F" w:rsidRDefault="00366331" w:rsidP="00F8797F">
            <w:pPr>
              <w:spacing w:after="0" w:line="240" w:lineRule="auto"/>
              <w:jc w:val="right"/>
              <w:rPr>
                <w:rFonts w:ascii="Times New Roman" w:hAnsi="Times New Roman"/>
                <w:i/>
                <w:color w:val="000000"/>
                <w:sz w:val="24"/>
                <w:szCs w:val="24"/>
              </w:rPr>
            </w:pPr>
            <w:r>
              <w:rPr>
                <w:rFonts w:ascii="Times New Roman" w:hAnsi="Times New Roman"/>
                <w:i/>
                <w:color w:val="000000"/>
                <w:sz w:val="24"/>
                <w:szCs w:val="24"/>
              </w:rPr>
              <w:t>3 687,74</w:t>
            </w:r>
          </w:p>
        </w:tc>
        <w:tc>
          <w:tcPr>
            <w:tcW w:w="1276" w:type="dxa"/>
            <w:vAlign w:val="center"/>
          </w:tcPr>
          <w:p w:rsidR="00F8797F" w:rsidRPr="00F8797F" w:rsidRDefault="00366331" w:rsidP="00F8797F">
            <w:pPr>
              <w:spacing w:after="0" w:line="240" w:lineRule="auto"/>
              <w:jc w:val="right"/>
              <w:rPr>
                <w:rFonts w:ascii="Times New Roman" w:hAnsi="Times New Roman"/>
                <w:i/>
                <w:color w:val="000000"/>
                <w:sz w:val="24"/>
                <w:szCs w:val="24"/>
              </w:rPr>
            </w:pPr>
            <w:r>
              <w:rPr>
                <w:rFonts w:ascii="Times New Roman" w:hAnsi="Times New Roman"/>
                <w:i/>
                <w:color w:val="000000"/>
                <w:sz w:val="24"/>
                <w:szCs w:val="24"/>
              </w:rPr>
              <w:t>3 686,94</w:t>
            </w:r>
          </w:p>
        </w:tc>
        <w:tc>
          <w:tcPr>
            <w:tcW w:w="1276" w:type="dxa"/>
            <w:vAlign w:val="center"/>
          </w:tcPr>
          <w:p w:rsidR="00F8797F" w:rsidRPr="00F8797F" w:rsidRDefault="00366331" w:rsidP="00F8797F">
            <w:pPr>
              <w:spacing w:after="0" w:line="240" w:lineRule="auto"/>
              <w:jc w:val="right"/>
              <w:rPr>
                <w:rFonts w:ascii="Times New Roman" w:hAnsi="Times New Roman"/>
                <w:i/>
                <w:color w:val="000000"/>
                <w:sz w:val="24"/>
                <w:szCs w:val="24"/>
              </w:rPr>
            </w:pPr>
            <w:r>
              <w:rPr>
                <w:rFonts w:ascii="Times New Roman" w:hAnsi="Times New Roman"/>
                <w:i/>
                <w:color w:val="000000"/>
                <w:sz w:val="24"/>
                <w:szCs w:val="24"/>
              </w:rPr>
              <w:t>99,98</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center"/>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sz w:val="24"/>
                <w:szCs w:val="24"/>
              </w:rPr>
            </w:pP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center"/>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sz w:val="24"/>
                <w:szCs w:val="24"/>
              </w:rPr>
            </w:pP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center"/>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sz w:val="24"/>
                <w:szCs w:val="24"/>
              </w:rPr>
            </w:pPr>
          </w:p>
        </w:tc>
      </w:tr>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w:t>
            </w:r>
          </w:p>
        </w:tc>
        <w:tc>
          <w:tcPr>
            <w:tcW w:w="9123" w:type="dxa"/>
            <w:gridSpan w:val="4"/>
          </w:tcPr>
          <w:p w:rsidR="00F8797F" w:rsidRPr="00F8797F" w:rsidRDefault="00F8797F" w:rsidP="00F8797F">
            <w:pPr>
              <w:pStyle w:val="a6"/>
              <w:jc w:val="center"/>
              <w:rPr>
                <w:rFonts w:ascii="Times New Roman" w:hAnsi="Times New Roman"/>
              </w:rPr>
            </w:pPr>
            <w:r w:rsidRPr="00F8797F">
              <w:rPr>
                <w:rFonts w:ascii="Times New Roman" w:hAnsi="Times New Roman"/>
              </w:rPr>
              <w:t>Целевые показатели результатов деятельности</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2.1.</w:t>
            </w:r>
          </w:p>
        </w:tc>
        <w:tc>
          <w:tcPr>
            <w:tcW w:w="5154" w:type="dxa"/>
          </w:tcPr>
          <w:p w:rsidR="00F8797F" w:rsidRPr="00F8797F" w:rsidRDefault="00F8797F" w:rsidP="00F8797F">
            <w:pPr>
              <w:spacing w:after="0" w:line="240" w:lineRule="auto"/>
              <w:jc w:val="both"/>
              <w:rPr>
                <w:rFonts w:ascii="Times New Roman" w:hAnsi="Times New Roman"/>
                <w:sz w:val="24"/>
                <w:szCs w:val="24"/>
              </w:rPr>
            </w:pPr>
            <w:r w:rsidRPr="004E1662">
              <w:rPr>
                <w:rFonts w:ascii="Times New Roman" w:hAnsi="Times New Roman"/>
                <w:sz w:val="24"/>
                <w:szCs w:val="24"/>
              </w:rPr>
              <w:t>У</w:t>
            </w:r>
            <w:r w:rsidRPr="004E1662">
              <w:rPr>
                <w:rFonts w:ascii="Times New Roman" w:eastAsia="Times New Roman" w:hAnsi="Times New Roman"/>
                <w:color w:val="000000"/>
                <w:sz w:val="24"/>
                <w:szCs w:val="24"/>
                <w:lang w:eastAsia="ru-RU"/>
              </w:rPr>
              <w:t>дельный вес численности детей в возрасте от 7 до 14 лет, охваченного летним оздоровлением, в общей численности детей в возрасте от 7 до 14 лет</w:t>
            </w:r>
            <w:r w:rsidRPr="004E1662">
              <w:rPr>
                <w:rFonts w:ascii="Times New Roman" w:hAnsi="Times New Roman"/>
                <w:sz w:val="24"/>
                <w:szCs w:val="24"/>
              </w:rPr>
              <w:t>, %</w:t>
            </w:r>
          </w:p>
        </w:tc>
        <w:tc>
          <w:tcPr>
            <w:tcW w:w="1417"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до реализации программы</w:t>
            </w:r>
          </w:p>
        </w:tc>
        <w:tc>
          <w:tcPr>
            <w:tcW w:w="1417"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75</w:t>
            </w:r>
          </w:p>
        </w:tc>
        <w:tc>
          <w:tcPr>
            <w:tcW w:w="1276"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программы</w:t>
            </w:r>
          </w:p>
        </w:tc>
        <w:tc>
          <w:tcPr>
            <w:tcW w:w="141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75</w:t>
            </w:r>
          </w:p>
        </w:tc>
        <w:tc>
          <w:tcPr>
            <w:tcW w:w="1276"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0</w:t>
            </w:r>
          </w:p>
          <w:p w:rsidR="00F8797F" w:rsidRPr="00F8797F" w:rsidRDefault="00F8797F" w:rsidP="00F8797F">
            <w:pPr>
              <w:spacing w:after="0" w:line="240" w:lineRule="auto"/>
              <w:rPr>
                <w:rFonts w:ascii="Times New Roman" w:hAnsi="Times New Roman"/>
                <w:sz w:val="24"/>
                <w:szCs w:val="24"/>
                <w:lang w:eastAsia="ru-RU"/>
              </w:rPr>
            </w:pPr>
          </w:p>
        </w:tc>
        <w:tc>
          <w:tcPr>
            <w:tcW w:w="1276"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0</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366331" w:rsidP="00366331">
            <w:pPr>
              <w:pStyle w:val="a6"/>
              <w:rPr>
                <w:rFonts w:ascii="Times New Roman" w:hAnsi="Times New Roman"/>
              </w:rPr>
            </w:pPr>
            <w:r>
              <w:rPr>
                <w:rFonts w:ascii="Times New Roman" w:hAnsi="Times New Roman"/>
              </w:rPr>
              <w:t xml:space="preserve">второй </w:t>
            </w:r>
            <w:r w:rsidRPr="00366331">
              <w:rPr>
                <w:rFonts w:ascii="Times New Roman" w:hAnsi="Times New Roman"/>
              </w:rPr>
              <w:t>год реализации программы</w:t>
            </w:r>
          </w:p>
        </w:tc>
        <w:tc>
          <w:tcPr>
            <w:tcW w:w="141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75</w:t>
            </w:r>
          </w:p>
        </w:tc>
        <w:tc>
          <w:tcPr>
            <w:tcW w:w="1276" w:type="dxa"/>
          </w:tcPr>
          <w:p w:rsidR="00F8797F" w:rsidRPr="00F8797F" w:rsidRDefault="004E1662" w:rsidP="00F8797F">
            <w:pPr>
              <w:pStyle w:val="a6"/>
              <w:jc w:val="center"/>
              <w:rPr>
                <w:rFonts w:ascii="Times New Roman" w:hAnsi="Times New Roman"/>
                <w:i/>
              </w:rPr>
            </w:pPr>
            <w:r>
              <w:rPr>
                <w:rFonts w:ascii="Times New Roman" w:hAnsi="Times New Roman"/>
                <w:i/>
              </w:rPr>
              <w:t>75</w:t>
            </w:r>
          </w:p>
        </w:tc>
        <w:tc>
          <w:tcPr>
            <w:tcW w:w="1276" w:type="dxa"/>
          </w:tcPr>
          <w:p w:rsidR="00F8797F" w:rsidRPr="00F8797F" w:rsidRDefault="004E1662" w:rsidP="00F8797F">
            <w:pPr>
              <w:pStyle w:val="a6"/>
              <w:jc w:val="center"/>
              <w:rPr>
                <w:rFonts w:ascii="Times New Roman" w:hAnsi="Times New Roman"/>
                <w:i/>
              </w:rPr>
            </w:pPr>
            <w:r>
              <w:rPr>
                <w:rFonts w:ascii="Times New Roman" w:hAnsi="Times New Roman"/>
                <w:i/>
              </w:rPr>
              <w:t>1,0</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75</w:t>
            </w:r>
          </w:p>
        </w:tc>
        <w:tc>
          <w:tcPr>
            <w:tcW w:w="1276" w:type="dxa"/>
          </w:tcPr>
          <w:p w:rsidR="00F8797F" w:rsidRPr="00F8797F" w:rsidRDefault="00F8797F" w:rsidP="00F8797F">
            <w:pPr>
              <w:pStyle w:val="a6"/>
              <w:jc w:val="center"/>
              <w:rPr>
                <w:rFonts w:ascii="Times New Roman" w:hAnsi="Times New Roman"/>
                <w:i/>
              </w:rPr>
            </w:pPr>
          </w:p>
        </w:tc>
        <w:tc>
          <w:tcPr>
            <w:tcW w:w="1276" w:type="dxa"/>
          </w:tcPr>
          <w:p w:rsidR="00F8797F" w:rsidRPr="00F8797F" w:rsidRDefault="00F8797F" w:rsidP="00F8797F">
            <w:pPr>
              <w:pStyle w:val="a6"/>
              <w:jc w:val="center"/>
              <w:rPr>
                <w:rFonts w:ascii="Times New Roman" w:hAnsi="Times New Roman"/>
                <w:i/>
              </w:rPr>
            </w:pP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75</w:t>
            </w:r>
          </w:p>
        </w:tc>
        <w:tc>
          <w:tcPr>
            <w:tcW w:w="1276" w:type="dxa"/>
          </w:tcPr>
          <w:p w:rsidR="00F8797F" w:rsidRPr="00F8797F" w:rsidRDefault="00F8797F" w:rsidP="00F8797F">
            <w:pPr>
              <w:pStyle w:val="a6"/>
              <w:jc w:val="center"/>
              <w:rPr>
                <w:rFonts w:ascii="Times New Roman" w:hAnsi="Times New Roman"/>
                <w:i/>
              </w:rPr>
            </w:pPr>
          </w:p>
        </w:tc>
        <w:tc>
          <w:tcPr>
            <w:tcW w:w="1276" w:type="dxa"/>
          </w:tcPr>
          <w:p w:rsidR="00F8797F" w:rsidRPr="00F8797F" w:rsidRDefault="00F8797F" w:rsidP="00F8797F">
            <w:pPr>
              <w:pStyle w:val="a6"/>
              <w:jc w:val="center"/>
              <w:rPr>
                <w:rFonts w:ascii="Times New Roman" w:hAnsi="Times New Roman"/>
                <w:i/>
              </w:rPr>
            </w:pP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75</w:t>
            </w:r>
          </w:p>
        </w:tc>
        <w:tc>
          <w:tcPr>
            <w:tcW w:w="1276" w:type="dxa"/>
          </w:tcPr>
          <w:p w:rsidR="00F8797F" w:rsidRPr="00F8797F" w:rsidRDefault="00F8797F" w:rsidP="00F8797F">
            <w:pPr>
              <w:pStyle w:val="a6"/>
              <w:jc w:val="center"/>
              <w:rPr>
                <w:rFonts w:ascii="Times New Roman" w:hAnsi="Times New Roman"/>
                <w:i/>
              </w:rPr>
            </w:pPr>
          </w:p>
        </w:tc>
        <w:tc>
          <w:tcPr>
            <w:tcW w:w="1276" w:type="dxa"/>
          </w:tcPr>
          <w:p w:rsidR="00F8797F" w:rsidRPr="00F8797F" w:rsidRDefault="00F8797F" w:rsidP="00F8797F">
            <w:pPr>
              <w:pStyle w:val="a6"/>
              <w:jc w:val="center"/>
              <w:rPr>
                <w:rFonts w:ascii="Times New Roman" w:hAnsi="Times New Roman"/>
                <w:i/>
              </w:rPr>
            </w:pP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rPr>
          <w:rFonts w:ascii="Times New Roman" w:hAnsi="Times New Roman"/>
          <w:sz w:val="24"/>
          <w:szCs w:val="24"/>
        </w:rPr>
      </w:pPr>
      <w:r w:rsidRPr="00F8797F">
        <w:rPr>
          <w:rFonts w:ascii="Times New Roman" w:hAnsi="Times New Roman"/>
          <w:sz w:val="24"/>
          <w:szCs w:val="24"/>
        </w:rPr>
        <w:tab/>
        <w:t>Оценки эффективности муниципальной подпрограммы</w:t>
      </w:r>
    </w:p>
    <w:p w:rsidR="00F8797F" w:rsidRPr="00F8797F" w:rsidRDefault="00F8797F" w:rsidP="00F8797F">
      <w:pPr>
        <w:widowControl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Методика оценки эффективности и результативности муниципальной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Оценка эффективности реализации муниципальной подпрограммы осуществляется в целях достижения оптимального соотношения связанных с ее </w:t>
      </w:r>
      <w:r w:rsidRPr="00F8797F">
        <w:rPr>
          <w:rFonts w:ascii="Times New Roman" w:hAnsi="Times New Roman"/>
          <w:sz w:val="24"/>
          <w:szCs w:val="24"/>
        </w:rPr>
        <w:lastRenderedPageBreak/>
        <w:t>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Управлением образования по годам в течение всего срока реализации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Методика оценки эффективности и результативности муниципальной подпрограммы учитывает:</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F8797F" w:rsidRPr="00F8797F" w:rsidRDefault="00F8797F" w:rsidP="00F8797F">
      <w:pPr>
        <w:widowControl w:val="0"/>
        <w:autoSpaceDE w:val="0"/>
        <w:spacing w:after="0" w:line="240" w:lineRule="auto"/>
        <w:ind w:firstLine="540"/>
        <w:jc w:val="both"/>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3"/>
          <w:sz w:val="24"/>
          <w:szCs w:val="24"/>
          <w:lang w:eastAsia="ru-RU"/>
        </w:rPr>
        <w:drawing>
          <wp:inline distT="0" distB="0" distL="0" distR="0" wp14:anchorId="0327722C" wp14:editId="1B53C400">
            <wp:extent cx="1371600" cy="4476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w:t>
      </w:r>
      <w:r w:rsidR="00CD4B43">
        <w:rPr>
          <w:rFonts w:ascii="Times New Roman" w:hAnsi="Times New Roman"/>
          <w:sz w:val="24"/>
          <w:szCs w:val="24"/>
        </w:rPr>
        <w:t>1</w:t>
      </w:r>
      <w:r w:rsidRPr="00F8797F">
        <w:rPr>
          <w:rFonts w:ascii="Times New Roman" w:hAnsi="Times New Roman"/>
          <w:sz w:val="24"/>
          <w:szCs w:val="24"/>
        </w:rPr>
        <w:t>,0</w:t>
      </w: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6"/>
          <w:sz w:val="24"/>
          <w:szCs w:val="24"/>
          <w:lang w:eastAsia="ru-RU"/>
        </w:rPr>
        <w:drawing>
          <wp:inline distT="0" distB="0" distL="0" distR="0" wp14:anchorId="7792E873" wp14:editId="59EC7A50">
            <wp:extent cx="59055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n - число показателей (индикаторов) достижения целей и решения задач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8"/>
          <w:sz w:val="24"/>
          <w:szCs w:val="24"/>
          <w:lang w:eastAsia="ru-RU"/>
        </w:rPr>
        <w:drawing>
          <wp:inline distT="0" distB="0" distL="0" distR="0" wp14:anchorId="601D36B0" wp14:editId="5BC7DFCB">
            <wp:extent cx="352425" cy="2571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соотношение фактического и планового значения k-</w:t>
      </w:r>
      <w:proofErr w:type="spellStart"/>
      <w:r w:rsidRPr="00F8797F">
        <w:rPr>
          <w:rFonts w:ascii="Times New Roman" w:hAnsi="Times New Roman"/>
          <w:sz w:val="24"/>
          <w:szCs w:val="24"/>
        </w:rPr>
        <w:t>го</w:t>
      </w:r>
      <w:proofErr w:type="spellEnd"/>
      <w:r w:rsidRPr="00F8797F">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Значение </w:t>
      </w:r>
      <w:r w:rsidRPr="00F8797F">
        <w:rPr>
          <w:rFonts w:ascii="Times New Roman" w:hAnsi="Times New Roman"/>
          <w:noProof/>
          <w:position w:val="-6"/>
          <w:sz w:val="24"/>
          <w:szCs w:val="24"/>
          <w:lang w:eastAsia="ru-RU"/>
        </w:rPr>
        <w:drawing>
          <wp:inline distT="0" distB="0" distL="0" distR="0" wp14:anchorId="1DE15121" wp14:editId="67F2256B">
            <wp:extent cx="5905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2"/>
          <w:sz w:val="24"/>
          <w:szCs w:val="24"/>
          <w:lang w:eastAsia="ru-RU"/>
        </w:rPr>
        <w:drawing>
          <wp:inline distT="0" distB="0" distL="0" distR="0" wp14:anchorId="4F92702F" wp14:editId="3FE68DA5">
            <wp:extent cx="666750" cy="4381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1,0</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0AD4D33A" wp14:editId="21B81B35">
            <wp:extent cx="180975" cy="2000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2EF89081" wp14:editId="10CC6CF3">
            <wp:extent cx="200025" cy="2000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Общая эффективность и результативность муниципальной подпрограммы определяется по формуле:</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ind w:firstLine="851"/>
        <w:jc w:val="center"/>
        <w:rPr>
          <w:rFonts w:ascii="Times New Roman" w:hAnsi="Times New Roman"/>
          <w:noProof/>
          <w:position w:val="-27"/>
          <w:sz w:val="24"/>
          <w:szCs w:val="24"/>
        </w:rPr>
      </w:pPr>
      <w:r w:rsidRPr="00F8797F">
        <w:rPr>
          <w:rFonts w:ascii="Times New Roman" w:hAnsi="Times New Roman"/>
          <w:noProof/>
          <w:position w:val="-27"/>
          <w:sz w:val="24"/>
          <w:szCs w:val="24"/>
        </w:rPr>
        <w:t>ПР =  ПДЦ</w:t>
      </w:r>
      <w:r w:rsidRPr="00F8797F">
        <w:rPr>
          <w:rFonts w:ascii="Times New Roman" w:hAnsi="Times New Roman"/>
          <w:noProof/>
          <w:position w:val="-27"/>
          <w:sz w:val="24"/>
          <w:szCs w:val="24"/>
          <w:vertAlign w:val="superscript"/>
        </w:rPr>
        <w:t xml:space="preserve"> общ </w:t>
      </w:r>
      <w:r w:rsidRPr="00F8797F">
        <w:rPr>
          <w:rFonts w:ascii="Times New Roman" w:hAnsi="Times New Roman"/>
          <w:noProof/>
          <w:position w:val="-27"/>
          <w:sz w:val="24"/>
          <w:szCs w:val="24"/>
        </w:rPr>
        <w:t xml:space="preserve">* ЭИС = </w:t>
      </w:r>
      <w:r w:rsidR="00CD4B43">
        <w:rPr>
          <w:rFonts w:ascii="Times New Roman" w:hAnsi="Times New Roman"/>
          <w:noProof/>
          <w:position w:val="-27"/>
          <w:sz w:val="24"/>
          <w:szCs w:val="24"/>
        </w:rPr>
        <w:t>1</w:t>
      </w:r>
      <w:r w:rsidRPr="00F8797F">
        <w:rPr>
          <w:rFonts w:ascii="Times New Roman" w:hAnsi="Times New Roman"/>
          <w:noProof/>
          <w:position w:val="-27"/>
          <w:sz w:val="24"/>
          <w:szCs w:val="24"/>
        </w:rPr>
        <w:t>,0</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Значения ПР, превышающие единицу, свидетельствуют о высокой эффективности </w:t>
      </w:r>
      <w:r w:rsidRPr="00F8797F">
        <w:rPr>
          <w:rFonts w:ascii="Times New Roman" w:hAnsi="Times New Roman"/>
          <w:sz w:val="24"/>
          <w:szCs w:val="24"/>
        </w:rPr>
        <w:lastRenderedPageBreak/>
        <w:t>и результативности муниципальной подпрограммы.</w:t>
      </w:r>
    </w:p>
    <w:p w:rsidR="00F8797F" w:rsidRPr="00F8797F" w:rsidRDefault="00F8797F" w:rsidP="00F8797F">
      <w:pPr>
        <w:widowControl w:val="0"/>
        <w:autoSpaceDE w:val="0"/>
        <w:autoSpaceDN w:val="0"/>
        <w:adjustRightInd w:val="0"/>
        <w:spacing w:after="0" w:line="240" w:lineRule="auto"/>
        <w:ind w:firstLine="567"/>
        <w:jc w:val="both"/>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366331" w:rsidP="00F8797F">
      <w:pPr>
        <w:spacing w:after="0" w:line="240" w:lineRule="auto"/>
        <w:rPr>
          <w:rFonts w:ascii="Times New Roman" w:hAnsi="Times New Roman"/>
          <w:sz w:val="24"/>
          <w:szCs w:val="24"/>
        </w:rPr>
      </w:pPr>
      <w:r>
        <w:rPr>
          <w:rFonts w:ascii="Times New Roman" w:hAnsi="Times New Roman"/>
          <w:sz w:val="24"/>
          <w:szCs w:val="24"/>
        </w:rPr>
        <w:t>Заместитель н</w:t>
      </w:r>
      <w:r w:rsidR="00F8797F" w:rsidRPr="00F8797F">
        <w:rPr>
          <w:rFonts w:ascii="Times New Roman" w:hAnsi="Times New Roman"/>
          <w:sz w:val="24"/>
          <w:szCs w:val="24"/>
        </w:rPr>
        <w:t>ачальник</w:t>
      </w:r>
      <w:r>
        <w:rPr>
          <w:rFonts w:ascii="Times New Roman" w:hAnsi="Times New Roman"/>
          <w:sz w:val="24"/>
          <w:szCs w:val="24"/>
        </w:rPr>
        <w:t>а</w:t>
      </w:r>
      <w:r w:rsidR="00F8797F" w:rsidRPr="00F8797F">
        <w:rPr>
          <w:rFonts w:ascii="Times New Roman" w:hAnsi="Times New Roman"/>
          <w:sz w:val="24"/>
          <w:szCs w:val="24"/>
        </w:rPr>
        <w:t xml:space="preserve"> </w:t>
      </w: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МУ управление образования</w:t>
      </w:r>
      <w:r w:rsidRPr="00F8797F">
        <w:rPr>
          <w:rFonts w:ascii="Times New Roman" w:hAnsi="Times New Roman"/>
          <w:sz w:val="24"/>
          <w:szCs w:val="24"/>
        </w:rPr>
        <w:tab/>
      </w:r>
      <w:r w:rsidRPr="00F8797F">
        <w:rPr>
          <w:rFonts w:ascii="Times New Roman" w:hAnsi="Times New Roman"/>
          <w:sz w:val="24"/>
          <w:szCs w:val="24"/>
        </w:rPr>
        <w:tab/>
      </w: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 xml:space="preserve">МО «Эхирит-Булагатский район»                                              </w:t>
      </w:r>
      <w:proofErr w:type="spellStart"/>
      <w:r w:rsidR="00366331">
        <w:rPr>
          <w:rFonts w:ascii="Times New Roman" w:hAnsi="Times New Roman"/>
          <w:sz w:val="24"/>
          <w:szCs w:val="24"/>
        </w:rPr>
        <w:t>Т.А.Далбаева</w:t>
      </w:r>
      <w:proofErr w:type="spellEnd"/>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b/>
          <w:sz w:val="24"/>
          <w:szCs w:val="24"/>
        </w:rPr>
      </w:pPr>
      <w:r w:rsidRPr="00F8797F">
        <w:rPr>
          <w:rFonts w:ascii="Times New Roman" w:hAnsi="Times New Roman"/>
          <w:b/>
          <w:sz w:val="24"/>
          <w:szCs w:val="24"/>
        </w:rPr>
        <w:t>Отчет за 2020</w:t>
      </w:r>
      <w:r w:rsidR="00FC134D">
        <w:rPr>
          <w:rFonts w:ascii="Times New Roman" w:hAnsi="Times New Roman"/>
          <w:b/>
          <w:sz w:val="24"/>
          <w:szCs w:val="24"/>
        </w:rPr>
        <w:t>1</w:t>
      </w:r>
      <w:r w:rsidRPr="00F8797F">
        <w:rPr>
          <w:rFonts w:ascii="Times New Roman" w:hAnsi="Times New Roman"/>
          <w:b/>
          <w:sz w:val="24"/>
          <w:szCs w:val="24"/>
        </w:rPr>
        <w:t xml:space="preserve"> год о реализации муниципальной подпрограммы</w:t>
      </w:r>
    </w:p>
    <w:p w:rsidR="00F8797F" w:rsidRPr="00F8797F" w:rsidRDefault="00F8797F" w:rsidP="00F8797F">
      <w:pPr>
        <w:spacing w:after="0" w:line="240" w:lineRule="auto"/>
        <w:jc w:val="center"/>
        <w:rPr>
          <w:rFonts w:ascii="Times New Roman" w:hAnsi="Times New Roman"/>
          <w:b/>
          <w:sz w:val="24"/>
          <w:szCs w:val="24"/>
        </w:rPr>
      </w:pPr>
      <w:r w:rsidRPr="00F8797F">
        <w:rPr>
          <w:rFonts w:ascii="Times New Roman" w:hAnsi="Times New Roman"/>
          <w:b/>
          <w:sz w:val="24"/>
          <w:szCs w:val="24"/>
        </w:rPr>
        <w:t>«Обеспечение деятельности МУ Управления образования  МО «Эхирит-Булагатский район» на 2020-2024 гг.»</w:t>
      </w:r>
    </w:p>
    <w:p w:rsidR="00F8797F" w:rsidRPr="00F8797F" w:rsidRDefault="00F8797F" w:rsidP="00F8797F">
      <w:pPr>
        <w:spacing w:after="0" w:line="240" w:lineRule="auto"/>
        <w:jc w:val="center"/>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tabs>
          <w:tab w:val="left" w:pos="0"/>
        </w:tabs>
        <w:spacing w:after="0" w:line="240" w:lineRule="auto"/>
        <w:jc w:val="both"/>
        <w:rPr>
          <w:rFonts w:ascii="Times New Roman" w:hAnsi="Times New Roman"/>
          <w:sz w:val="24"/>
          <w:szCs w:val="24"/>
        </w:rPr>
      </w:pPr>
      <w:r w:rsidRPr="00F8797F">
        <w:rPr>
          <w:rFonts w:ascii="Times New Roman" w:eastAsia="Times New Roman" w:hAnsi="Times New Roman"/>
          <w:sz w:val="24"/>
          <w:szCs w:val="24"/>
          <w:lang w:eastAsia="ru-RU"/>
        </w:rPr>
        <w:tab/>
      </w:r>
      <w:r w:rsidRPr="00F8797F">
        <w:rPr>
          <w:rFonts w:ascii="Times New Roman" w:hAnsi="Times New Roman"/>
          <w:sz w:val="24"/>
          <w:szCs w:val="24"/>
        </w:rPr>
        <w:t>Управление образования администрации муниципального образования «Эхирит-Булагатский район» проводит на территории муниципального образования «Эхирит-Булагатский район» государственную политику в сфере образования.</w:t>
      </w:r>
    </w:p>
    <w:p w:rsidR="00F8797F" w:rsidRPr="00F8797F" w:rsidRDefault="00F8797F" w:rsidP="00F8797F">
      <w:pPr>
        <w:tabs>
          <w:tab w:val="left" w:pos="0"/>
        </w:tabs>
        <w:spacing w:after="0" w:line="240" w:lineRule="auto"/>
        <w:jc w:val="both"/>
        <w:rPr>
          <w:rFonts w:ascii="Times New Roman" w:eastAsia="Times New Roman" w:hAnsi="Times New Roman"/>
          <w:color w:val="000000"/>
          <w:sz w:val="24"/>
          <w:szCs w:val="24"/>
          <w:lang w:eastAsia="ru-RU"/>
        </w:rPr>
      </w:pPr>
      <w:r w:rsidRPr="00F8797F">
        <w:rPr>
          <w:rFonts w:ascii="Times New Roman" w:hAnsi="Times New Roman"/>
          <w:sz w:val="24"/>
          <w:szCs w:val="24"/>
        </w:rPr>
        <w:tab/>
        <w:t>Основными целевыми показателями реализации подпрограммы является д</w:t>
      </w:r>
      <w:r w:rsidRPr="00F8797F">
        <w:rPr>
          <w:rFonts w:ascii="Times New Roman" w:hAnsi="Times New Roman"/>
          <w:color w:val="000000"/>
          <w:sz w:val="24"/>
          <w:szCs w:val="24"/>
        </w:rPr>
        <w:t xml:space="preserve">оля освоенных средств, выделенных на реализацию подпрограмм, ВЦП, администратором которых является Управление образования </w:t>
      </w:r>
      <w:r w:rsidRPr="00F8797F">
        <w:rPr>
          <w:rFonts w:ascii="Times New Roman" w:hAnsi="Times New Roman"/>
          <w:sz w:val="24"/>
          <w:szCs w:val="24"/>
        </w:rPr>
        <w:t>администрации МО «Эхирит-Булагатский район».</w:t>
      </w:r>
    </w:p>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Информацию о выполнении программных мероприятий</w:t>
      </w:r>
    </w:p>
    <w:p w:rsidR="00F8797F" w:rsidRPr="00F8797F" w:rsidRDefault="00F8797F" w:rsidP="00F8797F">
      <w:pPr>
        <w:spacing w:after="0" w:line="240" w:lineRule="auto"/>
        <w:jc w:val="center"/>
        <w:rPr>
          <w:rFonts w:ascii="Times New Roman" w:hAnsi="Times New Roman"/>
          <w:bCs/>
          <w:sz w:val="24"/>
          <w:szCs w:val="24"/>
        </w:rPr>
      </w:pPr>
    </w:p>
    <w:tbl>
      <w:tblPr>
        <w:tblW w:w="9870" w:type="dxa"/>
        <w:tblInd w:w="-176" w:type="dxa"/>
        <w:tblLook w:val="04A0" w:firstRow="1" w:lastRow="0" w:firstColumn="1" w:lastColumn="0" w:noHBand="0" w:noVBand="1"/>
      </w:tblPr>
      <w:tblGrid>
        <w:gridCol w:w="5089"/>
        <w:gridCol w:w="1754"/>
        <w:gridCol w:w="1663"/>
        <w:gridCol w:w="1364"/>
      </w:tblGrid>
      <w:tr w:rsidR="00F8797F" w:rsidRPr="00F8797F" w:rsidTr="00F8797F">
        <w:trPr>
          <w:trHeight w:val="855"/>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Наименование показателя</w:t>
            </w:r>
          </w:p>
        </w:tc>
        <w:tc>
          <w:tcPr>
            <w:tcW w:w="1754"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Ассигнования</w:t>
            </w:r>
          </w:p>
        </w:tc>
        <w:tc>
          <w:tcPr>
            <w:tcW w:w="1663"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 исполнения</w:t>
            </w:r>
          </w:p>
        </w:tc>
      </w:tr>
      <w:tr w:rsidR="00F8797F" w:rsidRPr="00F8797F" w:rsidTr="00F8797F">
        <w:trPr>
          <w:trHeight w:val="855"/>
        </w:trPr>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Подпрограмма "Обеспечение деятельности МУ Управления образования МО "Эхирит-Булагатский  район" на 2020-2024 годы"</w:t>
            </w:r>
          </w:p>
        </w:tc>
        <w:tc>
          <w:tcPr>
            <w:tcW w:w="1754"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4E1662">
            <w:pPr>
              <w:spacing w:after="0" w:line="240" w:lineRule="auto"/>
              <w:jc w:val="center"/>
              <w:rPr>
                <w:rFonts w:ascii="Times New Roman" w:hAnsi="Times New Roman"/>
                <w:sz w:val="24"/>
                <w:szCs w:val="24"/>
              </w:rPr>
            </w:pPr>
            <w:r w:rsidRPr="00F8797F">
              <w:rPr>
                <w:rFonts w:ascii="Times New Roman" w:hAnsi="Times New Roman"/>
                <w:sz w:val="24"/>
                <w:szCs w:val="24"/>
              </w:rPr>
              <w:t>2</w:t>
            </w:r>
            <w:r w:rsidR="004E1662">
              <w:rPr>
                <w:rFonts w:ascii="Times New Roman" w:hAnsi="Times New Roman"/>
                <w:sz w:val="24"/>
                <w:szCs w:val="24"/>
              </w:rPr>
              <w:t>3 384 089,00</w:t>
            </w:r>
          </w:p>
        </w:tc>
        <w:tc>
          <w:tcPr>
            <w:tcW w:w="1663"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4E1662" w:rsidP="00F8797F">
            <w:pPr>
              <w:spacing w:after="0" w:line="240" w:lineRule="auto"/>
              <w:jc w:val="center"/>
              <w:rPr>
                <w:rFonts w:ascii="Times New Roman" w:hAnsi="Times New Roman"/>
                <w:sz w:val="24"/>
                <w:szCs w:val="24"/>
              </w:rPr>
            </w:pPr>
            <w:r>
              <w:rPr>
                <w:rFonts w:ascii="Times New Roman" w:hAnsi="Times New Roman"/>
                <w:sz w:val="24"/>
                <w:szCs w:val="24"/>
              </w:rPr>
              <w:t>23 188 504,65</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4E1662" w:rsidP="004E1662">
            <w:pPr>
              <w:spacing w:after="0" w:line="240" w:lineRule="auto"/>
              <w:jc w:val="center"/>
              <w:rPr>
                <w:rFonts w:ascii="Times New Roman" w:hAnsi="Times New Roman"/>
                <w:sz w:val="24"/>
                <w:szCs w:val="24"/>
              </w:rPr>
            </w:pPr>
            <w:r>
              <w:rPr>
                <w:rFonts w:ascii="Times New Roman" w:hAnsi="Times New Roman"/>
                <w:sz w:val="24"/>
                <w:szCs w:val="24"/>
              </w:rPr>
              <w:t>99,16</w:t>
            </w:r>
          </w:p>
        </w:tc>
      </w:tr>
      <w:tr w:rsidR="00F8797F" w:rsidRPr="00F8797F" w:rsidTr="00F8797F">
        <w:trPr>
          <w:trHeight w:val="1050"/>
        </w:trPr>
        <w:tc>
          <w:tcPr>
            <w:tcW w:w="5089" w:type="dxa"/>
            <w:tcBorders>
              <w:top w:val="nil"/>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 - Обеспечение деятельности МУ Управление образования  МО "Эхирит-Булагатский район"</w:t>
            </w:r>
          </w:p>
        </w:tc>
        <w:tc>
          <w:tcPr>
            <w:tcW w:w="1754" w:type="dxa"/>
            <w:tcBorders>
              <w:top w:val="nil"/>
              <w:left w:val="nil"/>
              <w:bottom w:val="single" w:sz="4" w:space="0" w:color="auto"/>
              <w:right w:val="single" w:sz="4" w:space="0" w:color="auto"/>
            </w:tcBorders>
            <w:shd w:val="clear" w:color="auto" w:fill="auto"/>
            <w:vAlign w:val="center"/>
            <w:hideMark/>
          </w:tcPr>
          <w:p w:rsidR="00F8797F" w:rsidRPr="00F8797F" w:rsidRDefault="004E1662" w:rsidP="00F8797F">
            <w:pPr>
              <w:spacing w:after="0" w:line="240" w:lineRule="auto"/>
              <w:jc w:val="center"/>
              <w:rPr>
                <w:rFonts w:ascii="Times New Roman" w:hAnsi="Times New Roman"/>
                <w:bCs/>
                <w:sz w:val="24"/>
                <w:szCs w:val="24"/>
              </w:rPr>
            </w:pPr>
            <w:r>
              <w:rPr>
                <w:rFonts w:ascii="Times New Roman" w:hAnsi="Times New Roman"/>
                <w:bCs/>
                <w:sz w:val="24"/>
                <w:szCs w:val="24"/>
              </w:rPr>
              <w:t>23 208 089,00</w:t>
            </w:r>
          </w:p>
        </w:tc>
        <w:tc>
          <w:tcPr>
            <w:tcW w:w="1663" w:type="dxa"/>
            <w:tcBorders>
              <w:top w:val="nil"/>
              <w:left w:val="nil"/>
              <w:bottom w:val="single" w:sz="4" w:space="0" w:color="auto"/>
              <w:right w:val="nil"/>
            </w:tcBorders>
            <w:shd w:val="clear" w:color="auto" w:fill="auto"/>
            <w:vAlign w:val="center"/>
            <w:hideMark/>
          </w:tcPr>
          <w:p w:rsidR="00F8797F" w:rsidRPr="00F8797F" w:rsidRDefault="004E1662" w:rsidP="00F8797F">
            <w:pPr>
              <w:spacing w:after="0" w:line="240" w:lineRule="auto"/>
              <w:jc w:val="center"/>
              <w:rPr>
                <w:rFonts w:ascii="Times New Roman" w:hAnsi="Times New Roman"/>
                <w:bCs/>
                <w:sz w:val="24"/>
                <w:szCs w:val="24"/>
              </w:rPr>
            </w:pPr>
            <w:r>
              <w:rPr>
                <w:rFonts w:ascii="Times New Roman" w:hAnsi="Times New Roman"/>
                <w:bCs/>
                <w:sz w:val="24"/>
                <w:szCs w:val="24"/>
              </w:rPr>
              <w:t>23 012 504,65</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F8797F" w:rsidRPr="00F8797F" w:rsidRDefault="004E1662" w:rsidP="00F8797F">
            <w:pPr>
              <w:spacing w:after="0" w:line="240" w:lineRule="auto"/>
              <w:jc w:val="center"/>
              <w:rPr>
                <w:rFonts w:ascii="Times New Roman" w:hAnsi="Times New Roman"/>
                <w:bCs/>
                <w:sz w:val="24"/>
                <w:szCs w:val="24"/>
              </w:rPr>
            </w:pPr>
            <w:r>
              <w:rPr>
                <w:rFonts w:ascii="Times New Roman" w:hAnsi="Times New Roman"/>
                <w:bCs/>
                <w:sz w:val="24"/>
                <w:szCs w:val="24"/>
              </w:rPr>
              <w:t>99,16</w:t>
            </w:r>
          </w:p>
        </w:tc>
      </w:tr>
      <w:tr w:rsidR="00F8797F" w:rsidRPr="00F8797F" w:rsidTr="00F8797F">
        <w:trPr>
          <w:trHeight w:val="671"/>
        </w:trPr>
        <w:tc>
          <w:tcPr>
            <w:tcW w:w="5089" w:type="dxa"/>
            <w:tcBorders>
              <w:top w:val="single" w:sz="4" w:space="0" w:color="auto"/>
              <w:left w:val="single" w:sz="4" w:space="0" w:color="auto"/>
              <w:bottom w:val="single" w:sz="4" w:space="0" w:color="auto"/>
              <w:right w:val="single" w:sz="4" w:space="0" w:color="auto"/>
            </w:tcBorders>
            <w:shd w:val="clear" w:color="auto" w:fill="auto"/>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мероприятие-Повышение  квалификации, переподготовка персонала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c>
          <w:tcPr>
            <w:tcW w:w="1663"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r>
      <w:tr w:rsidR="00F8797F" w:rsidRPr="00F8797F" w:rsidTr="00F8797F">
        <w:trPr>
          <w:trHeight w:val="671"/>
        </w:trPr>
        <w:tc>
          <w:tcPr>
            <w:tcW w:w="5089"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 - Проведение мероприятий в сфере образования в МО "Эхирит-Булагатский район"-</w:t>
            </w:r>
          </w:p>
        </w:tc>
        <w:tc>
          <w:tcPr>
            <w:tcW w:w="1754" w:type="dxa"/>
            <w:tcBorders>
              <w:top w:val="single" w:sz="4" w:space="0" w:color="auto"/>
              <w:left w:val="nil"/>
              <w:bottom w:val="single" w:sz="4" w:space="0" w:color="auto"/>
              <w:right w:val="single" w:sz="4" w:space="0" w:color="auto"/>
            </w:tcBorders>
            <w:shd w:val="clear" w:color="auto" w:fill="auto"/>
            <w:vAlign w:val="center"/>
          </w:tcPr>
          <w:p w:rsidR="00F8797F" w:rsidRPr="00F8797F" w:rsidRDefault="004E1662" w:rsidP="004E1662">
            <w:pPr>
              <w:spacing w:after="0" w:line="240" w:lineRule="auto"/>
              <w:jc w:val="center"/>
              <w:rPr>
                <w:rFonts w:ascii="Times New Roman" w:hAnsi="Times New Roman"/>
                <w:bCs/>
                <w:sz w:val="24"/>
                <w:szCs w:val="24"/>
              </w:rPr>
            </w:pPr>
            <w:r>
              <w:rPr>
                <w:rFonts w:ascii="Times New Roman" w:hAnsi="Times New Roman"/>
                <w:bCs/>
                <w:sz w:val="24"/>
                <w:szCs w:val="24"/>
              </w:rPr>
              <w:t xml:space="preserve">176 </w:t>
            </w:r>
            <w:r w:rsidR="00F8797F" w:rsidRPr="00F8797F">
              <w:rPr>
                <w:rFonts w:ascii="Times New Roman" w:hAnsi="Times New Roman"/>
                <w:bCs/>
                <w:sz w:val="24"/>
                <w:szCs w:val="24"/>
              </w:rPr>
              <w:t>000,00</w:t>
            </w:r>
          </w:p>
        </w:tc>
        <w:tc>
          <w:tcPr>
            <w:tcW w:w="1663" w:type="dxa"/>
            <w:tcBorders>
              <w:top w:val="single" w:sz="4" w:space="0" w:color="auto"/>
              <w:left w:val="nil"/>
              <w:bottom w:val="single" w:sz="4" w:space="0" w:color="auto"/>
              <w:right w:val="nil"/>
            </w:tcBorders>
            <w:shd w:val="clear" w:color="auto" w:fill="auto"/>
            <w:vAlign w:val="center"/>
          </w:tcPr>
          <w:p w:rsidR="00F8797F" w:rsidRPr="00F8797F" w:rsidRDefault="00F8797F" w:rsidP="004E1662">
            <w:pPr>
              <w:spacing w:after="0" w:line="240" w:lineRule="auto"/>
              <w:jc w:val="center"/>
              <w:rPr>
                <w:rFonts w:ascii="Times New Roman" w:hAnsi="Times New Roman"/>
                <w:bCs/>
                <w:sz w:val="24"/>
                <w:szCs w:val="24"/>
              </w:rPr>
            </w:pPr>
            <w:r w:rsidRPr="00F8797F">
              <w:rPr>
                <w:rFonts w:ascii="Times New Roman" w:hAnsi="Times New Roman"/>
                <w:bCs/>
                <w:sz w:val="24"/>
                <w:szCs w:val="24"/>
              </w:rPr>
              <w:t>1</w:t>
            </w:r>
            <w:r w:rsidR="004E1662">
              <w:rPr>
                <w:rFonts w:ascii="Times New Roman" w:hAnsi="Times New Roman"/>
                <w:bCs/>
                <w:sz w:val="24"/>
                <w:szCs w:val="24"/>
              </w:rPr>
              <w:t>76 0</w:t>
            </w:r>
            <w:r w:rsidRPr="00F8797F">
              <w:rPr>
                <w:rFonts w:ascii="Times New Roman" w:hAnsi="Times New Roman"/>
                <w:bCs/>
                <w:sz w:val="24"/>
                <w:szCs w:val="24"/>
              </w:rPr>
              <w:t>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4E1662" w:rsidP="00F8797F">
            <w:pPr>
              <w:spacing w:after="0" w:line="240" w:lineRule="auto"/>
              <w:jc w:val="center"/>
              <w:rPr>
                <w:rFonts w:ascii="Times New Roman" w:hAnsi="Times New Roman"/>
                <w:bCs/>
                <w:sz w:val="24"/>
                <w:szCs w:val="24"/>
              </w:rPr>
            </w:pPr>
            <w:r>
              <w:rPr>
                <w:rFonts w:ascii="Times New Roman" w:hAnsi="Times New Roman"/>
                <w:bCs/>
                <w:sz w:val="24"/>
                <w:szCs w:val="24"/>
              </w:rPr>
              <w:t>100,00</w:t>
            </w: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ab/>
        <w:t>Мероприятия выполнены в полном объеме.</w:t>
      </w:r>
    </w:p>
    <w:p w:rsidR="00F8797F" w:rsidRPr="00F8797F" w:rsidRDefault="00F8797F" w:rsidP="00F8797F">
      <w:pPr>
        <w:widowControl w:val="0"/>
        <w:autoSpaceDE w:val="0"/>
        <w:spacing w:after="0" w:line="240" w:lineRule="auto"/>
        <w:jc w:val="both"/>
        <w:rPr>
          <w:rFonts w:ascii="Times New Roman" w:hAnsi="Times New Roman"/>
          <w:sz w:val="24"/>
          <w:szCs w:val="24"/>
        </w:rPr>
      </w:pPr>
    </w:p>
    <w:p w:rsidR="00F8797F" w:rsidRPr="00F8797F" w:rsidRDefault="00F8797F" w:rsidP="00F8797F">
      <w:pPr>
        <w:pStyle w:val="a7"/>
        <w:jc w:val="center"/>
        <w:rPr>
          <w:rStyle w:val="a5"/>
          <w:rFonts w:ascii="Times New Roman" w:hAnsi="Times New Roman" w:cs="Times New Roman"/>
          <w:b w:val="0"/>
          <w:color w:val="auto"/>
        </w:rPr>
      </w:pPr>
      <w:r w:rsidRPr="00F8797F">
        <w:rPr>
          <w:rStyle w:val="a5"/>
          <w:rFonts w:ascii="Times New Roman" w:hAnsi="Times New Roman" w:cs="Times New Roman"/>
          <w:b w:val="0"/>
          <w:color w:val="auto"/>
        </w:rPr>
        <w:t>Сведения о достижении целевых показателей</w:t>
      </w:r>
    </w:p>
    <w:p w:rsidR="00F8797F" w:rsidRPr="00F8797F" w:rsidRDefault="00F8797F" w:rsidP="00F8797F">
      <w:pPr>
        <w:spacing w:after="0" w:line="240" w:lineRule="auto"/>
        <w:jc w:val="right"/>
        <w:rPr>
          <w:rFonts w:ascii="Times New Roman" w:hAnsi="Times New Roman"/>
          <w:sz w:val="24"/>
          <w:szCs w:val="24"/>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N п/п</w:t>
            </w: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План</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Факт</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Отклонение, %</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1.</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 xml:space="preserve">Объемы финансирования, </w:t>
            </w:r>
            <w:proofErr w:type="spellStart"/>
            <w:r w:rsidRPr="00F8797F">
              <w:rPr>
                <w:rFonts w:ascii="Times New Roman" w:hAnsi="Times New Roman"/>
              </w:rPr>
              <w:t>тыс.руб</w:t>
            </w:r>
            <w:proofErr w:type="spellEnd"/>
            <w:r w:rsidRPr="00F8797F">
              <w:rPr>
                <w:rFonts w:ascii="Times New Roman" w:hAnsi="Times New Roman"/>
              </w:rPr>
              <w:t>.</w:t>
            </w:r>
          </w:p>
        </w:tc>
        <w:tc>
          <w:tcPr>
            <w:tcW w:w="1417" w:type="dxa"/>
            <w:vAlign w:val="bottom"/>
          </w:tcPr>
          <w:p w:rsidR="00F8797F" w:rsidRPr="00F8797F" w:rsidRDefault="00FA07D9" w:rsidP="00F8797F">
            <w:pPr>
              <w:spacing w:after="0" w:line="240" w:lineRule="auto"/>
              <w:jc w:val="right"/>
              <w:rPr>
                <w:rFonts w:ascii="Times New Roman" w:hAnsi="Times New Roman"/>
                <w:b/>
                <w:i/>
                <w:sz w:val="24"/>
                <w:szCs w:val="24"/>
              </w:rPr>
            </w:pPr>
            <w:r>
              <w:rPr>
                <w:rFonts w:ascii="Times New Roman" w:hAnsi="Times New Roman"/>
                <w:b/>
                <w:i/>
                <w:sz w:val="24"/>
                <w:szCs w:val="24"/>
              </w:rPr>
              <w:t>44476,19</w:t>
            </w:r>
          </w:p>
        </w:tc>
        <w:tc>
          <w:tcPr>
            <w:tcW w:w="1276" w:type="dxa"/>
            <w:vAlign w:val="bottom"/>
          </w:tcPr>
          <w:p w:rsidR="00F8797F" w:rsidRPr="00F8797F" w:rsidRDefault="00FA07D9" w:rsidP="00F8797F">
            <w:pPr>
              <w:spacing w:after="0" w:line="240" w:lineRule="auto"/>
              <w:jc w:val="right"/>
              <w:rPr>
                <w:rFonts w:ascii="Times New Roman" w:hAnsi="Times New Roman"/>
                <w:b/>
                <w:i/>
                <w:sz w:val="24"/>
                <w:szCs w:val="24"/>
              </w:rPr>
            </w:pPr>
            <w:r>
              <w:rPr>
                <w:rFonts w:ascii="Times New Roman" w:hAnsi="Times New Roman"/>
                <w:b/>
                <w:i/>
                <w:sz w:val="24"/>
                <w:szCs w:val="24"/>
              </w:rPr>
              <w:t>43773,70</w:t>
            </w:r>
          </w:p>
        </w:tc>
        <w:tc>
          <w:tcPr>
            <w:tcW w:w="1276" w:type="dxa"/>
            <w:vAlign w:val="bottom"/>
          </w:tcPr>
          <w:p w:rsidR="00F8797F" w:rsidRPr="00F8797F" w:rsidRDefault="00F8797F" w:rsidP="00FA07D9">
            <w:pPr>
              <w:spacing w:after="0" w:line="240" w:lineRule="auto"/>
              <w:jc w:val="right"/>
              <w:rPr>
                <w:rFonts w:ascii="Times New Roman" w:hAnsi="Times New Roman"/>
                <w:b/>
                <w:i/>
                <w:sz w:val="24"/>
                <w:szCs w:val="24"/>
              </w:rPr>
            </w:pPr>
            <w:r w:rsidRPr="00F8797F">
              <w:rPr>
                <w:rFonts w:ascii="Times New Roman" w:hAnsi="Times New Roman"/>
                <w:b/>
                <w:i/>
                <w:sz w:val="24"/>
                <w:szCs w:val="24"/>
              </w:rPr>
              <w:t>9</w:t>
            </w:r>
            <w:r w:rsidR="00FA07D9">
              <w:rPr>
                <w:rFonts w:ascii="Times New Roman" w:hAnsi="Times New Roman"/>
                <w:b/>
                <w:i/>
                <w:sz w:val="24"/>
                <w:szCs w:val="24"/>
              </w:rPr>
              <w:t>8</w:t>
            </w:r>
            <w:r w:rsidRPr="00F8797F">
              <w:rPr>
                <w:rFonts w:ascii="Times New Roman" w:hAnsi="Times New Roman"/>
                <w:b/>
                <w:i/>
                <w:sz w:val="24"/>
                <w:szCs w:val="24"/>
              </w:rPr>
              <w:t>,</w:t>
            </w:r>
            <w:r w:rsidR="00FA07D9">
              <w:rPr>
                <w:rFonts w:ascii="Times New Roman" w:hAnsi="Times New Roman"/>
                <w:b/>
                <w:i/>
                <w:sz w:val="24"/>
                <w:szCs w:val="24"/>
              </w:rPr>
              <w:t>42</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в том числе:</w:t>
            </w:r>
          </w:p>
        </w:tc>
        <w:tc>
          <w:tcPr>
            <w:tcW w:w="1417" w:type="dxa"/>
            <w:vAlign w:val="center"/>
          </w:tcPr>
          <w:p w:rsidR="00F8797F" w:rsidRPr="00F8797F" w:rsidRDefault="00F8797F" w:rsidP="00F8797F">
            <w:pPr>
              <w:spacing w:after="0" w:line="240" w:lineRule="auto"/>
              <w:jc w:val="right"/>
              <w:rPr>
                <w:rFonts w:ascii="Times New Roman" w:hAnsi="Times New Roman"/>
                <w:i/>
                <w:color w:val="000000"/>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color w:val="000000"/>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color w:val="000000"/>
                <w:sz w:val="24"/>
                <w:szCs w:val="24"/>
              </w:rPr>
            </w:pP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vAlign w:val="bottom"/>
          </w:tcPr>
          <w:p w:rsidR="00F8797F" w:rsidRPr="00F8797F" w:rsidRDefault="00F8797F" w:rsidP="00F8797F">
            <w:pPr>
              <w:spacing w:after="0" w:line="240" w:lineRule="auto"/>
              <w:jc w:val="right"/>
              <w:rPr>
                <w:rFonts w:ascii="Times New Roman" w:hAnsi="Times New Roman"/>
                <w:i/>
                <w:color w:val="000000"/>
                <w:sz w:val="24"/>
                <w:szCs w:val="24"/>
              </w:rPr>
            </w:pPr>
            <w:r w:rsidRPr="00F8797F">
              <w:rPr>
                <w:rFonts w:ascii="Times New Roman" w:hAnsi="Times New Roman"/>
                <w:i/>
                <w:color w:val="000000"/>
                <w:sz w:val="24"/>
                <w:szCs w:val="24"/>
              </w:rPr>
              <w:t>21092,10</w:t>
            </w:r>
          </w:p>
        </w:tc>
        <w:tc>
          <w:tcPr>
            <w:tcW w:w="1276" w:type="dxa"/>
            <w:vAlign w:val="bottom"/>
          </w:tcPr>
          <w:p w:rsidR="00F8797F" w:rsidRPr="00F8797F" w:rsidRDefault="00F8797F" w:rsidP="00F8797F">
            <w:pPr>
              <w:spacing w:after="0" w:line="240" w:lineRule="auto"/>
              <w:rPr>
                <w:rFonts w:ascii="Times New Roman" w:hAnsi="Times New Roman"/>
                <w:i/>
                <w:color w:val="000000"/>
                <w:sz w:val="24"/>
                <w:szCs w:val="24"/>
              </w:rPr>
            </w:pPr>
            <w:r w:rsidRPr="00F8797F">
              <w:rPr>
                <w:rFonts w:ascii="Times New Roman" w:hAnsi="Times New Roman"/>
                <w:i/>
                <w:color w:val="000000"/>
                <w:sz w:val="24"/>
                <w:szCs w:val="24"/>
              </w:rPr>
              <w:t>20585,20</w:t>
            </w:r>
          </w:p>
        </w:tc>
        <w:tc>
          <w:tcPr>
            <w:tcW w:w="1276" w:type="dxa"/>
            <w:vAlign w:val="bottom"/>
          </w:tcPr>
          <w:p w:rsidR="00F8797F" w:rsidRPr="00F8797F" w:rsidRDefault="00F8797F" w:rsidP="00F8797F">
            <w:pPr>
              <w:spacing w:after="0" w:line="240" w:lineRule="auto"/>
              <w:jc w:val="right"/>
              <w:rPr>
                <w:rFonts w:ascii="Times New Roman" w:hAnsi="Times New Roman"/>
                <w:i/>
                <w:color w:val="000000"/>
                <w:sz w:val="24"/>
                <w:szCs w:val="24"/>
              </w:rPr>
            </w:pPr>
            <w:r w:rsidRPr="00F8797F">
              <w:rPr>
                <w:rFonts w:ascii="Times New Roman" w:hAnsi="Times New Roman"/>
                <w:i/>
                <w:color w:val="000000"/>
                <w:sz w:val="24"/>
                <w:szCs w:val="24"/>
              </w:rPr>
              <w:t>97,59</w:t>
            </w:r>
          </w:p>
        </w:tc>
      </w:tr>
      <w:tr w:rsidR="00B54461" w:rsidRPr="00F8797F" w:rsidTr="00F8797F">
        <w:tc>
          <w:tcPr>
            <w:tcW w:w="710" w:type="dxa"/>
          </w:tcPr>
          <w:p w:rsidR="00B54461" w:rsidRPr="00F8797F" w:rsidRDefault="00B54461" w:rsidP="00B54461">
            <w:pPr>
              <w:pStyle w:val="a6"/>
              <w:rPr>
                <w:rFonts w:ascii="Times New Roman" w:hAnsi="Times New Roman"/>
              </w:rPr>
            </w:pPr>
          </w:p>
        </w:tc>
        <w:tc>
          <w:tcPr>
            <w:tcW w:w="5154" w:type="dxa"/>
          </w:tcPr>
          <w:p w:rsidR="00B54461" w:rsidRPr="00F8797F" w:rsidRDefault="00B54461" w:rsidP="00B54461">
            <w:pPr>
              <w:pStyle w:val="a6"/>
              <w:rPr>
                <w:rFonts w:ascii="Times New Roman" w:hAnsi="Times New Roman"/>
              </w:rPr>
            </w:pPr>
            <w:r>
              <w:rPr>
                <w:rFonts w:ascii="Times New Roman" w:hAnsi="Times New Roman"/>
              </w:rPr>
              <w:t xml:space="preserve">второй </w:t>
            </w:r>
            <w:r w:rsidRPr="00F8797F">
              <w:rPr>
                <w:rFonts w:ascii="Times New Roman" w:hAnsi="Times New Roman"/>
              </w:rPr>
              <w:t>год реализации подпрограммы</w:t>
            </w:r>
          </w:p>
        </w:tc>
        <w:tc>
          <w:tcPr>
            <w:tcW w:w="1417" w:type="dxa"/>
            <w:vAlign w:val="bottom"/>
          </w:tcPr>
          <w:p w:rsidR="00B54461" w:rsidRPr="00F8797F" w:rsidRDefault="00B54461" w:rsidP="00B54461">
            <w:pPr>
              <w:spacing w:after="0" w:line="240" w:lineRule="auto"/>
              <w:jc w:val="right"/>
              <w:rPr>
                <w:rFonts w:ascii="Times New Roman" w:hAnsi="Times New Roman"/>
                <w:i/>
                <w:iCs/>
                <w:color w:val="000000"/>
                <w:sz w:val="24"/>
                <w:szCs w:val="24"/>
              </w:rPr>
            </w:pPr>
            <w:r>
              <w:rPr>
                <w:rFonts w:ascii="Times New Roman" w:hAnsi="Times New Roman"/>
                <w:i/>
                <w:iCs/>
                <w:color w:val="000000"/>
                <w:sz w:val="24"/>
                <w:szCs w:val="24"/>
              </w:rPr>
              <w:t>23384,09</w:t>
            </w:r>
          </w:p>
        </w:tc>
        <w:tc>
          <w:tcPr>
            <w:tcW w:w="1276" w:type="dxa"/>
            <w:vAlign w:val="bottom"/>
          </w:tcPr>
          <w:p w:rsidR="00B54461" w:rsidRPr="00F8797F" w:rsidRDefault="00B54461" w:rsidP="00B54461">
            <w:pPr>
              <w:spacing w:after="0" w:line="240" w:lineRule="auto"/>
              <w:jc w:val="right"/>
              <w:rPr>
                <w:rFonts w:ascii="Times New Roman" w:hAnsi="Times New Roman"/>
                <w:i/>
                <w:iCs/>
                <w:color w:val="000000"/>
                <w:sz w:val="24"/>
                <w:szCs w:val="24"/>
              </w:rPr>
            </w:pPr>
            <w:r>
              <w:rPr>
                <w:rFonts w:ascii="Times New Roman" w:hAnsi="Times New Roman"/>
                <w:i/>
                <w:iCs/>
                <w:color w:val="000000"/>
                <w:sz w:val="24"/>
                <w:szCs w:val="24"/>
              </w:rPr>
              <w:t>23188,50</w:t>
            </w:r>
          </w:p>
        </w:tc>
        <w:tc>
          <w:tcPr>
            <w:tcW w:w="1276" w:type="dxa"/>
            <w:vAlign w:val="bottom"/>
          </w:tcPr>
          <w:p w:rsidR="00B54461" w:rsidRPr="00F8797F" w:rsidRDefault="00B54461" w:rsidP="00B54461">
            <w:pPr>
              <w:spacing w:after="0" w:line="240" w:lineRule="auto"/>
              <w:jc w:val="right"/>
              <w:rPr>
                <w:rFonts w:ascii="Times New Roman" w:hAnsi="Times New Roman"/>
                <w:i/>
                <w:color w:val="000000"/>
                <w:sz w:val="24"/>
                <w:szCs w:val="24"/>
              </w:rPr>
            </w:pPr>
            <w:r>
              <w:rPr>
                <w:rFonts w:ascii="Times New Roman" w:hAnsi="Times New Roman"/>
                <w:i/>
                <w:color w:val="000000"/>
                <w:sz w:val="24"/>
                <w:szCs w:val="24"/>
              </w:rPr>
              <w:t>99,16</w:t>
            </w:r>
          </w:p>
        </w:tc>
      </w:tr>
      <w:tr w:rsidR="00B54461" w:rsidRPr="00F8797F" w:rsidTr="00F8797F">
        <w:tc>
          <w:tcPr>
            <w:tcW w:w="710" w:type="dxa"/>
          </w:tcPr>
          <w:p w:rsidR="00B54461" w:rsidRPr="00F8797F" w:rsidRDefault="00B54461" w:rsidP="00B54461">
            <w:pPr>
              <w:pStyle w:val="a6"/>
              <w:rPr>
                <w:rFonts w:ascii="Times New Roman" w:hAnsi="Times New Roman"/>
              </w:rPr>
            </w:pPr>
          </w:p>
        </w:tc>
        <w:tc>
          <w:tcPr>
            <w:tcW w:w="5154" w:type="dxa"/>
          </w:tcPr>
          <w:p w:rsidR="00B54461" w:rsidRPr="00F8797F" w:rsidRDefault="00B54461" w:rsidP="00B54461">
            <w:pPr>
              <w:pStyle w:val="a6"/>
              <w:rPr>
                <w:rFonts w:ascii="Times New Roman" w:hAnsi="Times New Roman"/>
              </w:rPr>
            </w:pPr>
          </w:p>
        </w:tc>
        <w:tc>
          <w:tcPr>
            <w:tcW w:w="1417" w:type="dxa"/>
            <w:vAlign w:val="bottom"/>
          </w:tcPr>
          <w:p w:rsidR="00B54461" w:rsidRPr="00F8797F" w:rsidRDefault="00B54461" w:rsidP="00B54461">
            <w:pPr>
              <w:spacing w:after="0" w:line="240" w:lineRule="auto"/>
              <w:jc w:val="right"/>
              <w:rPr>
                <w:rFonts w:ascii="Times New Roman" w:hAnsi="Times New Roman"/>
                <w:i/>
                <w:sz w:val="24"/>
                <w:szCs w:val="24"/>
              </w:rPr>
            </w:pPr>
          </w:p>
        </w:tc>
        <w:tc>
          <w:tcPr>
            <w:tcW w:w="1276" w:type="dxa"/>
            <w:vAlign w:val="bottom"/>
          </w:tcPr>
          <w:p w:rsidR="00B54461" w:rsidRPr="00F8797F" w:rsidRDefault="00B54461" w:rsidP="00B54461">
            <w:pPr>
              <w:spacing w:after="0" w:line="240" w:lineRule="auto"/>
              <w:jc w:val="right"/>
              <w:rPr>
                <w:rFonts w:ascii="Times New Roman" w:hAnsi="Times New Roman"/>
                <w:i/>
                <w:sz w:val="24"/>
                <w:szCs w:val="24"/>
              </w:rPr>
            </w:pPr>
          </w:p>
        </w:tc>
        <w:tc>
          <w:tcPr>
            <w:tcW w:w="1276" w:type="dxa"/>
            <w:vAlign w:val="bottom"/>
          </w:tcPr>
          <w:p w:rsidR="00B54461" w:rsidRPr="00F8797F" w:rsidRDefault="00B54461" w:rsidP="00B54461">
            <w:pPr>
              <w:spacing w:after="0" w:line="240" w:lineRule="auto"/>
              <w:jc w:val="right"/>
              <w:rPr>
                <w:rFonts w:ascii="Times New Roman" w:hAnsi="Times New Roman"/>
                <w:i/>
                <w:sz w:val="24"/>
                <w:szCs w:val="24"/>
              </w:rPr>
            </w:pPr>
          </w:p>
        </w:tc>
      </w:tr>
      <w:tr w:rsidR="00B54461" w:rsidRPr="00F8797F" w:rsidTr="00F8797F">
        <w:tc>
          <w:tcPr>
            <w:tcW w:w="710" w:type="dxa"/>
          </w:tcPr>
          <w:p w:rsidR="00B54461" w:rsidRPr="00F8797F" w:rsidRDefault="00B54461" w:rsidP="00B54461">
            <w:pPr>
              <w:pStyle w:val="a6"/>
              <w:rPr>
                <w:rFonts w:ascii="Times New Roman" w:hAnsi="Times New Roman"/>
              </w:rPr>
            </w:pPr>
          </w:p>
        </w:tc>
        <w:tc>
          <w:tcPr>
            <w:tcW w:w="5154" w:type="dxa"/>
          </w:tcPr>
          <w:p w:rsidR="00B54461" w:rsidRPr="00F8797F" w:rsidRDefault="00B54461" w:rsidP="00B54461">
            <w:pPr>
              <w:pStyle w:val="a6"/>
              <w:rPr>
                <w:rFonts w:ascii="Times New Roman" w:hAnsi="Times New Roman"/>
              </w:rPr>
            </w:pPr>
          </w:p>
        </w:tc>
        <w:tc>
          <w:tcPr>
            <w:tcW w:w="1417" w:type="dxa"/>
            <w:vAlign w:val="bottom"/>
          </w:tcPr>
          <w:p w:rsidR="00B54461" w:rsidRPr="00F8797F" w:rsidRDefault="00B54461" w:rsidP="00B54461">
            <w:pPr>
              <w:spacing w:after="0" w:line="240" w:lineRule="auto"/>
              <w:jc w:val="right"/>
              <w:rPr>
                <w:rFonts w:ascii="Times New Roman" w:hAnsi="Times New Roman"/>
                <w:i/>
                <w:sz w:val="24"/>
                <w:szCs w:val="24"/>
              </w:rPr>
            </w:pPr>
          </w:p>
        </w:tc>
        <w:tc>
          <w:tcPr>
            <w:tcW w:w="1276" w:type="dxa"/>
            <w:vAlign w:val="bottom"/>
          </w:tcPr>
          <w:p w:rsidR="00B54461" w:rsidRPr="00F8797F" w:rsidRDefault="00B54461" w:rsidP="00B54461">
            <w:pPr>
              <w:spacing w:after="0" w:line="240" w:lineRule="auto"/>
              <w:jc w:val="right"/>
              <w:rPr>
                <w:rFonts w:ascii="Times New Roman" w:hAnsi="Times New Roman"/>
                <w:i/>
                <w:sz w:val="24"/>
                <w:szCs w:val="24"/>
              </w:rPr>
            </w:pPr>
          </w:p>
        </w:tc>
        <w:tc>
          <w:tcPr>
            <w:tcW w:w="1276" w:type="dxa"/>
            <w:vAlign w:val="bottom"/>
          </w:tcPr>
          <w:p w:rsidR="00B54461" w:rsidRPr="00F8797F" w:rsidRDefault="00B54461" w:rsidP="00B54461">
            <w:pPr>
              <w:spacing w:after="0" w:line="240" w:lineRule="auto"/>
              <w:jc w:val="right"/>
              <w:rPr>
                <w:rFonts w:ascii="Times New Roman" w:hAnsi="Times New Roman"/>
                <w:i/>
                <w:sz w:val="24"/>
                <w:szCs w:val="24"/>
              </w:rPr>
            </w:pPr>
          </w:p>
        </w:tc>
      </w:tr>
      <w:tr w:rsidR="00B54461" w:rsidRPr="00F8797F" w:rsidTr="00F8797F">
        <w:tc>
          <w:tcPr>
            <w:tcW w:w="710" w:type="dxa"/>
          </w:tcPr>
          <w:p w:rsidR="00B54461" w:rsidRPr="00F8797F" w:rsidRDefault="00B54461" w:rsidP="00B54461">
            <w:pPr>
              <w:pStyle w:val="a6"/>
              <w:rPr>
                <w:rFonts w:ascii="Times New Roman" w:hAnsi="Times New Roman"/>
              </w:rPr>
            </w:pPr>
          </w:p>
        </w:tc>
        <w:tc>
          <w:tcPr>
            <w:tcW w:w="5154" w:type="dxa"/>
          </w:tcPr>
          <w:p w:rsidR="00B54461" w:rsidRPr="00F8797F" w:rsidRDefault="00B54461" w:rsidP="00B54461">
            <w:pPr>
              <w:pStyle w:val="a6"/>
              <w:rPr>
                <w:rFonts w:ascii="Times New Roman" w:hAnsi="Times New Roman"/>
              </w:rPr>
            </w:pPr>
          </w:p>
        </w:tc>
        <w:tc>
          <w:tcPr>
            <w:tcW w:w="1417" w:type="dxa"/>
            <w:vAlign w:val="center"/>
          </w:tcPr>
          <w:p w:rsidR="00B54461" w:rsidRPr="00F8797F" w:rsidRDefault="00B54461" w:rsidP="00B54461">
            <w:pPr>
              <w:spacing w:after="0" w:line="240" w:lineRule="auto"/>
              <w:jc w:val="right"/>
              <w:rPr>
                <w:rFonts w:ascii="Times New Roman" w:hAnsi="Times New Roman"/>
                <w:i/>
                <w:sz w:val="24"/>
                <w:szCs w:val="24"/>
              </w:rPr>
            </w:pPr>
          </w:p>
        </w:tc>
        <w:tc>
          <w:tcPr>
            <w:tcW w:w="1276" w:type="dxa"/>
            <w:vAlign w:val="center"/>
          </w:tcPr>
          <w:p w:rsidR="00B54461" w:rsidRPr="00F8797F" w:rsidRDefault="00B54461" w:rsidP="00B54461">
            <w:pPr>
              <w:spacing w:after="0" w:line="240" w:lineRule="auto"/>
              <w:jc w:val="right"/>
              <w:rPr>
                <w:rFonts w:ascii="Times New Roman" w:hAnsi="Times New Roman"/>
                <w:i/>
                <w:sz w:val="24"/>
                <w:szCs w:val="24"/>
              </w:rPr>
            </w:pPr>
          </w:p>
        </w:tc>
        <w:tc>
          <w:tcPr>
            <w:tcW w:w="1276" w:type="dxa"/>
            <w:vAlign w:val="center"/>
          </w:tcPr>
          <w:p w:rsidR="00B54461" w:rsidRPr="00F8797F" w:rsidRDefault="00B54461" w:rsidP="00B54461">
            <w:pPr>
              <w:spacing w:after="0" w:line="240" w:lineRule="auto"/>
              <w:jc w:val="right"/>
              <w:rPr>
                <w:rFonts w:ascii="Times New Roman" w:hAnsi="Times New Roman"/>
                <w:i/>
                <w:sz w:val="24"/>
                <w:szCs w:val="24"/>
              </w:rPr>
            </w:pPr>
          </w:p>
        </w:tc>
      </w:tr>
      <w:tr w:rsidR="00B54461" w:rsidRPr="00F8797F" w:rsidTr="00F8797F">
        <w:tc>
          <w:tcPr>
            <w:tcW w:w="710" w:type="dxa"/>
          </w:tcPr>
          <w:p w:rsidR="00B54461" w:rsidRPr="00F8797F" w:rsidRDefault="00B54461" w:rsidP="00B54461">
            <w:pPr>
              <w:pStyle w:val="a6"/>
              <w:jc w:val="center"/>
              <w:rPr>
                <w:rFonts w:ascii="Times New Roman" w:hAnsi="Times New Roman"/>
              </w:rPr>
            </w:pPr>
            <w:r w:rsidRPr="00F8797F">
              <w:rPr>
                <w:rFonts w:ascii="Times New Roman" w:hAnsi="Times New Roman"/>
              </w:rPr>
              <w:t>2.</w:t>
            </w:r>
          </w:p>
        </w:tc>
        <w:tc>
          <w:tcPr>
            <w:tcW w:w="9123" w:type="dxa"/>
            <w:gridSpan w:val="4"/>
          </w:tcPr>
          <w:p w:rsidR="00B54461" w:rsidRPr="00F8797F" w:rsidRDefault="00B54461" w:rsidP="00B54461">
            <w:pPr>
              <w:pStyle w:val="a6"/>
              <w:jc w:val="center"/>
              <w:rPr>
                <w:rFonts w:ascii="Times New Roman" w:hAnsi="Times New Roman"/>
              </w:rPr>
            </w:pPr>
            <w:r w:rsidRPr="00F8797F">
              <w:rPr>
                <w:rFonts w:ascii="Times New Roman" w:hAnsi="Times New Roman"/>
              </w:rPr>
              <w:t>Целевые показатели результатов деятельности</w:t>
            </w:r>
          </w:p>
        </w:tc>
      </w:tr>
      <w:tr w:rsidR="00B54461" w:rsidRPr="00F8797F" w:rsidTr="00F8797F">
        <w:trPr>
          <w:trHeight w:val="1649"/>
        </w:trPr>
        <w:tc>
          <w:tcPr>
            <w:tcW w:w="710" w:type="dxa"/>
          </w:tcPr>
          <w:p w:rsidR="00B54461" w:rsidRPr="00F8797F" w:rsidRDefault="00B54461" w:rsidP="00B54461">
            <w:pPr>
              <w:pStyle w:val="a6"/>
              <w:jc w:val="center"/>
              <w:rPr>
                <w:rFonts w:ascii="Times New Roman" w:hAnsi="Times New Roman"/>
              </w:rPr>
            </w:pPr>
            <w:r w:rsidRPr="00F8797F">
              <w:rPr>
                <w:rFonts w:ascii="Times New Roman" w:hAnsi="Times New Roman"/>
              </w:rPr>
              <w:lastRenderedPageBreak/>
              <w:t>2.1.</w:t>
            </w:r>
          </w:p>
        </w:tc>
        <w:tc>
          <w:tcPr>
            <w:tcW w:w="5154" w:type="dxa"/>
          </w:tcPr>
          <w:p w:rsidR="00B54461" w:rsidRPr="00F8797F" w:rsidRDefault="00B54461" w:rsidP="00B54461">
            <w:pPr>
              <w:spacing w:after="0" w:line="240" w:lineRule="auto"/>
              <w:jc w:val="both"/>
              <w:rPr>
                <w:rFonts w:ascii="Times New Roman" w:hAnsi="Times New Roman"/>
                <w:sz w:val="24"/>
                <w:szCs w:val="24"/>
              </w:rPr>
            </w:pPr>
            <w:r w:rsidRPr="00F8797F">
              <w:rPr>
                <w:rFonts w:ascii="Times New Roman" w:hAnsi="Times New Roman"/>
                <w:sz w:val="24"/>
                <w:szCs w:val="24"/>
              </w:rPr>
              <w:t>д</w:t>
            </w:r>
            <w:r w:rsidRPr="00F8797F">
              <w:rPr>
                <w:rFonts w:ascii="Times New Roman" w:hAnsi="Times New Roman"/>
                <w:color w:val="000000"/>
                <w:sz w:val="24"/>
                <w:szCs w:val="24"/>
              </w:rPr>
              <w:t xml:space="preserve">оля освоенных средств, выделенных на реализацию подпрограмм, ВЦП, администратором которых является Управление образования </w:t>
            </w:r>
            <w:r w:rsidRPr="00F8797F">
              <w:rPr>
                <w:rFonts w:ascii="Times New Roman" w:hAnsi="Times New Roman"/>
                <w:sz w:val="24"/>
                <w:szCs w:val="24"/>
              </w:rPr>
              <w:t>администрации МО «Эхирит-Булагатский район», %</w:t>
            </w:r>
          </w:p>
        </w:tc>
        <w:tc>
          <w:tcPr>
            <w:tcW w:w="1417" w:type="dxa"/>
          </w:tcPr>
          <w:p w:rsidR="00B54461" w:rsidRPr="00F8797F" w:rsidRDefault="00B54461" w:rsidP="00B54461">
            <w:pPr>
              <w:pStyle w:val="a6"/>
              <w:jc w:val="center"/>
              <w:rPr>
                <w:rFonts w:ascii="Times New Roman" w:hAnsi="Times New Roman"/>
              </w:rPr>
            </w:pPr>
          </w:p>
        </w:tc>
        <w:tc>
          <w:tcPr>
            <w:tcW w:w="1276" w:type="dxa"/>
          </w:tcPr>
          <w:p w:rsidR="00B54461" w:rsidRPr="00F8797F" w:rsidRDefault="00B54461" w:rsidP="00B54461">
            <w:pPr>
              <w:pStyle w:val="a6"/>
              <w:jc w:val="center"/>
              <w:rPr>
                <w:rFonts w:ascii="Times New Roman" w:hAnsi="Times New Roman"/>
              </w:rPr>
            </w:pPr>
          </w:p>
        </w:tc>
        <w:tc>
          <w:tcPr>
            <w:tcW w:w="1276" w:type="dxa"/>
          </w:tcPr>
          <w:p w:rsidR="00B54461" w:rsidRPr="00F8797F" w:rsidRDefault="00B54461" w:rsidP="00B54461">
            <w:pPr>
              <w:pStyle w:val="a6"/>
              <w:jc w:val="center"/>
              <w:rPr>
                <w:rFonts w:ascii="Times New Roman" w:hAnsi="Times New Roman"/>
              </w:rPr>
            </w:pPr>
          </w:p>
        </w:tc>
      </w:tr>
      <w:tr w:rsidR="00B54461" w:rsidRPr="00F8797F" w:rsidTr="00F8797F">
        <w:tc>
          <w:tcPr>
            <w:tcW w:w="710" w:type="dxa"/>
          </w:tcPr>
          <w:p w:rsidR="00B54461" w:rsidRPr="00F8797F" w:rsidRDefault="00B54461" w:rsidP="00B54461">
            <w:pPr>
              <w:pStyle w:val="a6"/>
              <w:rPr>
                <w:rFonts w:ascii="Times New Roman" w:hAnsi="Times New Roman"/>
              </w:rPr>
            </w:pPr>
          </w:p>
        </w:tc>
        <w:tc>
          <w:tcPr>
            <w:tcW w:w="5154" w:type="dxa"/>
          </w:tcPr>
          <w:p w:rsidR="00B54461" w:rsidRPr="00F8797F" w:rsidRDefault="00B54461" w:rsidP="00B54461">
            <w:pPr>
              <w:pStyle w:val="a6"/>
              <w:rPr>
                <w:rFonts w:ascii="Times New Roman" w:hAnsi="Times New Roman"/>
              </w:rPr>
            </w:pPr>
            <w:r w:rsidRPr="00F8797F">
              <w:rPr>
                <w:rFonts w:ascii="Times New Roman" w:hAnsi="Times New Roman"/>
              </w:rPr>
              <w:t>до реализации программы</w:t>
            </w:r>
          </w:p>
        </w:tc>
        <w:tc>
          <w:tcPr>
            <w:tcW w:w="1417" w:type="dxa"/>
          </w:tcPr>
          <w:p w:rsidR="00B54461" w:rsidRPr="00F8797F" w:rsidRDefault="00B54461" w:rsidP="00B54461">
            <w:pPr>
              <w:pStyle w:val="a8"/>
              <w:jc w:val="center"/>
              <w:rPr>
                <w:rFonts w:ascii="Times New Roman" w:hAnsi="Times New Roman"/>
              </w:rPr>
            </w:pPr>
            <w:r w:rsidRPr="00F8797F">
              <w:rPr>
                <w:rFonts w:ascii="Times New Roman" w:hAnsi="Times New Roman"/>
              </w:rPr>
              <w:t>X</w:t>
            </w:r>
          </w:p>
        </w:tc>
        <w:tc>
          <w:tcPr>
            <w:tcW w:w="1276" w:type="dxa"/>
          </w:tcPr>
          <w:p w:rsidR="00B54461" w:rsidRPr="00F8797F" w:rsidRDefault="00B54461" w:rsidP="00B54461">
            <w:pPr>
              <w:pStyle w:val="a6"/>
              <w:jc w:val="center"/>
              <w:rPr>
                <w:rFonts w:ascii="Times New Roman" w:hAnsi="Times New Roman"/>
              </w:rPr>
            </w:pPr>
            <w:r w:rsidRPr="00F8797F">
              <w:rPr>
                <w:rFonts w:ascii="Times New Roman" w:hAnsi="Times New Roman"/>
              </w:rPr>
              <w:t>99,4</w:t>
            </w:r>
          </w:p>
        </w:tc>
        <w:tc>
          <w:tcPr>
            <w:tcW w:w="1276" w:type="dxa"/>
          </w:tcPr>
          <w:p w:rsidR="00B54461" w:rsidRPr="00F8797F" w:rsidRDefault="00B54461" w:rsidP="00B54461">
            <w:pPr>
              <w:pStyle w:val="a8"/>
              <w:jc w:val="center"/>
              <w:rPr>
                <w:rFonts w:ascii="Times New Roman" w:hAnsi="Times New Roman"/>
              </w:rPr>
            </w:pPr>
            <w:r w:rsidRPr="00F8797F">
              <w:rPr>
                <w:rFonts w:ascii="Times New Roman" w:hAnsi="Times New Roman"/>
              </w:rPr>
              <w:t>X</w:t>
            </w:r>
          </w:p>
        </w:tc>
      </w:tr>
      <w:tr w:rsidR="00B54461" w:rsidRPr="00F8797F" w:rsidTr="00F8797F">
        <w:tc>
          <w:tcPr>
            <w:tcW w:w="710" w:type="dxa"/>
          </w:tcPr>
          <w:p w:rsidR="00B54461" w:rsidRPr="00F8797F" w:rsidRDefault="00B54461" w:rsidP="00B54461">
            <w:pPr>
              <w:pStyle w:val="a6"/>
              <w:rPr>
                <w:rFonts w:ascii="Times New Roman" w:hAnsi="Times New Roman"/>
              </w:rPr>
            </w:pPr>
          </w:p>
        </w:tc>
        <w:tc>
          <w:tcPr>
            <w:tcW w:w="5154" w:type="dxa"/>
          </w:tcPr>
          <w:p w:rsidR="00B54461" w:rsidRPr="00F8797F" w:rsidRDefault="00B54461" w:rsidP="00B54461">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tcPr>
          <w:p w:rsidR="00B54461" w:rsidRPr="00F8797F" w:rsidRDefault="00B54461" w:rsidP="00B54461">
            <w:pPr>
              <w:pStyle w:val="a6"/>
              <w:jc w:val="right"/>
              <w:rPr>
                <w:rFonts w:ascii="Times New Roman" w:hAnsi="Times New Roman"/>
                <w:i/>
              </w:rPr>
            </w:pPr>
            <w:r w:rsidRPr="00F8797F">
              <w:rPr>
                <w:rFonts w:ascii="Times New Roman" w:hAnsi="Times New Roman"/>
                <w:i/>
              </w:rPr>
              <w:t>100</w:t>
            </w:r>
          </w:p>
        </w:tc>
        <w:tc>
          <w:tcPr>
            <w:tcW w:w="1276" w:type="dxa"/>
          </w:tcPr>
          <w:p w:rsidR="00B54461" w:rsidRPr="00F8797F" w:rsidRDefault="00B54461" w:rsidP="00B54461">
            <w:pPr>
              <w:pStyle w:val="a6"/>
              <w:jc w:val="right"/>
              <w:rPr>
                <w:rFonts w:ascii="Times New Roman" w:hAnsi="Times New Roman"/>
                <w:i/>
              </w:rPr>
            </w:pPr>
            <w:r w:rsidRPr="00F8797F">
              <w:rPr>
                <w:rFonts w:ascii="Times New Roman" w:hAnsi="Times New Roman"/>
                <w:i/>
              </w:rPr>
              <w:t>97,64</w:t>
            </w:r>
          </w:p>
        </w:tc>
        <w:tc>
          <w:tcPr>
            <w:tcW w:w="1276" w:type="dxa"/>
          </w:tcPr>
          <w:p w:rsidR="00B54461" w:rsidRPr="00F8797F" w:rsidRDefault="00B54461" w:rsidP="00B54461">
            <w:pPr>
              <w:pStyle w:val="a6"/>
              <w:jc w:val="right"/>
              <w:rPr>
                <w:rFonts w:ascii="Times New Roman" w:hAnsi="Times New Roman"/>
                <w:i/>
              </w:rPr>
            </w:pPr>
            <w:r>
              <w:rPr>
                <w:rFonts w:ascii="Times New Roman" w:hAnsi="Times New Roman"/>
                <w:i/>
              </w:rPr>
              <w:t>0,98</w:t>
            </w:r>
          </w:p>
        </w:tc>
      </w:tr>
      <w:tr w:rsidR="00B54461" w:rsidRPr="00F8797F" w:rsidTr="00F8797F">
        <w:tc>
          <w:tcPr>
            <w:tcW w:w="710" w:type="dxa"/>
          </w:tcPr>
          <w:p w:rsidR="00B54461" w:rsidRPr="00F8797F" w:rsidRDefault="00B54461" w:rsidP="00B54461">
            <w:pPr>
              <w:pStyle w:val="a6"/>
              <w:rPr>
                <w:rFonts w:ascii="Times New Roman" w:hAnsi="Times New Roman"/>
              </w:rPr>
            </w:pPr>
          </w:p>
        </w:tc>
        <w:tc>
          <w:tcPr>
            <w:tcW w:w="5154" w:type="dxa"/>
          </w:tcPr>
          <w:p w:rsidR="00B54461" w:rsidRPr="00F8797F" w:rsidRDefault="00B54461" w:rsidP="00B54461">
            <w:pPr>
              <w:pStyle w:val="a6"/>
              <w:rPr>
                <w:rFonts w:ascii="Times New Roman" w:hAnsi="Times New Roman"/>
              </w:rPr>
            </w:pPr>
            <w:r>
              <w:rPr>
                <w:rFonts w:ascii="Times New Roman" w:hAnsi="Times New Roman"/>
              </w:rPr>
              <w:t xml:space="preserve">второй </w:t>
            </w:r>
            <w:r w:rsidRPr="00B54461">
              <w:rPr>
                <w:rFonts w:ascii="Times New Roman" w:hAnsi="Times New Roman"/>
              </w:rPr>
              <w:t>год реализации подпрограммы</w:t>
            </w:r>
          </w:p>
        </w:tc>
        <w:tc>
          <w:tcPr>
            <w:tcW w:w="1417" w:type="dxa"/>
          </w:tcPr>
          <w:p w:rsidR="00B54461" w:rsidRPr="00F8797F" w:rsidRDefault="00B54461" w:rsidP="00B54461">
            <w:pPr>
              <w:pStyle w:val="a6"/>
              <w:jc w:val="right"/>
              <w:rPr>
                <w:rFonts w:ascii="Times New Roman" w:hAnsi="Times New Roman"/>
                <w:i/>
              </w:rPr>
            </w:pPr>
            <w:r w:rsidRPr="00F8797F">
              <w:rPr>
                <w:rFonts w:ascii="Times New Roman" w:hAnsi="Times New Roman"/>
                <w:i/>
              </w:rPr>
              <w:t>100</w:t>
            </w:r>
          </w:p>
        </w:tc>
        <w:tc>
          <w:tcPr>
            <w:tcW w:w="1276" w:type="dxa"/>
          </w:tcPr>
          <w:p w:rsidR="00B54461" w:rsidRPr="00F8797F" w:rsidRDefault="00B54461" w:rsidP="00B54461">
            <w:pPr>
              <w:pStyle w:val="a6"/>
              <w:jc w:val="right"/>
              <w:rPr>
                <w:rFonts w:ascii="Times New Roman" w:hAnsi="Times New Roman"/>
                <w:i/>
              </w:rPr>
            </w:pPr>
            <w:r>
              <w:rPr>
                <w:rFonts w:ascii="Times New Roman" w:hAnsi="Times New Roman"/>
                <w:i/>
              </w:rPr>
              <w:t>99,16</w:t>
            </w:r>
          </w:p>
        </w:tc>
        <w:tc>
          <w:tcPr>
            <w:tcW w:w="1276" w:type="dxa"/>
          </w:tcPr>
          <w:p w:rsidR="00B54461" w:rsidRPr="00F8797F" w:rsidRDefault="00B54461" w:rsidP="00B54461">
            <w:pPr>
              <w:pStyle w:val="a6"/>
              <w:jc w:val="right"/>
              <w:rPr>
                <w:rFonts w:ascii="Times New Roman" w:hAnsi="Times New Roman"/>
                <w:i/>
              </w:rPr>
            </w:pPr>
            <w:r>
              <w:rPr>
                <w:rFonts w:ascii="Times New Roman" w:hAnsi="Times New Roman"/>
                <w:i/>
              </w:rPr>
              <w:t>0,99</w:t>
            </w:r>
          </w:p>
        </w:tc>
      </w:tr>
      <w:tr w:rsidR="00B54461" w:rsidRPr="00F8797F" w:rsidTr="00F8797F">
        <w:tc>
          <w:tcPr>
            <w:tcW w:w="710" w:type="dxa"/>
          </w:tcPr>
          <w:p w:rsidR="00B54461" w:rsidRPr="00F8797F" w:rsidRDefault="00B54461" w:rsidP="00B54461">
            <w:pPr>
              <w:pStyle w:val="a6"/>
              <w:rPr>
                <w:rFonts w:ascii="Times New Roman" w:hAnsi="Times New Roman"/>
              </w:rPr>
            </w:pPr>
          </w:p>
        </w:tc>
        <w:tc>
          <w:tcPr>
            <w:tcW w:w="5154" w:type="dxa"/>
          </w:tcPr>
          <w:p w:rsidR="00B54461" w:rsidRPr="00F8797F" w:rsidRDefault="00B54461" w:rsidP="00B54461">
            <w:pPr>
              <w:pStyle w:val="a6"/>
              <w:rPr>
                <w:rFonts w:ascii="Times New Roman" w:hAnsi="Times New Roman"/>
              </w:rPr>
            </w:pPr>
          </w:p>
        </w:tc>
        <w:tc>
          <w:tcPr>
            <w:tcW w:w="1417" w:type="dxa"/>
          </w:tcPr>
          <w:p w:rsidR="00B54461" w:rsidRPr="00F8797F" w:rsidRDefault="00B54461" w:rsidP="00B54461">
            <w:pPr>
              <w:pStyle w:val="a6"/>
              <w:jc w:val="right"/>
              <w:rPr>
                <w:rFonts w:ascii="Times New Roman" w:hAnsi="Times New Roman"/>
                <w:i/>
              </w:rPr>
            </w:pPr>
            <w:r w:rsidRPr="00F8797F">
              <w:rPr>
                <w:rFonts w:ascii="Times New Roman" w:hAnsi="Times New Roman"/>
                <w:i/>
              </w:rPr>
              <w:t>100</w:t>
            </w:r>
          </w:p>
        </w:tc>
        <w:tc>
          <w:tcPr>
            <w:tcW w:w="1276" w:type="dxa"/>
          </w:tcPr>
          <w:p w:rsidR="00B54461" w:rsidRPr="00F8797F" w:rsidRDefault="00B54461" w:rsidP="00B54461">
            <w:pPr>
              <w:pStyle w:val="a6"/>
              <w:jc w:val="right"/>
              <w:rPr>
                <w:rFonts w:ascii="Times New Roman" w:hAnsi="Times New Roman"/>
                <w:i/>
              </w:rPr>
            </w:pPr>
          </w:p>
        </w:tc>
        <w:tc>
          <w:tcPr>
            <w:tcW w:w="1276" w:type="dxa"/>
          </w:tcPr>
          <w:p w:rsidR="00B54461" w:rsidRPr="00F8797F" w:rsidRDefault="00B54461" w:rsidP="00B54461">
            <w:pPr>
              <w:pStyle w:val="a6"/>
              <w:jc w:val="right"/>
              <w:rPr>
                <w:rFonts w:ascii="Times New Roman" w:hAnsi="Times New Roman"/>
                <w:i/>
              </w:rPr>
            </w:pPr>
          </w:p>
        </w:tc>
      </w:tr>
      <w:tr w:rsidR="00B54461" w:rsidRPr="00F8797F" w:rsidTr="00F8797F">
        <w:tc>
          <w:tcPr>
            <w:tcW w:w="710" w:type="dxa"/>
          </w:tcPr>
          <w:p w:rsidR="00B54461" w:rsidRPr="00F8797F" w:rsidRDefault="00B54461" w:rsidP="00B54461">
            <w:pPr>
              <w:pStyle w:val="a6"/>
              <w:rPr>
                <w:rFonts w:ascii="Times New Roman" w:hAnsi="Times New Roman"/>
              </w:rPr>
            </w:pPr>
          </w:p>
        </w:tc>
        <w:tc>
          <w:tcPr>
            <w:tcW w:w="5154" w:type="dxa"/>
          </w:tcPr>
          <w:p w:rsidR="00B54461" w:rsidRPr="00F8797F" w:rsidRDefault="00B54461" w:rsidP="00B54461">
            <w:pPr>
              <w:pStyle w:val="a6"/>
              <w:rPr>
                <w:rFonts w:ascii="Times New Roman" w:hAnsi="Times New Roman"/>
              </w:rPr>
            </w:pPr>
          </w:p>
        </w:tc>
        <w:tc>
          <w:tcPr>
            <w:tcW w:w="1417" w:type="dxa"/>
          </w:tcPr>
          <w:p w:rsidR="00B54461" w:rsidRPr="00F8797F" w:rsidRDefault="00B54461" w:rsidP="00B54461">
            <w:pPr>
              <w:pStyle w:val="a6"/>
              <w:jc w:val="right"/>
              <w:rPr>
                <w:rFonts w:ascii="Times New Roman" w:hAnsi="Times New Roman"/>
                <w:i/>
              </w:rPr>
            </w:pPr>
            <w:r w:rsidRPr="00F8797F">
              <w:rPr>
                <w:rFonts w:ascii="Times New Roman" w:hAnsi="Times New Roman"/>
                <w:i/>
              </w:rPr>
              <w:t>100</w:t>
            </w:r>
          </w:p>
        </w:tc>
        <w:tc>
          <w:tcPr>
            <w:tcW w:w="1276" w:type="dxa"/>
          </w:tcPr>
          <w:p w:rsidR="00B54461" w:rsidRPr="00F8797F" w:rsidRDefault="00B54461" w:rsidP="00B54461">
            <w:pPr>
              <w:pStyle w:val="a6"/>
              <w:jc w:val="right"/>
              <w:rPr>
                <w:rFonts w:ascii="Times New Roman" w:hAnsi="Times New Roman"/>
                <w:i/>
              </w:rPr>
            </w:pPr>
          </w:p>
        </w:tc>
        <w:tc>
          <w:tcPr>
            <w:tcW w:w="1276" w:type="dxa"/>
          </w:tcPr>
          <w:p w:rsidR="00B54461" w:rsidRPr="00F8797F" w:rsidRDefault="00B54461" w:rsidP="00B54461">
            <w:pPr>
              <w:pStyle w:val="a6"/>
              <w:jc w:val="right"/>
              <w:rPr>
                <w:rFonts w:ascii="Times New Roman" w:hAnsi="Times New Roman"/>
                <w:i/>
              </w:rPr>
            </w:pPr>
          </w:p>
        </w:tc>
      </w:tr>
      <w:tr w:rsidR="00B54461" w:rsidRPr="00F8797F" w:rsidTr="00F8797F">
        <w:tc>
          <w:tcPr>
            <w:tcW w:w="710" w:type="dxa"/>
          </w:tcPr>
          <w:p w:rsidR="00B54461" w:rsidRPr="00F8797F" w:rsidRDefault="00B54461" w:rsidP="00B54461">
            <w:pPr>
              <w:pStyle w:val="a6"/>
              <w:rPr>
                <w:rFonts w:ascii="Times New Roman" w:hAnsi="Times New Roman"/>
              </w:rPr>
            </w:pPr>
          </w:p>
        </w:tc>
        <w:tc>
          <w:tcPr>
            <w:tcW w:w="5154" w:type="dxa"/>
          </w:tcPr>
          <w:p w:rsidR="00B54461" w:rsidRPr="00F8797F" w:rsidRDefault="00B54461" w:rsidP="00B54461">
            <w:pPr>
              <w:pStyle w:val="a6"/>
              <w:rPr>
                <w:rFonts w:ascii="Times New Roman" w:hAnsi="Times New Roman"/>
              </w:rPr>
            </w:pPr>
          </w:p>
        </w:tc>
        <w:tc>
          <w:tcPr>
            <w:tcW w:w="1417" w:type="dxa"/>
          </w:tcPr>
          <w:p w:rsidR="00B54461" w:rsidRPr="00F8797F" w:rsidRDefault="00B54461" w:rsidP="00B54461">
            <w:pPr>
              <w:pStyle w:val="a6"/>
              <w:jc w:val="right"/>
              <w:rPr>
                <w:rFonts w:ascii="Times New Roman" w:hAnsi="Times New Roman"/>
                <w:i/>
              </w:rPr>
            </w:pPr>
            <w:r w:rsidRPr="00F8797F">
              <w:rPr>
                <w:rFonts w:ascii="Times New Roman" w:hAnsi="Times New Roman"/>
                <w:i/>
              </w:rPr>
              <w:t>100</w:t>
            </w:r>
          </w:p>
        </w:tc>
        <w:tc>
          <w:tcPr>
            <w:tcW w:w="1276" w:type="dxa"/>
          </w:tcPr>
          <w:p w:rsidR="00B54461" w:rsidRPr="00F8797F" w:rsidRDefault="00B54461" w:rsidP="00B54461">
            <w:pPr>
              <w:pStyle w:val="a6"/>
              <w:jc w:val="right"/>
              <w:rPr>
                <w:rFonts w:ascii="Times New Roman" w:hAnsi="Times New Roman"/>
                <w:i/>
              </w:rPr>
            </w:pPr>
          </w:p>
        </w:tc>
        <w:tc>
          <w:tcPr>
            <w:tcW w:w="1276" w:type="dxa"/>
          </w:tcPr>
          <w:p w:rsidR="00B54461" w:rsidRPr="00F8797F" w:rsidRDefault="00B54461" w:rsidP="00B54461">
            <w:pPr>
              <w:pStyle w:val="a6"/>
              <w:jc w:val="right"/>
              <w:rPr>
                <w:rFonts w:ascii="Times New Roman" w:hAnsi="Times New Roman"/>
                <w:i/>
              </w:rPr>
            </w:pP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sz w:val="24"/>
          <w:szCs w:val="24"/>
        </w:rPr>
        <w:t>Оценки эффективности муниципальной подпрограммы</w:t>
      </w:r>
    </w:p>
    <w:p w:rsidR="00F8797F" w:rsidRPr="00F8797F" w:rsidRDefault="00F8797F" w:rsidP="00F8797F">
      <w:pPr>
        <w:widowControl w:val="0"/>
        <w:autoSpaceDE w:val="0"/>
        <w:spacing w:after="0" w:line="240" w:lineRule="auto"/>
        <w:jc w:val="center"/>
        <w:rPr>
          <w:rFonts w:ascii="Times New Roman" w:hAnsi="Times New Roman"/>
          <w:sz w:val="24"/>
          <w:szCs w:val="24"/>
        </w:rPr>
      </w:pPr>
    </w:p>
    <w:p w:rsidR="00F8797F" w:rsidRPr="00F8797F" w:rsidRDefault="00F8797F" w:rsidP="00F8797F">
      <w:pPr>
        <w:widowControl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Методика оценки эффективности и результативности муниципальной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 Оценка эффективности реализации муниципальной подпрограммы осуществляется Управлением образования по годам в течение всего срока реализации муниципальной программы. Методика оценки эффективности и результативности муниципальной подпрограммы учитывает:</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F8797F" w:rsidRPr="00F8797F" w:rsidRDefault="00F8797F" w:rsidP="00F8797F">
      <w:pPr>
        <w:widowControl w:val="0"/>
        <w:autoSpaceDE w:val="0"/>
        <w:spacing w:after="0" w:line="240" w:lineRule="auto"/>
        <w:ind w:firstLine="851"/>
        <w:jc w:val="center"/>
        <w:rPr>
          <w:rFonts w:ascii="Times New Roman" w:hAnsi="Times New Roman"/>
          <w:sz w:val="24"/>
          <w:szCs w:val="24"/>
        </w:rPr>
      </w:pPr>
      <w:r w:rsidRPr="00F8797F">
        <w:rPr>
          <w:rFonts w:ascii="Times New Roman" w:hAnsi="Times New Roman"/>
          <w:noProof/>
          <w:position w:val="-23"/>
          <w:sz w:val="24"/>
          <w:szCs w:val="24"/>
          <w:lang w:eastAsia="ru-RU"/>
        </w:rPr>
        <w:drawing>
          <wp:inline distT="0" distB="0" distL="0" distR="0" wp14:anchorId="0D7C4FB7" wp14:editId="750AE41D">
            <wp:extent cx="1371600" cy="4476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00B54461">
        <w:rPr>
          <w:rFonts w:ascii="Times New Roman" w:hAnsi="Times New Roman"/>
          <w:sz w:val="24"/>
          <w:szCs w:val="24"/>
        </w:rPr>
        <w:t xml:space="preserve"> =0,99</w:t>
      </w:r>
      <w:r w:rsidRPr="00F8797F">
        <w:rPr>
          <w:rFonts w:ascii="Times New Roman" w:hAnsi="Times New Roman"/>
          <w:sz w:val="24"/>
          <w:szCs w:val="24"/>
        </w:rPr>
        <w:t xml:space="preserve">    </w:t>
      </w: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 xml:space="preserve">  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6"/>
          <w:sz w:val="24"/>
          <w:szCs w:val="24"/>
          <w:lang w:eastAsia="ru-RU"/>
        </w:rPr>
        <w:drawing>
          <wp:inline distT="0" distB="0" distL="0" distR="0" wp14:anchorId="3DDE1510" wp14:editId="0BDAC947">
            <wp:extent cx="59055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n - число показателей (индикаторов) достижения целей и решения задач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8"/>
          <w:sz w:val="24"/>
          <w:szCs w:val="24"/>
          <w:lang w:eastAsia="ru-RU"/>
        </w:rPr>
        <w:drawing>
          <wp:inline distT="0" distB="0" distL="0" distR="0" wp14:anchorId="636860B0" wp14:editId="36522D1C">
            <wp:extent cx="352425" cy="2571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соотношение фактического и планового значения k-</w:t>
      </w:r>
      <w:proofErr w:type="spellStart"/>
      <w:r w:rsidRPr="00F8797F">
        <w:rPr>
          <w:rFonts w:ascii="Times New Roman" w:hAnsi="Times New Roman"/>
          <w:sz w:val="24"/>
          <w:szCs w:val="24"/>
        </w:rPr>
        <w:t>го</w:t>
      </w:r>
      <w:proofErr w:type="spellEnd"/>
      <w:r w:rsidRPr="00F8797F">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Значение </w:t>
      </w:r>
      <w:r w:rsidRPr="00F8797F">
        <w:rPr>
          <w:rFonts w:ascii="Times New Roman" w:hAnsi="Times New Roman"/>
          <w:noProof/>
          <w:position w:val="-6"/>
          <w:sz w:val="24"/>
          <w:szCs w:val="24"/>
          <w:lang w:eastAsia="ru-RU"/>
        </w:rPr>
        <w:drawing>
          <wp:inline distT="0" distB="0" distL="0" distR="0" wp14:anchorId="0999579A" wp14:editId="5AC26CE9">
            <wp:extent cx="59055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Оценка степени соответствия запланированному уровню затрат и эффективности </w:t>
      </w:r>
      <w:r w:rsidRPr="00F8797F">
        <w:rPr>
          <w:rFonts w:ascii="Times New Roman" w:hAnsi="Times New Roman"/>
          <w:sz w:val="24"/>
          <w:szCs w:val="24"/>
        </w:rPr>
        <w:lastRenderedPageBreak/>
        <w:t>использования бюджетных ресурсов рассчитывается согласно формуле:</w:t>
      </w: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2"/>
          <w:sz w:val="24"/>
          <w:szCs w:val="24"/>
          <w:lang w:eastAsia="ru-RU"/>
        </w:rPr>
        <w:drawing>
          <wp:inline distT="0" distB="0" distL="0" distR="0" wp14:anchorId="6FD908CC" wp14:editId="7433785C">
            <wp:extent cx="666750" cy="4381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1,0</w:t>
      </w:r>
      <w:r w:rsidR="00B54461">
        <w:rPr>
          <w:rFonts w:ascii="Times New Roman" w:hAnsi="Times New Roman"/>
          <w:sz w:val="24"/>
          <w:szCs w:val="24"/>
        </w:rPr>
        <w:t>1</w:t>
      </w:r>
      <w:r w:rsidRPr="00F8797F">
        <w:rPr>
          <w:rFonts w:ascii="Times New Roman" w:hAnsi="Times New Roman"/>
          <w:sz w:val="24"/>
          <w:szCs w:val="24"/>
        </w:rPr>
        <w:t xml:space="preserve">     </w:t>
      </w:r>
    </w:p>
    <w:p w:rsidR="00F8797F" w:rsidRPr="00F8797F" w:rsidRDefault="00F8797F" w:rsidP="00F8797F">
      <w:pPr>
        <w:widowControl w:val="0"/>
        <w:autoSpaceDE w:val="0"/>
        <w:spacing w:after="0" w:line="240" w:lineRule="auto"/>
        <w:rPr>
          <w:rFonts w:ascii="Times New Roman" w:hAnsi="Times New Roman"/>
          <w:sz w:val="24"/>
          <w:szCs w:val="24"/>
        </w:rPr>
      </w:pPr>
      <w:r w:rsidRPr="00F8797F">
        <w:rPr>
          <w:rFonts w:ascii="Times New Roman" w:hAnsi="Times New Roman"/>
          <w:sz w:val="24"/>
          <w:szCs w:val="24"/>
        </w:rPr>
        <w:t xml:space="preserve"> 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759D642B" wp14:editId="3218C47A">
            <wp:extent cx="180975" cy="2000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7B3643B9" wp14:editId="6BD11461">
            <wp:extent cx="200025" cy="2000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F8797F" w:rsidRPr="00F8797F" w:rsidRDefault="00F8797F" w:rsidP="00F8797F">
      <w:pPr>
        <w:widowControl w:val="0"/>
        <w:autoSpaceDE w:val="0"/>
        <w:spacing w:after="0" w:line="240" w:lineRule="auto"/>
        <w:ind w:firstLine="851"/>
        <w:jc w:val="both"/>
        <w:rPr>
          <w:rFonts w:ascii="Times New Roman" w:hAnsi="Times New Roman"/>
          <w:noProof/>
          <w:position w:val="-27"/>
          <w:sz w:val="24"/>
          <w:szCs w:val="24"/>
        </w:rPr>
      </w:pPr>
      <w:r w:rsidRPr="00F8797F">
        <w:rPr>
          <w:rFonts w:ascii="Times New Roman" w:hAnsi="Times New Roman"/>
          <w:sz w:val="24"/>
          <w:szCs w:val="24"/>
        </w:rPr>
        <w:t xml:space="preserve">Общая эффективность и результативность муниципальной подпрограммы определяется по </w:t>
      </w:r>
      <w:r w:rsidR="00FC134D" w:rsidRPr="00F8797F">
        <w:rPr>
          <w:rFonts w:ascii="Times New Roman" w:hAnsi="Times New Roman"/>
          <w:sz w:val="24"/>
          <w:szCs w:val="24"/>
        </w:rPr>
        <w:t>формуле:</w:t>
      </w:r>
      <w:r w:rsidR="00FC134D" w:rsidRPr="00F8797F">
        <w:rPr>
          <w:rFonts w:ascii="Times New Roman" w:hAnsi="Times New Roman"/>
          <w:noProof/>
          <w:position w:val="-27"/>
          <w:sz w:val="24"/>
          <w:szCs w:val="24"/>
        </w:rPr>
        <w:t xml:space="preserve"> ПР</w:t>
      </w:r>
      <w:r w:rsidRPr="00F8797F">
        <w:rPr>
          <w:rFonts w:ascii="Times New Roman" w:hAnsi="Times New Roman"/>
          <w:noProof/>
          <w:position w:val="-27"/>
          <w:sz w:val="24"/>
          <w:szCs w:val="24"/>
        </w:rPr>
        <w:t xml:space="preserve"> =  ПДЦ</w:t>
      </w:r>
      <w:r w:rsidRPr="00F8797F">
        <w:rPr>
          <w:rFonts w:ascii="Times New Roman" w:hAnsi="Times New Roman"/>
          <w:noProof/>
          <w:position w:val="-27"/>
          <w:sz w:val="24"/>
          <w:szCs w:val="24"/>
          <w:vertAlign w:val="superscript"/>
        </w:rPr>
        <w:t xml:space="preserve"> общ </w:t>
      </w:r>
      <w:r w:rsidRPr="00F8797F">
        <w:rPr>
          <w:rFonts w:ascii="Times New Roman" w:hAnsi="Times New Roman"/>
          <w:noProof/>
          <w:position w:val="-27"/>
          <w:sz w:val="24"/>
          <w:szCs w:val="24"/>
        </w:rPr>
        <w:t>* ЭИС = 1,0</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Значения ПР, превышающие единицу, свидетельствуют о высокой эффективности и результативности муниципальной подпрограммы.</w:t>
      </w: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ind w:firstLine="709"/>
        <w:jc w:val="both"/>
        <w:rPr>
          <w:rFonts w:ascii="Times New Roman" w:hAnsi="Times New Roman"/>
          <w:b/>
          <w:sz w:val="24"/>
          <w:szCs w:val="24"/>
        </w:rPr>
      </w:pPr>
      <w:r w:rsidRPr="00F8797F">
        <w:rPr>
          <w:rFonts w:ascii="Times New Roman" w:hAnsi="Times New Roman"/>
          <w:b/>
          <w:sz w:val="24"/>
          <w:szCs w:val="24"/>
        </w:rPr>
        <w:t>Вывод: согласно проведенным выше расчетам, реализация  подпрограммы оценивается как эффективная и результативная</w:t>
      </w: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C134D" w:rsidP="00F8797F">
      <w:pPr>
        <w:spacing w:after="0" w:line="240" w:lineRule="auto"/>
        <w:rPr>
          <w:rFonts w:ascii="Times New Roman" w:hAnsi="Times New Roman"/>
          <w:sz w:val="24"/>
          <w:szCs w:val="24"/>
        </w:rPr>
      </w:pPr>
      <w:r>
        <w:rPr>
          <w:rFonts w:ascii="Times New Roman" w:hAnsi="Times New Roman"/>
          <w:sz w:val="24"/>
          <w:szCs w:val="24"/>
        </w:rPr>
        <w:t>Заместитель на</w:t>
      </w:r>
      <w:r w:rsidR="00F8797F" w:rsidRPr="00F8797F">
        <w:rPr>
          <w:rFonts w:ascii="Times New Roman" w:hAnsi="Times New Roman"/>
          <w:sz w:val="24"/>
          <w:szCs w:val="24"/>
        </w:rPr>
        <w:t>чальник</w:t>
      </w:r>
      <w:r>
        <w:rPr>
          <w:rFonts w:ascii="Times New Roman" w:hAnsi="Times New Roman"/>
          <w:sz w:val="24"/>
          <w:szCs w:val="24"/>
        </w:rPr>
        <w:t>а</w:t>
      </w:r>
    </w:p>
    <w:p w:rsidR="00F8797F" w:rsidRPr="00F8797F" w:rsidRDefault="00FC134D" w:rsidP="00F8797F">
      <w:pPr>
        <w:spacing w:after="0" w:line="240" w:lineRule="auto"/>
        <w:rPr>
          <w:rFonts w:ascii="Times New Roman" w:hAnsi="Times New Roman"/>
          <w:sz w:val="24"/>
          <w:szCs w:val="24"/>
        </w:rPr>
      </w:pPr>
      <w:r>
        <w:rPr>
          <w:rFonts w:ascii="Times New Roman" w:hAnsi="Times New Roman"/>
          <w:sz w:val="24"/>
          <w:szCs w:val="24"/>
        </w:rPr>
        <w:t>МУ Управления</w:t>
      </w:r>
      <w:r w:rsidR="00F8797F" w:rsidRPr="00F8797F">
        <w:rPr>
          <w:rFonts w:ascii="Times New Roman" w:hAnsi="Times New Roman"/>
          <w:sz w:val="24"/>
          <w:szCs w:val="24"/>
        </w:rPr>
        <w:t xml:space="preserve"> образования</w:t>
      </w:r>
      <w:r w:rsidR="00F8797F" w:rsidRPr="00F8797F">
        <w:rPr>
          <w:rFonts w:ascii="Times New Roman" w:hAnsi="Times New Roman"/>
          <w:sz w:val="24"/>
          <w:szCs w:val="24"/>
        </w:rPr>
        <w:tab/>
      </w:r>
      <w:r w:rsidR="00F8797F" w:rsidRPr="00F8797F">
        <w:rPr>
          <w:rFonts w:ascii="Times New Roman" w:hAnsi="Times New Roman"/>
          <w:sz w:val="24"/>
          <w:szCs w:val="24"/>
        </w:rPr>
        <w:tab/>
      </w: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 xml:space="preserve">МО «Эхирит-Булагатский </w:t>
      </w:r>
      <w:r w:rsidR="00CF03DD" w:rsidRPr="00F8797F">
        <w:rPr>
          <w:rFonts w:ascii="Times New Roman" w:hAnsi="Times New Roman"/>
          <w:sz w:val="24"/>
          <w:szCs w:val="24"/>
        </w:rPr>
        <w:t xml:space="preserve">район»  </w:t>
      </w:r>
      <w:r w:rsidRPr="00F8797F">
        <w:rPr>
          <w:rFonts w:ascii="Times New Roman" w:hAnsi="Times New Roman"/>
          <w:sz w:val="24"/>
          <w:szCs w:val="24"/>
        </w:rPr>
        <w:t xml:space="preserve">       </w:t>
      </w:r>
      <w:r w:rsidR="00FC134D">
        <w:rPr>
          <w:rFonts w:ascii="Times New Roman" w:hAnsi="Times New Roman"/>
          <w:sz w:val="24"/>
          <w:szCs w:val="24"/>
        </w:rPr>
        <w:t xml:space="preserve">                   </w:t>
      </w:r>
      <w:r w:rsidRPr="00F8797F">
        <w:rPr>
          <w:rFonts w:ascii="Times New Roman" w:hAnsi="Times New Roman"/>
          <w:sz w:val="24"/>
          <w:szCs w:val="24"/>
        </w:rPr>
        <w:t xml:space="preserve">       </w:t>
      </w:r>
      <w:r w:rsidR="00FC134D">
        <w:rPr>
          <w:rFonts w:ascii="Times New Roman" w:hAnsi="Times New Roman"/>
          <w:sz w:val="24"/>
          <w:szCs w:val="24"/>
        </w:rPr>
        <w:t xml:space="preserve">                               </w:t>
      </w:r>
      <w:proofErr w:type="spellStart"/>
      <w:r w:rsidR="00FC134D">
        <w:rPr>
          <w:rFonts w:ascii="Times New Roman" w:hAnsi="Times New Roman"/>
          <w:sz w:val="24"/>
          <w:szCs w:val="24"/>
        </w:rPr>
        <w:t>Т.А.Далбаева</w:t>
      </w:r>
      <w:proofErr w:type="spellEnd"/>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jc w:val="both"/>
        <w:rPr>
          <w:rFonts w:ascii="Times New Roman" w:hAnsi="Times New Roman"/>
          <w:b/>
          <w:color w:val="000000"/>
          <w:sz w:val="24"/>
          <w:szCs w:val="24"/>
        </w:rPr>
      </w:pPr>
    </w:p>
    <w:sectPr w:rsidR="00F8797F" w:rsidRPr="00F8797F" w:rsidSect="00206522">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4E1B"/>
    <w:multiLevelType w:val="hybridMultilevel"/>
    <w:tmpl w:val="1F7412F4"/>
    <w:lvl w:ilvl="0" w:tplc="149634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B154ED"/>
    <w:multiLevelType w:val="hybridMultilevel"/>
    <w:tmpl w:val="B9CAF638"/>
    <w:lvl w:ilvl="0" w:tplc="50AAEA0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6306"/>
    <w:rsid w:val="000040E1"/>
    <w:rsid w:val="00016F73"/>
    <w:rsid w:val="00023FE5"/>
    <w:rsid w:val="00025218"/>
    <w:rsid w:val="00025A5D"/>
    <w:rsid w:val="00026FC4"/>
    <w:rsid w:val="00030474"/>
    <w:rsid w:val="00033CFE"/>
    <w:rsid w:val="00037BF4"/>
    <w:rsid w:val="00053C54"/>
    <w:rsid w:val="00054E59"/>
    <w:rsid w:val="00054E87"/>
    <w:rsid w:val="00074D9A"/>
    <w:rsid w:val="000777C4"/>
    <w:rsid w:val="000836E6"/>
    <w:rsid w:val="000854CD"/>
    <w:rsid w:val="000911A9"/>
    <w:rsid w:val="000A66DD"/>
    <w:rsid w:val="000F31D6"/>
    <w:rsid w:val="00103030"/>
    <w:rsid w:val="00103577"/>
    <w:rsid w:val="001074FE"/>
    <w:rsid w:val="001320A1"/>
    <w:rsid w:val="00136697"/>
    <w:rsid w:val="00140F3F"/>
    <w:rsid w:val="00152071"/>
    <w:rsid w:val="00155FCC"/>
    <w:rsid w:val="001667E3"/>
    <w:rsid w:val="001B00C0"/>
    <w:rsid w:val="001B253B"/>
    <w:rsid w:val="001B3839"/>
    <w:rsid w:val="001C3900"/>
    <w:rsid w:val="001D5F3C"/>
    <w:rsid w:val="001F1786"/>
    <w:rsid w:val="00206522"/>
    <w:rsid w:val="00224469"/>
    <w:rsid w:val="00264EF6"/>
    <w:rsid w:val="00267BE8"/>
    <w:rsid w:val="00290653"/>
    <w:rsid w:val="002B2C26"/>
    <w:rsid w:val="002B4811"/>
    <w:rsid w:val="002C38FF"/>
    <w:rsid w:val="002D341D"/>
    <w:rsid w:val="002F087B"/>
    <w:rsid w:val="0030292B"/>
    <w:rsid w:val="00305179"/>
    <w:rsid w:val="0032447A"/>
    <w:rsid w:val="003272D2"/>
    <w:rsid w:val="00332466"/>
    <w:rsid w:val="0033416F"/>
    <w:rsid w:val="00341740"/>
    <w:rsid w:val="00347380"/>
    <w:rsid w:val="003505D3"/>
    <w:rsid w:val="0035797B"/>
    <w:rsid w:val="003626E5"/>
    <w:rsid w:val="003637EE"/>
    <w:rsid w:val="00366331"/>
    <w:rsid w:val="00374082"/>
    <w:rsid w:val="003843E9"/>
    <w:rsid w:val="00386F57"/>
    <w:rsid w:val="00394410"/>
    <w:rsid w:val="00396D85"/>
    <w:rsid w:val="003D360F"/>
    <w:rsid w:val="003D60B6"/>
    <w:rsid w:val="00441CB2"/>
    <w:rsid w:val="00446332"/>
    <w:rsid w:val="00446419"/>
    <w:rsid w:val="004621C3"/>
    <w:rsid w:val="00474587"/>
    <w:rsid w:val="00475284"/>
    <w:rsid w:val="00477494"/>
    <w:rsid w:val="00482E7D"/>
    <w:rsid w:val="004A0DC8"/>
    <w:rsid w:val="004A1978"/>
    <w:rsid w:val="004A35EF"/>
    <w:rsid w:val="004D298B"/>
    <w:rsid w:val="004D5298"/>
    <w:rsid w:val="004D677C"/>
    <w:rsid w:val="004E1662"/>
    <w:rsid w:val="004F02A1"/>
    <w:rsid w:val="004F177B"/>
    <w:rsid w:val="00500476"/>
    <w:rsid w:val="005132A2"/>
    <w:rsid w:val="00514D1F"/>
    <w:rsid w:val="00532D53"/>
    <w:rsid w:val="0054128E"/>
    <w:rsid w:val="00544C9F"/>
    <w:rsid w:val="005461A8"/>
    <w:rsid w:val="005528F8"/>
    <w:rsid w:val="00563212"/>
    <w:rsid w:val="00567758"/>
    <w:rsid w:val="005761BA"/>
    <w:rsid w:val="00592697"/>
    <w:rsid w:val="0059773C"/>
    <w:rsid w:val="005B3AAA"/>
    <w:rsid w:val="005C048A"/>
    <w:rsid w:val="005E433C"/>
    <w:rsid w:val="005F0C39"/>
    <w:rsid w:val="005F0D66"/>
    <w:rsid w:val="005F5603"/>
    <w:rsid w:val="00625DD3"/>
    <w:rsid w:val="006530DB"/>
    <w:rsid w:val="00674882"/>
    <w:rsid w:val="00675227"/>
    <w:rsid w:val="00677819"/>
    <w:rsid w:val="00680127"/>
    <w:rsid w:val="006820D7"/>
    <w:rsid w:val="00682A46"/>
    <w:rsid w:val="00687752"/>
    <w:rsid w:val="006B1034"/>
    <w:rsid w:val="006B2026"/>
    <w:rsid w:val="006D16E8"/>
    <w:rsid w:val="006D5C5E"/>
    <w:rsid w:val="00702B6B"/>
    <w:rsid w:val="00704FFA"/>
    <w:rsid w:val="00717FD8"/>
    <w:rsid w:val="00724925"/>
    <w:rsid w:val="00733B04"/>
    <w:rsid w:val="0073422B"/>
    <w:rsid w:val="00735006"/>
    <w:rsid w:val="00747A95"/>
    <w:rsid w:val="0075127B"/>
    <w:rsid w:val="00757BCA"/>
    <w:rsid w:val="007661A5"/>
    <w:rsid w:val="00771B02"/>
    <w:rsid w:val="00774789"/>
    <w:rsid w:val="00785371"/>
    <w:rsid w:val="00792A2D"/>
    <w:rsid w:val="007B040E"/>
    <w:rsid w:val="007B6353"/>
    <w:rsid w:val="007B7BC8"/>
    <w:rsid w:val="007D6E0C"/>
    <w:rsid w:val="007D7C0E"/>
    <w:rsid w:val="007F02BC"/>
    <w:rsid w:val="007F35CA"/>
    <w:rsid w:val="00803853"/>
    <w:rsid w:val="00807B9D"/>
    <w:rsid w:val="00815781"/>
    <w:rsid w:val="00822F83"/>
    <w:rsid w:val="00844EE2"/>
    <w:rsid w:val="00851105"/>
    <w:rsid w:val="00852AAE"/>
    <w:rsid w:val="008615B1"/>
    <w:rsid w:val="008A1C5F"/>
    <w:rsid w:val="008C4E0B"/>
    <w:rsid w:val="008D4ECD"/>
    <w:rsid w:val="008D7D9B"/>
    <w:rsid w:val="00903230"/>
    <w:rsid w:val="009045A8"/>
    <w:rsid w:val="00904D8C"/>
    <w:rsid w:val="00925ABB"/>
    <w:rsid w:val="00927AD2"/>
    <w:rsid w:val="00956E4D"/>
    <w:rsid w:val="009814BD"/>
    <w:rsid w:val="009954D5"/>
    <w:rsid w:val="009A0235"/>
    <w:rsid w:val="009B6889"/>
    <w:rsid w:val="009F68B0"/>
    <w:rsid w:val="00A01DF9"/>
    <w:rsid w:val="00A030F3"/>
    <w:rsid w:val="00A2174D"/>
    <w:rsid w:val="00A300DD"/>
    <w:rsid w:val="00A32D24"/>
    <w:rsid w:val="00A54B81"/>
    <w:rsid w:val="00A566B8"/>
    <w:rsid w:val="00A7758A"/>
    <w:rsid w:val="00A860FF"/>
    <w:rsid w:val="00A86371"/>
    <w:rsid w:val="00A92806"/>
    <w:rsid w:val="00AD748B"/>
    <w:rsid w:val="00AE33D1"/>
    <w:rsid w:val="00AE4B8C"/>
    <w:rsid w:val="00AE591B"/>
    <w:rsid w:val="00B06437"/>
    <w:rsid w:val="00B2171E"/>
    <w:rsid w:val="00B2367E"/>
    <w:rsid w:val="00B47AAD"/>
    <w:rsid w:val="00B506C7"/>
    <w:rsid w:val="00B5242E"/>
    <w:rsid w:val="00B52B0D"/>
    <w:rsid w:val="00B54461"/>
    <w:rsid w:val="00B65964"/>
    <w:rsid w:val="00B66A59"/>
    <w:rsid w:val="00B67386"/>
    <w:rsid w:val="00B75672"/>
    <w:rsid w:val="00B820FC"/>
    <w:rsid w:val="00B87A92"/>
    <w:rsid w:val="00BC7E6E"/>
    <w:rsid w:val="00BE1573"/>
    <w:rsid w:val="00BF2DFD"/>
    <w:rsid w:val="00BF6B8F"/>
    <w:rsid w:val="00BF76E2"/>
    <w:rsid w:val="00C03464"/>
    <w:rsid w:val="00C04E4E"/>
    <w:rsid w:val="00C16306"/>
    <w:rsid w:val="00C307B4"/>
    <w:rsid w:val="00C47438"/>
    <w:rsid w:val="00C61844"/>
    <w:rsid w:val="00C621E7"/>
    <w:rsid w:val="00C823F1"/>
    <w:rsid w:val="00C8711E"/>
    <w:rsid w:val="00C964FD"/>
    <w:rsid w:val="00CD4B43"/>
    <w:rsid w:val="00CE0E19"/>
    <w:rsid w:val="00CF03DD"/>
    <w:rsid w:val="00D005D3"/>
    <w:rsid w:val="00D0074B"/>
    <w:rsid w:val="00D051EA"/>
    <w:rsid w:val="00D05FAE"/>
    <w:rsid w:val="00D066CD"/>
    <w:rsid w:val="00D1278E"/>
    <w:rsid w:val="00D15FA7"/>
    <w:rsid w:val="00D17A14"/>
    <w:rsid w:val="00D27364"/>
    <w:rsid w:val="00D458B8"/>
    <w:rsid w:val="00D546D2"/>
    <w:rsid w:val="00D57880"/>
    <w:rsid w:val="00D61234"/>
    <w:rsid w:val="00D647C3"/>
    <w:rsid w:val="00D91670"/>
    <w:rsid w:val="00DF6072"/>
    <w:rsid w:val="00E1064B"/>
    <w:rsid w:val="00E35E1B"/>
    <w:rsid w:val="00E3689B"/>
    <w:rsid w:val="00E42BED"/>
    <w:rsid w:val="00E43E2C"/>
    <w:rsid w:val="00E64A4B"/>
    <w:rsid w:val="00E705BF"/>
    <w:rsid w:val="00E726B7"/>
    <w:rsid w:val="00E87373"/>
    <w:rsid w:val="00EA3BF0"/>
    <w:rsid w:val="00EC6726"/>
    <w:rsid w:val="00ED501B"/>
    <w:rsid w:val="00ED635A"/>
    <w:rsid w:val="00EF1AB6"/>
    <w:rsid w:val="00EF5A26"/>
    <w:rsid w:val="00F00249"/>
    <w:rsid w:val="00F0661F"/>
    <w:rsid w:val="00F47D33"/>
    <w:rsid w:val="00F57E43"/>
    <w:rsid w:val="00F8797F"/>
    <w:rsid w:val="00F95022"/>
    <w:rsid w:val="00FA04FC"/>
    <w:rsid w:val="00FA07D9"/>
    <w:rsid w:val="00FA1E63"/>
    <w:rsid w:val="00FA7F84"/>
    <w:rsid w:val="00FB1A0E"/>
    <w:rsid w:val="00FC134D"/>
    <w:rsid w:val="00FF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306"/>
    <w:rPr>
      <w:rFonts w:ascii="Tahoma" w:eastAsia="Calibri" w:hAnsi="Tahoma" w:cs="Tahoma"/>
      <w:sz w:val="16"/>
      <w:szCs w:val="16"/>
    </w:rPr>
  </w:style>
  <w:style w:type="character" w:customStyle="1" w:styleId="a5">
    <w:name w:val="Цветовое выделение"/>
    <w:rsid w:val="00514D1F"/>
    <w:rPr>
      <w:b/>
      <w:bCs/>
      <w:color w:val="000080"/>
    </w:rPr>
  </w:style>
  <w:style w:type="paragraph" w:customStyle="1" w:styleId="a6">
    <w:name w:val="Нормальный (таблица)"/>
    <w:basedOn w:val="a"/>
    <w:next w:val="a"/>
    <w:rsid w:val="00514D1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7">
    <w:name w:val="Таблицы (моноширинный)"/>
    <w:basedOn w:val="a"/>
    <w:next w:val="a"/>
    <w:rsid w:val="00514D1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8">
    <w:name w:val="Прижатый влево"/>
    <w:basedOn w:val="a"/>
    <w:next w:val="a"/>
    <w:rsid w:val="00514D1F"/>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ConsPlusCell">
    <w:name w:val="ConsPlusCell"/>
    <w:rsid w:val="00F8797F"/>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7131">
      <w:bodyDiv w:val="1"/>
      <w:marLeft w:val="0"/>
      <w:marRight w:val="0"/>
      <w:marTop w:val="0"/>
      <w:marBottom w:val="0"/>
      <w:divBdr>
        <w:top w:val="none" w:sz="0" w:space="0" w:color="auto"/>
        <w:left w:val="none" w:sz="0" w:space="0" w:color="auto"/>
        <w:bottom w:val="none" w:sz="0" w:space="0" w:color="auto"/>
        <w:right w:val="none" w:sz="0" w:space="0" w:color="auto"/>
      </w:divBdr>
    </w:div>
    <w:div w:id="397945013">
      <w:bodyDiv w:val="1"/>
      <w:marLeft w:val="0"/>
      <w:marRight w:val="0"/>
      <w:marTop w:val="0"/>
      <w:marBottom w:val="0"/>
      <w:divBdr>
        <w:top w:val="none" w:sz="0" w:space="0" w:color="auto"/>
        <w:left w:val="none" w:sz="0" w:space="0" w:color="auto"/>
        <w:bottom w:val="none" w:sz="0" w:space="0" w:color="auto"/>
        <w:right w:val="none" w:sz="0" w:space="0" w:color="auto"/>
      </w:divBdr>
    </w:div>
    <w:div w:id="542013776">
      <w:bodyDiv w:val="1"/>
      <w:marLeft w:val="0"/>
      <w:marRight w:val="0"/>
      <w:marTop w:val="0"/>
      <w:marBottom w:val="0"/>
      <w:divBdr>
        <w:top w:val="none" w:sz="0" w:space="0" w:color="auto"/>
        <w:left w:val="none" w:sz="0" w:space="0" w:color="auto"/>
        <w:bottom w:val="none" w:sz="0" w:space="0" w:color="auto"/>
        <w:right w:val="none" w:sz="0" w:space="0" w:color="auto"/>
      </w:divBdr>
    </w:div>
    <w:div w:id="609313419">
      <w:bodyDiv w:val="1"/>
      <w:marLeft w:val="0"/>
      <w:marRight w:val="0"/>
      <w:marTop w:val="0"/>
      <w:marBottom w:val="0"/>
      <w:divBdr>
        <w:top w:val="none" w:sz="0" w:space="0" w:color="auto"/>
        <w:left w:val="none" w:sz="0" w:space="0" w:color="auto"/>
        <w:bottom w:val="none" w:sz="0" w:space="0" w:color="auto"/>
        <w:right w:val="none" w:sz="0" w:space="0" w:color="auto"/>
      </w:divBdr>
    </w:div>
    <w:div w:id="836462967">
      <w:bodyDiv w:val="1"/>
      <w:marLeft w:val="0"/>
      <w:marRight w:val="0"/>
      <w:marTop w:val="0"/>
      <w:marBottom w:val="0"/>
      <w:divBdr>
        <w:top w:val="none" w:sz="0" w:space="0" w:color="auto"/>
        <w:left w:val="none" w:sz="0" w:space="0" w:color="auto"/>
        <w:bottom w:val="none" w:sz="0" w:space="0" w:color="auto"/>
        <w:right w:val="none" w:sz="0" w:space="0" w:color="auto"/>
      </w:divBdr>
    </w:div>
    <w:div w:id="862521438">
      <w:bodyDiv w:val="1"/>
      <w:marLeft w:val="0"/>
      <w:marRight w:val="0"/>
      <w:marTop w:val="0"/>
      <w:marBottom w:val="0"/>
      <w:divBdr>
        <w:top w:val="none" w:sz="0" w:space="0" w:color="auto"/>
        <w:left w:val="none" w:sz="0" w:space="0" w:color="auto"/>
        <w:bottom w:val="none" w:sz="0" w:space="0" w:color="auto"/>
        <w:right w:val="none" w:sz="0" w:space="0" w:color="auto"/>
      </w:divBdr>
    </w:div>
    <w:div w:id="898983349">
      <w:bodyDiv w:val="1"/>
      <w:marLeft w:val="0"/>
      <w:marRight w:val="0"/>
      <w:marTop w:val="0"/>
      <w:marBottom w:val="0"/>
      <w:divBdr>
        <w:top w:val="none" w:sz="0" w:space="0" w:color="auto"/>
        <w:left w:val="none" w:sz="0" w:space="0" w:color="auto"/>
        <w:bottom w:val="none" w:sz="0" w:space="0" w:color="auto"/>
        <w:right w:val="none" w:sz="0" w:space="0" w:color="auto"/>
      </w:divBdr>
    </w:div>
    <w:div w:id="931594693">
      <w:bodyDiv w:val="1"/>
      <w:marLeft w:val="0"/>
      <w:marRight w:val="0"/>
      <w:marTop w:val="0"/>
      <w:marBottom w:val="0"/>
      <w:divBdr>
        <w:top w:val="none" w:sz="0" w:space="0" w:color="auto"/>
        <w:left w:val="none" w:sz="0" w:space="0" w:color="auto"/>
        <w:bottom w:val="none" w:sz="0" w:space="0" w:color="auto"/>
        <w:right w:val="none" w:sz="0" w:space="0" w:color="auto"/>
      </w:divBdr>
    </w:div>
    <w:div w:id="1083572779">
      <w:bodyDiv w:val="1"/>
      <w:marLeft w:val="0"/>
      <w:marRight w:val="0"/>
      <w:marTop w:val="0"/>
      <w:marBottom w:val="0"/>
      <w:divBdr>
        <w:top w:val="none" w:sz="0" w:space="0" w:color="auto"/>
        <w:left w:val="none" w:sz="0" w:space="0" w:color="auto"/>
        <w:bottom w:val="none" w:sz="0" w:space="0" w:color="auto"/>
        <w:right w:val="none" w:sz="0" w:space="0" w:color="auto"/>
      </w:divBdr>
    </w:div>
    <w:div w:id="1139960325">
      <w:bodyDiv w:val="1"/>
      <w:marLeft w:val="0"/>
      <w:marRight w:val="0"/>
      <w:marTop w:val="0"/>
      <w:marBottom w:val="0"/>
      <w:divBdr>
        <w:top w:val="none" w:sz="0" w:space="0" w:color="auto"/>
        <w:left w:val="none" w:sz="0" w:space="0" w:color="auto"/>
        <w:bottom w:val="none" w:sz="0" w:space="0" w:color="auto"/>
        <w:right w:val="none" w:sz="0" w:space="0" w:color="auto"/>
      </w:divBdr>
    </w:div>
    <w:div w:id="13363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32861-7B6B-4682-BBC6-5A03C666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22</Pages>
  <Words>6907</Words>
  <Characters>39376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admins</dc:creator>
  <cp:lastModifiedBy>Альбина Юрьевна</cp:lastModifiedBy>
  <cp:revision>196</cp:revision>
  <cp:lastPrinted>2022-03-14T06:37:00Z</cp:lastPrinted>
  <dcterms:created xsi:type="dcterms:W3CDTF">2016-02-14T04:08:00Z</dcterms:created>
  <dcterms:modified xsi:type="dcterms:W3CDTF">2022-03-16T01:24:00Z</dcterms:modified>
</cp:coreProperties>
</file>