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F6" w:rsidRDefault="006122F6" w:rsidP="006122F6">
      <w:pPr>
        <w:ind w:firstLine="0"/>
        <w:jc w:val="center"/>
        <w:rPr>
          <w:b/>
          <w:sz w:val="32"/>
          <w:szCs w:val="32"/>
        </w:rPr>
      </w:pPr>
      <w:r>
        <w:rPr>
          <w:b/>
          <w:sz w:val="32"/>
          <w:szCs w:val="32"/>
        </w:rPr>
        <w:t>Российская Федерация</w:t>
      </w:r>
    </w:p>
    <w:p w:rsidR="006122F6" w:rsidRDefault="006122F6" w:rsidP="006122F6">
      <w:pPr>
        <w:ind w:firstLine="0"/>
        <w:jc w:val="center"/>
        <w:rPr>
          <w:b/>
          <w:sz w:val="32"/>
          <w:szCs w:val="32"/>
        </w:rPr>
      </w:pPr>
      <w:r>
        <w:rPr>
          <w:b/>
          <w:sz w:val="32"/>
          <w:szCs w:val="32"/>
        </w:rPr>
        <w:t>Иркутская область</w:t>
      </w:r>
    </w:p>
    <w:p w:rsidR="006122F6" w:rsidRDefault="006122F6" w:rsidP="006122F6">
      <w:pPr>
        <w:ind w:firstLine="0"/>
        <w:jc w:val="center"/>
        <w:rPr>
          <w:b/>
          <w:sz w:val="32"/>
          <w:szCs w:val="32"/>
        </w:rPr>
      </w:pPr>
      <w:r>
        <w:rPr>
          <w:b/>
          <w:sz w:val="32"/>
          <w:szCs w:val="32"/>
        </w:rPr>
        <w:t>Муниципальное образование «Эхирит-Булагатский</w:t>
      </w:r>
      <w:r w:rsidRPr="006122F6">
        <w:rPr>
          <w:b/>
          <w:sz w:val="32"/>
          <w:szCs w:val="32"/>
        </w:rPr>
        <w:t xml:space="preserve"> </w:t>
      </w:r>
      <w:r>
        <w:rPr>
          <w:rFonts w:ascii="Times New Roman" w:hAnsi="Times New Roman"/>
          <w:b/>
          <w:sz w:val="32"/>
          <w:szCs w:val="32"/>
        </w:rPr>
        <w:t>р</w:t>
      </w:r>
      <w:r>
        <w:rPr>
          <w:b/>
          <w:sz w:val="32"/>
          <w:szCs w:val="32"/>
        </w:rPr>
        <w:t>айон»</w:t>
      </w:r>
    </w:p>
    <w:p w:rsidR="006122F6" w:rsidRDefault="006122F6" w:rsidP="006122F6">
      <w:pPr>
        <w:jc w:val="center"/>
        <w:rPr>
          <w:b/>
          <w:sz w:val="32"/>
          <w:szCs w:val="32"/>
        </w:rPr>
      </w:pPr>
    </w:p>
    <w:p w:rsidR="006122F6" w:rsidRDefault="006122F6" w:rsidP="00902EFF">
      <w:pPr>
        <w:ind w:firstLine="0"/>
        <w:jc w:val="center"/>
        <w:rPr>
          <w:b/>
          <w:sz w:val="32"/>
          <w:szCs w:val="32"/>
        </w:rPr>
      </w:pPr>
      <w:r>
        <w:rPr>
          <w:b/>
          <w:sz w:val="32"/>
          <w:szCs w:val="32"/>
        </w:rPr>
        <w:t>МЭР</w:t>
      </w:r>
    </w:p>
    <w:p w:rsidR="006122F6" w:rsidRDefault="006122F6" w:rsidP="00902EFF">
      <w:pPr>
        <w:ind w:firstLine="0"/>
        <w:jc w:val="center"/>
        <w:rPr>
          <w:b/>
          <w:sz w:val="32"/>
          <w:szCs w:val="32"/>
        </w:rPr>
      </w:pPr>
      <w:r>
        <w:rPr>
          <w:b/>
          <w:sz w:val="32"/>
          <w:szCs w:val="32"/>
        </w:rPr>
        <w:t>ПОСТАНОВЛЕНИЕ</w:t>
      </w:r>
    </w:p>
    <w:p w:rsidR="006122F6" w:rsidRDefault="006122F6" w:rsidP="006122F6">
      <w:pPr>
        <w:jc w:val="center"/>
        <w:rPr>
          <w:b/>
          <w:sz w:val="32"/>
          <w:szCs w:val="32"/>
        </w:rPr>
      </w:pPr>
    </w:p>
    <w:p w:rsidR="006122F6" w:rsidRPr="00870E50" w:rsidRDefault="00A3686C" w:rsidP="006122F6">
      <w:pPr>
        <w:ind w:firstLine="0"/>
        <w:rPr>
          <w:rFonts w:ascii="Times New Roman" w:hAnsi="Times New Roman"/>
          <w:szCs w:val="28"/>
        </w:rPr>
      </w:pPr>
      <w:bookmarkStart w:id="0" w:name="_GoBack"/>
      <w:r w:rsidRPr="00870E50">
        <w:rPr>
          <w:rFonts w:ascii="Times New Roman" w:hAnsi="Times New Roman"/>
          <w:szCs w:val="28"/>
        </w:rPr>
        <w:t>О</w:t>
      </w:r>
      <w:r w:rsidR="006122F6" w:rsidRPr="00870E50">
        <w:rPr>
          <w:rFonts w:ascii="Times New Roman" w:hAnsi="Times New Roman"/>
          <w:szCs w:val="28"/>
        </w:rPr>
        <w:t>т</w:t>
      </w:r>
      <w:r w:rsidRPr="00870E50">
        <w:rPr>
          <w:rFonts w:ascii="Times New Roman" w:hAnsi="Times New Roman"/>
          <w:szCs w:val="28"/>
        </w:rPr>
        <w:t xml:space="preserve"> 27.12.2016 г</w:t>
      </w:r>
      <w:r w:rsidR="00870E50">
        <w:rPr>
          <w:rFonts w:ascii="Times New Roman" w:hAnsi="Times New Roman"/>
          <w:szCs w:val="28"/>
        </w:rPr>
        <w:t>.</w:t>
      </w:r>
      <w:r w:rsidR="006122F6" w:rsidRPr="00870E50">
        <w:rPr>
          <w:rFonts w:ascii="Times New Roman" w:hAnsi="Times New Roman"/>
          <w:szCs w:val="28"/>
        </w:rPr>
        <w:t xml:space="preserve"> №</w:t>
      </w:r>
      <w:r w:rsidRPr="00870E50">
        <w:rPr>
          <w:rFonts w:ascii="Times New Roman" w:hAnsi="Times New Roman"/>
          <w:szCs w:val="28"/>
        </w:rPr>
        <w:t xml:space="preserve"> 520</w:t>
      </w:r>
    </w:p>
    <w:bookmarkEnd w:id="0"/>
    <w:p w:rsidR="006122F6" w:rsidRDefault="006122F6" w:rsidP="006122F6">
      <w:pPr>
        <w:ind w:firstLine="0"/>
        <w:rPr>
          <w:sz w:val="24"/>
          <w:szCs w:val="24"/>
        </w:rPr>
      </w:pPr>
      <w:r>
        <w:t>п. Усть-Ордынский</w:t>
      </w:r>
    </w:p>
    <w:p w:rsidR="006122F6" w:rsidRDefault="006122F6" w:rsidP="006122F6">
      <w:pPr>
        <w:rPr>
          <w:szCs w:val="28"/>
        </w:rPr>
      </w:pPr>
    </w:p>
    <w:p w:rsidR="006122F6" w:rsidRDefault="006122F6" w:rsidP="006122F6">
      <w:pPr>
        <w:ind w:firstLine="0"/>
        <w:rPr>
          <w:szCs w:val="28"/>
        </w:rPr>
      </w:pPr>
      <w:r>
        <w:rPr>
          <w:szCs w:val="28"/>
        </w:rPr>
        <w:t>Об утверждении Административного регламента</w:t>
      </w:r>
    </w:p>
    <w:p w:rsidR="00902EFF" w:rsidRDefault="006122F6" w:rsidP="006122F6">
      <w:pPr>
        <w:ind w:firstLine="0"/>
        <w:rPr>
          <w:rFonts w:ascii="Times New Roman" w:hAnsi="Times New Roman"/>
          <w:szCs w:val="28"/>
        </w:rPr>
      </w:pPr>
      <w:r>
        <w:rPr>
          <w:szCs w:val="28"/>
        </w:rPr>
        <w:t>предоставления муниципальной услуги «</w:t>
      </w:r>
      <w:r w:rsidR="00902EFF">
        <w:rPr>
          <w:rFonts w:ascii="Times New Roman" w:hAnsi="Times New Roman"/>
          <w:szCs w:val="28"/>
        </w:rPr>
        <w:t>Постановка</w:t>
      </w:r>
    </w:p>
    <w:p w:rsidR="00902EFF" w:rsidRDefault="00902EFF" w:rsidP="006122F6">
      <w:pPr>
        <w:ind w:firstLine="0"/>
        <w:rPr>
          <w:rFonts w:ascii="Times New Roman" w:hAnsi="Times New Roman"/>
          <w:szCs w:val="28"/>
        </w:rPr>
      </w:pPr>
      <w:r>
        <w:rPr>
          <w:rFonts w:ascii="Times New Roman" w:hAnsi="Times New Roman"/>
          <w:szCs w:val="28"/>
        </w:rPr>
        <w:t>на земельный учет граждан, имеющих право на предоставление</w:t>
      </w:r>
    </w:p>
    <w:p w:rsidR="006122F6" w:rsidRDefault="00902EFF" w:rsidP="006122F6">
      <w:pPr>
        <w:ind w:firstLine="0"/>
        <w:rPr>
          <w:szCs w:val="28"/>
        </w:rPr>
      </w:pPr>
      <w:r>
        <w:rPr>
          <w:rFonts w:ascii="Times New Roman" w:hAnsi="Times New Roman"/>
          <w:szCs w:val="28"/>
        </w:rPr>
        <w:t>земельных участков в собственность бе</w:t>
      </w:r>
      <w:r w:rsidR="00721851">
        <w:rPr>
          <w:rFonts w:ascii="Times New Roman" w:hAnsi="Times New Roman"/>
          <w:szCs w:val="28"/>
        </w:rPr>
        <w:t>сплатно</w:t>
      </w:r>
      <w:r w:rsidR="006122F6">
        <w:rPr>
          <w:szCs w:val="28"/>
        </w:rPr>
        <w:t>»</w:t>
      </w:r>
    </w:p>
    <w:p w:rsidR="006122F6" w:rsidRDefault="006122F6" w:rsidP="006122F6">
      <w:pPr>
        <w:ind w:firstLine="0"/>
        <w:rPr>
          <w:szCs w:val="28"/>
        </w:rPr>
      </w:pPr>
      <w:r>
        <w:rPr>
          <w:szCs w:val="28"/>
        </w:rPr>
        <w:t xml:space="preserve"> </w:t>
      </w:r>
    </w:p>
    <w:p w:rsidR="006122F6" w:rsidRDefault="006122F6" w:rsidP="006122F6">
      <w:pPr>
        <w:rPr>
          <w:sz w:val="24"/>
          <w:szCs w:val="24"/>
        </w:rPr>
      </w:pPr>
    </w:p>
    <w:p w:rsidR="006122F6" w:rsidRDefault="006122F6" w:rsidP="006122F6">
      <w:pPr>
        <w:ind w:firstLine="567"/>
        <w:rPr>
          <w:szCs w:val="28"/>
        </w:rPr>
      </w:pPr>
      <w:r>
        <w:rPr>
          <w:szCs w:val="28"/>
        </w:rPr>
        <w:t xml:space="preserve">В соответствии с </w:t>
      </w:r>
      <w:r w:rsidRPr="006122F6">
        <w:rPr>
          <w:rStyle w:val="ad"/>
          <w:color w:val="auto"/>
          <w:szCs w:val="28"/>
        </w:rPr>
        <w:t>Федеральным законом</w:t>
      </w:r>
      <w:r w:rsidRPr="006122F6">
        <w:rPr>
          <w:szCs w:val="28"/>
        </w:rPr>
        <w:t xml:space="preserve"> </w:t>
      </w:r>
      <w:r>
        <w:rPr>
          <w:szCs w:val="28"/>
        </w:rPr>
        <w:t xml:space="preserve">от 27.07.2010 г. № 210-ФЗ «Об организации предоставления государственных и муниципальных услуг», постановлением мэра муниципального образования «Эхирит-Булагатский район»» от 14.05.2014 г. № 722 «Об утверждении в новой редакции Порядка разработки и утверждения административных регламентов предоставления муниципальных услуг», руководствуясь </w:t>
      </w:r>
      <w:r w:rsidRPr="006122F6">
        <w:rPr>
          <w:rStyle w:val="ad"/>
          <w:color w:val="auto"/>
          <w:szCs w:val="28"/>
        </w:rPr>
        <w:t>статьей 37</w:t>
      </w:r>
      <w:r w:rsidRPr="006122F6">
        <w:rPr>
          <w:szCs w:val="28"/>
        </w:rPr>
        <w:t xml:space="preserve"> </w:t>
      </w:r>
      <w:r>
        <w:rPr>
          <w:szCs w:val="28"/>
        </w:rPr>
        <w:t xml:space="preserve">Устава муниципального образования «Эхирит-Булагатский район», </w:t>
      </w:r>
    </w:p>
    <w:p w:rsidR="006122F6" w:rsidRDefault="006122F6" w:rsidP="006122F6">
      <w:pPr>
        <w:ind w:firstLine="567"/>
        <w:rPr>
          <w:szCs w:val="28"/>
        </w:rPr>
      </w:pPr>
    </w:p>
    <w:p w:rsidR="006122F6" w:rsidRDefault="006122F6" w:rsidP="006122F6">
      <w:pPr>
        <w:ind w:firstLine="567"/>
        <w:jc w:val="center"/>
        <w:rPr>
          <w:szCs w:val="28"/>
        </w:rPr>
      </w:pPr>
      <w:r>
        <w:rPr>
          <w:szCs w:val="28"/>
        </w:rPr>
        <w:t>ПОСТАНОВЛЯЮ:</w:t>
      </w:r>
    </w:p>
    <w:p w:rsidR="006122F6" w:rsidRDefault="006122F6" w:rsidP="006122F6">
      <w:pPr>
        <w:ind w:firstLine="567"/>
        <w:jc w:val="center"/>
        <w:rPr>
          <w:szCs w:val="28"/>
        </w:rPr>
      </w:pPr>
    </w:p>
    <w:p w:rsidR="006122F6" w:rsidRDefault="006122F6" w:rsidP="006122F6">
      <w:pPr>
        <w:ind w:firstLine="567"/>
        <w:rPr>
          <w:szCs w:val="28"/>
        </w:rPr>
      </w:pPr>
      <w:bookmarkStart w:id="1" w:name="sub_1"/>
      <w:r>
        <w:rPr>
          <w:szCs w:val="28"/>
        </w:rPr>
        <w:t xml:space="preserve">1. Утвердить прилагаемый </w:t>
      </w:r>
      <w:r w:rsidRPr="006122F6">
        <w:rPr>
          <w:szCs w:val="28"/>
        </w:rPr>
        <w:t>А</w:t>
      </w:r>
      <w:r w:rsidRPr="006122F6">
        <w:rPr>
          <w:rStyle w:val="ad"/>
          <w:color w:val="auto"/>
          <w:szCs w:val="28"/>
        </w:rPr>
        <w:t>дминистративный регламент</w:t>
      </w:r>
      <w:r w:rsidRPr="006122F6">
        <w:rPr>
          <w:szCs w:val="28"/>
        </w:rPr>
        <w:t xml:space="preserve"> </w:t>
      </w:r>
      <w:r>
        <w:rPr>
          <w:szCs w:val="28"/>
        </w:rPr>
        <w:t>предоставления муниципальной услуги «</w:t>
      </w:r>
      <w:r w:rsidR="00721851">
        <w:rPr>
          <w:rFonts w:ascii="Times New Roman" w:hAnsi="Times New Roman"/>
          <w:szCs w:val="28"/>
        </w:rPr>
        <w:t>Постановка на земельный учет граждан, имеющих право на предоставление земельных участков в собственность бесплатно</w:t>
      </w:r>
      <w:r>
        <w:rPr>
          <w:szCs w:val="28"/>
        </w:rPr>
        <w:t>».</w:t>
      </w:r>
    </w:p>
    <w:p w:rsidR="006122F6" w:rsidRDefault="006122F6" w:rsidP="006122F6">
      <w:pPr>
        <w:ind w:firstLine="567"/>
        <w:rPr>
          <w:szCs w:val="28"/>
        </w:rPr>
      </w:pPr>
      <w:r>
        <w:rPr>
          <w:szCs w:val="28"/>
        </w:rPr>
        <w:t>2. Опубликовать настоящее постановление в газете «Эхирит-Булагатский вестник» и на сайте муниципального образования «Эхирит-Булагатский район» в информационно-телекоммуникационной сети «Интернет».</w:t>
      </w:r>
    </w:p>
    <w:p w:rsidR="006122F6" w:rsidRDefault="006122F6" w:rsidP="006122F6">
      <w:pPr>
        <w:ind w:firstLine="567"/>
        <w:rPr>
          <w:szCs w:val="28"/>
        </w:rPr>
      </w:pPr>
      <w:r>
        <w:rPr>
          <w:szCs w:val="28"/>
        </w:rPr>
        <w:t xml:space="preserve">3. Настоящее постановление вступает в силу </w:t>
      </w:r>
      <w:r w:rsidR="00B20366">
        <w:rPr>
          <w:rFonts w:ascii="Times New Roman" w:hAnsi="Times New Roman"/>
          <w:szCs w:val="28"/>
        </w:rPr>
        <w:t>с момента</w:t>
      </w:r>
      <w:r>
        <w:rPr>
          <w:szCs w:val="28"/>
        </w:rPr>
        <w:t xml:space="preserve"> официального опубликования.</w:t>
      </w:r>
    </w:p>
    <w:bookmarkEnd w:id="1"/>
    <w:p w:rsidR="006122F6" w:rsidRDefault="006122F6" w:rsidP="006122F6">
      <w:pPr>
        <w:ind w:firstLine="567"/>
        <w:rPr>
          <w:szCs w:val="28"/>
        </w:rPr>
      </w:pPr>
      <w:r>
        <w:rPr>
          <w:szCs w:val="28"/>
        </w:rPr>
        <w:t xml:space="preserve">4. Контроль за исполнением настоящего постановления оставляю за собой. </w:t>
      </w:r>
    </w:p>
    <w:p w:rsidR="006122F6" w:rsidRDefault="006122F6" w:rsidP="006122F6">
      <w:pPr>
        <w:ind w:firstLine="567"/>
        <w:rPr>
          <w:szCs w:val="28"/>
        </w:rPr>
      </w:pPr>
    </w:p>
    <w:p w:rsidR="006122F6" w:rsidRDefault="006122F6" w:rsidP="006122F6">
      <w:pPr>
        <w:spacing w:before="100" w:beforeAutospacing="1"/>
        <w:jc w:val="right"/>
        <w:rPr>
          <w:szCs w:val="28"/>
        </w:rPr>
      </w:pPr>
      <w:r>
        <w:rPr>
          <w:szCs w:val="28"/>
        </w:rPr>
        <w:t>И.П. Усов</w:t>
      </w:r>
    </w:p>
    <w:p w:rsidR="00721851" w:rsidRDefault="00721851" w:rsidP="001F7EFF">
      <w:pPr>
        <w:pStyle w:val="ConsPlusNormal"/>
        <w:jc w:val="right"/>
        <w:rPr>
          <w:rFonts w:ascii="Times New Roman" w:hAnsi="Times New Roman" w:cs="Times New Roman"/>
          <w:sz w:val="26"/>
          <w:szCs w:val="26"/>
        </w:rPr>
      </w:pPr>
    </w:p>
    <w:p w:rsidR="00721851" w:rsidRDefault="00721851" w:rsidP="001F7EFF">
      <w:pPr>
        <w:pStyle w:val="ConsPlusNormal"/>
        <w:jc w:val="right"/>
        <w:rPr>
          <w:rFonts w:ascii="Times New Roman" w:hAnsi="Times New Roman" w:cs="Times New Roman"/>
          <w:sz w:val="26"/>
          <w:szCs w:val="26"/>
        </w:rPr>
      </w:pPr>
    </w:p>
    <w:p w:rsidR="00721851" w:rsidRDefault="00721851" w:rsidP="001F7EFF">
      <w:pPr>
        <w:pStyle w:val="ConsPlusNormal"/>
        <w:jc w:val="right"/>
        <w:rPr>
          <w:rFonts w:ascii="Times New Roman" w:hAnsi="Times New Roman" w:cs="Times New Roman"/>
          <w:sz w:val="26"/>
          <w:szCs w:val="26"/>
        </w:rPr>
      </w:pPr>
    </w:p>
    <w:p w:rsidR="00096D65" w:rsidRPr="00DE11D1" w:rsidRDefault="002057DB" w:rsidP="001F7EFF">
      <w:pPr>
        <w:pStyle w:val="ConsPlusNormal"/>
        <w:jc w:val="right"/>
        <w:rPr>
          <w:rFonts w:ascii="Times New Roman" w:hAnsi="Times New Roman" w:cs="Times New Roman"/>
          <w:sz w:val="28"/>
          <w:szCs w:val="28"/>
        </w:rPr>
      </w:pPr>
      <w:r w:rsidRPr="00DE11D1">
        <w:rPr>
          <w:rFonts w:ascii="Times New Roman" w:hAnsi="Times New Roman" w:cs="Times New Roman"/>
          <w:sz w:val="28"/>
          <w:szCs w:val="28"/>
        </w:rPr>
        <w:lastRenderedPageBreak/>
        <w:t>П</w:t>
      </w:r>
      <w:r w:rsidR="00721851" w:rsidRPr="00DE11D1">
        <w:rPr>
          <w:rFonts w:ascii="Times New Roman" w:hAnsi="Times New Roman" w:cs="Times New Roman"/>
          <w:sz w:val="28"/>
          <w:szCs w:val="28"/>
        </w:rPr>
        <w:t>РИЛОЖЕНИЕ</w:t>
      </w:r>
      <w:r w:rsidRPr="00DE11D1">
        <w:rPr>
          <w:rFonts w:ascii="Times New Roman" w:hAnsi="Times New Roman" w:cs="Times New Roman"/>
          <w:sz w:val="28"/>
          <w:szCs w:val="28"/>
        </w:rPr>
        <w:t xml:space="preserve"> </w:t>
      </w:r>
    </w:p>
    <w:p w:rsidR="001F7EFF" w:rsidRPr="00DE11D1" w:rsidRDefault="002057DB" w:rsidP="001F7EFF">
      <w:pPr>
        <w:pStyle w:val="ConsPlusNormal"/>
        <w:jc w:val="right"/>
        <w:rPr>
          <w:rFonts w:ascii="Times New Roman" w:hAnsi="Times New Roman" w:cs="Times New Roman"/>
          <w:sz w:val="28"/>
          <w:szCs w:val="28"/>
        </w:rPr>
      </w:pPr>
      <w:r w:rsidRPr="00DE11D1">
        <w:rPr>
          <w:rFonts w:ascii="Times New Roman" w:hAnsi="Times New Roman" w:cs="Times New Roman"/>
          <w:sz w:val="28"/>
          <w:szCs w:val="28"/>
        </w:rPr>
        <w:t xml:space="preserve">к </w:t>
      </w:r>
      <w:r w:rsidR="001F7EFF" w:rsidRPr="00DE11D1">
        <w:rPr>
          <w:rFonts w:ascii="Times New Roman" w:hAnsi="Times New Roman" w:cs="Times New Roman"/>
          <w:sz w:val="28"/>
          <w:szCs w:val="28"/>
        </w:rPr>
        <w:t>постановлени</w:t>
      </w:r>
      <w:r w:rsidRPr="00DE11D1">
        <w:rPr>
          <w:rFonts w:ascii="Times New Roman" w:hAnsi="Times New Roman" w:cs="Times New Roman"/>
          <w:sz w:val="28"/>
          <w:szCs w:val="28"/>
        </w:rPr>
        <w:t>ю</w:t>
      </w:r>
      <w:r w:rsidR="001F7EFF" w:rsidRPr="00DE11D1">
        <w:rPr>
          <w:rFonts w:ascii="Times New Roman" w:hAnsi="Times New Roman" w:cs="Times New Roman"/>
          <w:sz w:val="28"/>
          <w:szCs w:val="28"/>
        </w:rPr>
        <w:t xml:space="preserve"> </w:t>
      </w:r>
      <w:r w:rsidR="00721851" w:rsidRPr="00DE11D1">
        <w:rPr>
          <w:rFonts w:ascii="Times New Roman" w:hAnsi="Times New Roman" w:cs="Times New Roman"/>
          <w:sz w:val="28"/>
          <w:szCs w:val="28"/>
        </w:rPr>
        <w:t>мэра</w:t>
      </w:r>
    </w:p>
    <w:p w:rsidR="001F7EFF" w:rsidRPr="00DE11D1" w:rsidRDefault="00721851" w:rsidP="001F7EFF">
      <w:pPr>
        <w:pStyle w:val="ConsPlusNormal"/>
        <w:jc w:val="right"/>
        <w:rPr>
          <w:rFonts w:ascii="Times New Roman" w:hAnsi="Times New Roman" w:cs="Times New Roman"/>
          <w:sz w:val="28"/>
          <w:szCs w:val="28"/>
        </w:rPr>
      </w:pPr>
      <w:r w:rsidRPr="00DE11D1">
        <w:rPr>
          <w:rFonts w:ascii="Times New Roman" w:hAnsi="Times New Roman" w:cs="Times New Roman"/>
          <w:sz w:val="28"/>
          <w:szCs w:val="28"/>
        </w:rPr>
        <w:t>муниципального образования</w:t>
      </w:r>
      <w:r w:rsidR="001F7EFF" w:rsidRPr="00DE11D1">
        <w:rPr>
          <w:rFonts w:ascii="Times New Roman" w:hAnsi="Times New Roman" w:cs="Times New Roman"/>
          <w:sz w:val="28"/>
          <w:szCs w:val="28"/>
        </w:rPr>
        <w:t xml:space="preserve"> </w:t>
      </w:r>
    </w:p>
    <w:p w:rsidR="001F7EFF" w:rsidRPr="00DE11D1" w:rsidRDefault="00EB68A4" w:rsidP="00721851">
      <w:pPr>
        <w:pStyle w:val="ConsPlusNormal"/>
        <w:tabs>
          <w:tab w:val="right" w:pos="9354"/>
        </w:tabs>
        <w:rPr>
          <w:rFonts w:ascii="Times New Roman" w:hAnsi="Times New Roman" w:cs="Times New Roman"/>
          <w:sz w:val="28"/>
          <w:szCs w:val="28"/>
        </w:rPr>
      </w:pPr>
      <w:r w:rsidRPr="00DE11D1">
        <w:rPr>
          <w:rFonts w:ascii="Times New Roman" w:hAnsi="Times New Roman" w:cs="Times New Roman"/>
          <w:sz w:val="28"/>
          <w:szCs w:val="28"/>
        </w:rPr>
        <w:t xml:space="preserve">                                                                           </w:t>
      </w:r>
      <w:r w:rsidR="0009636E" w:rsidRPr="00DE11D1">
        <w:rPr>
          <w:rFonts w:ascii="Times New Roman" w:hAnsi="Times New Roman" w:cs="Times New Roman"/>
          <w:sz w:val="28"/>
          <w:szCs w:val="28"/>
        </w:rPr>
        <w:t xml:space="preserve">           </w:t>
      </w:r>
      <w:r w:rsidR="001F7EFF" w:rsidRPr="00DE11D1">
        <w:rPr>
          <w:rFonts w:ascii="Times New Roman" w:hAnsi="Times New Roman" w:cs="Times New Roman"/>
          <w:sz w:val="28"/>
          <w:szCs w:val="28"/>
        </w:rPr>
        <w:t xml:space="preserve"> </w:t>
      </w:r>
      <w:r w:rsidR="00721851" w:rsidRPr="00DE11D1">
        <w:rPr>
          <w:rFonts w:ascii="Times New Roman" w:hAnsi="Times New Roman" w:cs="Times New Roman"/>
          <w:sz w:val="28"/>
          <w:szCs w:val="28"/>
        </w:rPr>
        <w:tab/>
        <w:t>«Эхирит-Булагатский район»</w:t>
      </w:r>
    </w:p>
    <w:p w:rsidR="001F7EFF" w:rsidRPr="00DE11D1" w:rsidRDefault="00721851" w:rsidP="001F7EFF">
      <w:pPr>
        <w:pStyle w:val="ConsPlusNormal"/>
        <w:jc w:val="right"/>
        <w:rPr>
          <w:rFonts w:ascii="Times New Roman" w:hAnsi="Times New Roman" w:cs="Times New Roman"/>
          <w:sz w:val="28"/>
          <w:szCs w:val="28"/>
        </w:rPr>
      </w:pPr>
      <w:r w:rsidRPr="00DE11D1">
        <w:rPr>
          <w:rFonts w:ascii="Times New Roman" w:hAnsi="Times New Roman" w:cs="Times New Roman"/>
          <w:sz w:val="28"/>
          <w:szCs w:val="28"/>
        </w:rPr>
        <w:t>от ________________№____</w:t>
      </w:r>
    </w:p>
    <w:p w:rsidR="001F7EFF" w:rsidRPr="00DE11D1" w:rsidRDefault="001F7EFF" w:rsidP="00203FF0">
      <w:pPr>
        <w:pStyle w:val="ConsPlusNormal"/>
        <w:rPr>
          <w:rFonts w:ascii="Times New Roman" w:hAnsi="Times New Roman" w:cs="Times New Roman"/>
          <w:sz w:val="28"/>
          <w:szCs w:val="28"/>
        </w:rPr>
      </w:pPr>
    </w:p>
    <w:p w:rsidR="00721851" w:rsidRPr="00DE11D1" w:rsidRDefault="00721851">
      <w:pPr>
        <w:pStyle w:val="ConsPlusTitle"/>
        <w:jc w:val="center"/>
        <w:rPr>
          <w:rFonts w:ascii="Times New Roman" w:hAnsi="Times New Roman" w:cs="Times New Roman"/>
          <w:sz w:val="28"/>
          <w:szCs w:val="28"/>
        </w:rPr>
      </w:pPr>
      <w:bookmarkStart w:id="2" w:name="P30"/>
      <w:bookmarkEnd w:id="2"/>
    </w:p>
    <w:p w:rsidR="00096D65" w:rsidRPr="00DE11D1" w:rsidRDefault="00096D65">
      <w:pPr>
        <w:pStyle w:val="ConsPlusTitle"/>
        <w:jc w:val="center"/>
        <w:rPr>
          <w:rFonts w:ascii="Times New Roman" w:hAnsi="Times New Roman" w:cs="Times New Roman"/>
          <w:sz w:val="28"/>
          <w:szCs w:val="28"/>
        </w:rPr>
      </w:pPr>
      <w:r w:rsidRPr="00DE11D1">
        <w:rPr>
          <w:rFonts w:ascii="Times New Roman" w:hAnsi="Times New Roman" w:cs="Times New Roman"/>
          <w:sz w:val="28"/>
          <w:szCs w:val="28"/>
        </w:rPr>
        <w:t>АДМИНИСТРАТИВНЫЙ РЕГЛАМЕНТ</w:t>
      </w:r>
    </w:p>
    <w:p w:rsidR="008C071D" w:rsidRPr="00DE11D1" w:rsidRDefault="00096D65">
      <w:pPr>
        <w:pStyle w:val="ConsPlusTitle"/>
        <w:jc w:val="center"/>
        <w:rPr>
          <w:rFonts w:ascii="Times New Roman" w:hAnsi="Times New Roman" w:cs="Times New Roman"/>
          <w:sz w:val="28"/>
          <w:szCs w:val="28"/>
        </w:rPr>
      </w:pPr>
      <w:r w:rsidRPr="00DE11D1">
        <w:rPr>
          <w:rFonts w:ascii="Times New Roman" w:hAnsi="Times New Roman" w:cs="Times New Roman"/>
          <w:sz w:val="28"/>
          <w:szCs w:val="28"/>
        </w:rPr>
        <w:t xml:space="preserve">ПРЕДОСТАВЛЕНИЯ </w:t>
      </w:r>
      <w:r w:rsidR="008C071D" w:rsidRPr="00DE11D1">
        <w:rPr>
          <w:rFonts w:ascii="Times New Roman" w:hAnsi="Times New Roman" w:cs="Times New Roman"/>
          <w:sz w:val="28"/>
          <w:szCs w:val="28"/>
        </w:rPr>
        <w:t>МУНИЦИПАЛЬ</w:t>
      </w:r>
      <w:r w:rsidRPr="00DE11D1">
        <w:rPr>
          <w:rFonts w:ascii="Times New Roman" w:hAnsi="Times New Roman" w:cs="Times New Roman"/>
          <w:sz w:val="28"/>
          <w:szCs w:val="28"/>
        </w:rPr>
        <w:t xml:space="preserve">НОЙ УСЛУГИ </w:t>
      </w:r>
    </w:p>
    <w:p w:rsidR="00096D65" w:rsidRPr="00DE11D1" w:rsidRDefault="008C071D" w:rsidP="008C071D">
      <w:pPr>
        <w:pStyle w:val="ConsPlusTitle"/>
        <w:jc w:val="center"/>
        <w:rPr>
          <w:rFonts w:ascii="Times New Roman" w:hAnsi="Times New Roman" w:cs="Times New Roman"/>
          <w:sz w:val="28"/>
          <w:szCs w:val="28"/>
        </w:rPr>
      </w:pPr>
      <w:r w:rsidRPr="00DE11D1">
        <w:rPr>
          <w:rFonts w:ascii="Times New Roman" w:hAnsi="Times New Roman" w:cs="Times New Roman"/>
          <w:sz w:val="28"/>
          <w:szCs w:val="28"/>
        </w:rPr>
        <w:t>«</w:t>
      </w:r>
      <w:r w:rsidR="00096D65" w:rsidRPr="00DE11D1">
        <w:rPr>
          <w:rFonts w:ascii="Times New Roman" w:hAnsi="Times New Roman" w:cs="Times New Roman"/>
          <w:sz w:val="28"/>
          <w:szCs w:val="28"/>
        </w:rPr>
        <w:t xml:space="preserve">ПОСТАНОВКА НА </w:t>
      </w:r>
      <w:r w:rsidR="00231160" w:rsidRPr="00DE11D1">
        <w:rPr>
          <w:rFonts w:ascii="Times New Roman" w:hAnsi="Times New Roman" w:cs="Times New Roman"/>
          <w:sz w:val="28"/>
          <w:szCs w:val="28"/>
        </w:rPr>
        <w:t xml:space="preserve">ЗЕМЕЛЬНЫЙ </w:t>
      </w:r>
      <w:r w:rsidR="00096D65" w:rsidRPr="00DE11D1">
        <w:rPr>
          <w:rFonts w:ascii="Times New Roman" w:hAnsi="Times New Roman" w:cs="Times New Roman"/>
          <w:sz w:val="28"/>
          <w:szCs w:val="28"/>
        </w:rPr>
        <w:t>УЧЕТ</w:t>
      </w:r>
      <w:r w:rsidRPr="00DE11D1">
        <w:rPr>
          <w:rFonts w:ascii="Times New Roman" w:hAnsi="Times New Roman" w:cs="Times New Roman"/>
          <w:sz w:val="28"/>
          <w:szCs w:val="28"/>
        </w:rPr>
        <w:t xml:space="preserve"> </w:t>
      </w:r>
      <w:r w:rsidR="00231160" w:rsidRPr="00DE11D1">
        <w:rPr>
          <w:rFonts w:ascii="Times New Roman" w:hAnsi="Times New Roman" w:cs="Times New Roman"/>
          <w:sz w:val="28"/>
          <w:szCs w:val="28"/>
        </w:rPr>
        <w:t>ГРАЖДАН</w:t>
      </w:r>
      <w:r w:rsidR="00096D65" w:rsidRPr="00DE11D1">
        <w:rPr>
          <w:rFonts w:ascii="Times New Roman" w:hAnsi="Times New Roman" w:cs="Times New Roman"/>
          <w:sz w:val="28"/>
          <w:szCs w:val="28"/>
        </w:rPr>
        <w:t>, ИМЕЮЩИХ ПРАВО НА П</w:t>
      </w:r>
      <w:r w:rsidR="00231160" w:rsidRPr="00DE11D1">
        <w:rPr>
          <w:rFonts w:ascii="Times New Roman" w:hAnsi="Times New Roman" w:cs="Times New Roman"/>
          <w:sz w:val="28"/>
          <w:szCs w:val="28"/>
        </w:rPr>
        <w:t>РЕДОСТАВЛЕНИЕ</w:t>
      </w:r>
      <w:r w:rsidR="00096D65" w:rsidRPr="00DE11D1">
        <w:rPr>
          <w:rFonts w:ascii="Times New Roman" w:hAnsi="Times New Roman" w:cs="Times New Roman"/>
          <w:sz w:val="28"/>
          <w:szCs w:val="28"/>
        </w:rPr>
        <w:t xml:space="preserve"> ЗЕМЕЛЬНЫХ УЧАСТКОВ</w:t>
      </w:r>
    </w:p>
    <w:p w:rsidR="00096D65" w:rsidRPr="00DE11D1" w:rsidRDefault="00096D65">
      <w:pPr>
        <w:pStyle w:val="ConsPlusTitle"/>
        <w:jc w:val="center"/>
        <w:rPr>
          <w:rFonts w:ascii="Times New Roman" w:hAnsi="Times New Roman" w:cs="Times New Roman"/>
          <w:sz w:val="28"/>
          <w:szCs w:val="28"/>
        </w:rPr>
      </w:pPr>
      <w:r w:rsidRPr="00DE11D1">
        <w:rPr>
          <w:rFonts w:ascii="Times New Roman" w:hAnsi="Times New Roman" w:cs="Times New Roman"/>
          <w:sz w:val="28"/>
          <w:szCs w:val="28"/>
        </w:rPr>
        <w:t>В СОБСТВЕННОСТЬ БЕСПЛАТНО</w:t>
      </w:r>
      <w:r w:rsidR="008C071D" w:rsidRPr="00DE11D1">
        <w:rPr>
          <w:rFonts w:ascii="Times New Roman" w:hAnsi="Times New Roman" w:cs="Times New Roman"/>
          <w:sz w:val="28"/>
          <w:szCs w:val="28"/>
        </w:rPr>
        <w:t>»</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Раздел I. ОБЩИЕ ПОЛОЖЕНИЯ</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 ПРЕДМЕТ РЕГУЛИРОВАНИЯ АДМИНИСТРАТИВНОГО РЕГЛАМЕНТА</w:t>
      </w:r>
    </w:p>
    <w:p w:rsidR="00096D65" w:rsidRPr="00DE11D1" w:rsidRDefault="00096D65">
      <w:pPr>
        <w:pStyle w:val="ConsPlusNormal"/>
        <w:jc w:val="both"/>
        <w:rPr>
          <w:rFonts w:ascii="Times New Roman" w:hAnsi="Times New Roman" w:cs="Times New Roman"/>
          <w:sz w:val="28"/>
          <w:szCs w:val="28"/>
        </w:rPr>
      </w:pPr>
    </w:p>
    <w:p w:rsidR="008C071D" w:rsidRPr="00DE11D1" w:rsidRDefault="00096D65"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Административный регламент предоставления </w:t>
      </w:r>
      <w:r w:rsidR="0005485E"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w:t>
      </w:r>
      <w:r w:rsidR="008C071D" w:rsidRPr="00DE11D1">
        <w:rPr>
          <w:rFonts w:ascii="Times New Roman" w:hAnsi="Times New Roman" w:cs="Times New Roman"/>
          <w:sz w:val="28"/>
          <w:szCs w:val="28"/>
        </w:rPr>
        <w:t>«</w:t>
      </w:r>
      <w:r w:rsidRPr="00DE11D1">
        <w:rPr>
          <w:rFonts w:ascii="Times New Roman" w:hAnsi="Times New Roman" w:cs="Times New Roman"/>
          <w:sz w:val="28"/>
          <w:szCs w:val="28"/>
        </w:rPr>
        <w:t xml:space="preserve">Постановка на </w:t>
      </w:r>
      <w:r w:rsidR="00231160" w:rsidRPr="00DE11D1">
        <w:rPr>
          <w:rFonts w:ascii="Times New Roman" w:hAnsi="Times New Roman" w:cs="Times New Roman"/>
          <w:sz w:val="28"/>
          <w:szCs w:val="28"/>
        </w:rPr>
        <w:t xml:space="preserve">земельный </w:t>
      </w:r>
      <w:r w:rsidRPr="00DE11D1">
        <w:rPr>
          <w:rFonts w:ascii="Times New Roman" w:hAnsi="Times New Roman" w:cs="Times New Roman"/>
          <w:sz w:val="28"/>
          <w:szCs w:val="28"/>
        </w:rPr>
        <w:t xml:space="preserve">учет </w:t>
      </w:r>
      <w:r w:rsidR="00231160" w:rsidRPr="00DE11D1">
        <w:rPr>
          <w:rFonts w:ascii="Times New Roman" w:hAnsi="Times New Roman" w:cs="Times New Roman"/>
          <w:sz w:val="28"/>
          <w:szCs w:val="28"/>
        </w:rPr>
        <w:t>граждан</w:t>
      </w:r>
      <w:r w:rsidRPr="00DE11D1">
        <w:rPr>
          <w:rFonts w:ascii="Times New Roman" w:hAnsi="Times New Roman" w:cs="Times New Roman"/>
          <w:sz w:val="28"/>
          <w:szCs w:val="28"/>
        </w:rPr>
        <w:t xml:space="preserve">, имеющих право на </w:t>
      </w:r>
      <w:r w:rsidR="00231160" w:rsidRPr="00DE11D1">
        <w:rPr>
          <w:rFonts w:ascii="Times New Roman" w:hAnsi="Times New Roman" w:cs="Times New Roman"/>
          <w:sz w:val="28"/>
          <w:szCs w:val="28"/>
        </w:rPr>
        <w:t xml:space="preserve">предоставление </w:t>
      </w:r>
      <w:r w:rsidRPr="00DE11D1">
        <w:rPr>
          <w:rFonts w:ascii="Times New Roman" w:hAnsi="Times New Roman" w:cs="Times New Roman"/>
          <w:sz w:val="28"/>
          <w:szCs w:val="28"/>
        </w:rPr>
        <w:t xml:space="preserve"> земельных участков в собственность бесплатно</w:t>
      </w:r>
      <w:r w:rsidR="008C071D" w:rsidRPr="00DE11D1">
        <w:rPr>
          <w:rFonts w:ascii="Times New Roman" w:hAnsi="Times New Roman" w:cs="Times New Roman"/>
          <w:sz w:val="28"/>
          <w:szCs w:val="28"/>
        </w:rPr>
        <w:t>»</w:t>
      </w:r>
      <w:r w:rsidRPr="00DE11D1">
        <w:rPr>
          <w:rFonts w:ascii="Times New Roman" w:hAnsi="Times New Roman" w:cs="Times New Roman"/>
          <w:sz w:val="28"/>
          <w:szCs w:val="28"/>
        </w:rPr>
        <w:t xml:space="preserve"> (далее </w:t>
      </w:r>
      <w:r w:rsidR="00D0684A"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EF3E88" w:rsidRPr="00DE11D1">
        <w:rPr>
          <w:rFonts w:ascii="Times New Roman" w:hAnsi="Times New Roman" w:cs="Times New Roman"/>
          <w:sz w:val="28"/>
          <w:szCs w:val="28"/>
        </w:rPr>
        <w:t>а</w:t>
      </w:r>
      <w:r w:rsidRPr="00DE11D1">
        <w:rPr>
          <w:rFonts w:ascii="Times New Roman" w:hAnsi="Times New Roman" w:cs="Times New Roman"/>
          <w:sz w:val="28"/>
          <w:szCs w:val="28"/>
        </w:rPr>
        <w:t xml:space="preserve">дминистративный регламент) разработан </w:t>
      </w:r>
      <w:r w:rsidR="008C071D" w:rsidRPr="00DE11D1">
        <w:rPr>
          <w:rFonts w:ascii="Times New Roman" w:hAnsi="Times New Roman" w:cs="Times New Roman"/>
          <w:sz w:val="28"/>
          <w:szCs w:val="28"/>
        </w:rPr>
        <w:t xml:space="preserve"> в целях определения процедур</w:t>
      </w:r>
      <w:r w:rsidR="00CB3E83" w:rsidRPr="00DE11D1">
        <w:rPr>
          <w:rFonts w:ascii="Times New Roman" w:hAnsi="Times New Roman" w:cs="Times New Roman"/>
          <w:sz w:val="28"/>
          <w:szCs w:val="28"/>
        </w:rPr>
        <w:t>,</w:t>
      </w:r>
      <w:r w:rsidR="008C071D" w:rsidRPr="00DE11D1">
        <w:rPr>
          <w:rFonts w:ascii="Times New Roman" w:hAnsi="Times New Roman" w:cs="Times New Roman"/>
          <w:sz w:val="28"/>
          <w:szCs w:val="28"/>
        </w:rPr>
        <w:t xml:space="preserve"> принятия решений о постановке на </w:t>
      </w:r>
      <w:r w:rsidR="00231160" w:rsidRPr="00DE11D1">
        <w:rPr>
          <w:rFonts w:ascii="Times New Roman" w:hAnsi="Times New Roman" w:cs="Times New Roman"/>
          <w:sz w:val="28"/>
          <w:szCs w:val="28"/>
        </w:rPr>
        <w:t xml:space="preserve">земельный </w:t>
      </w:r>
      <w:r w:rsidR="008C071D" w:rsidRPr="00DE11D1">
        <w:rPr>
          <w:rFonts w:ascii="Times New Roman" w:hAnsi="Times New Roman" w:cs="Times New Roman"/>
          <w:sz w:val="28"/>
          <w:szCs w:val="28"/>
        </w:rPr>
        <w:t xml:space="preserve">учет </w:t>
      </w:r>
      <w:r w:rsidR="00231160" w:rsidRPr="00DE11D1">
        <w:rPr>
          <w:rFonts w:ascii="Times New Roman" w:hAnsi="Times New Roman" w:cs="Times New Roman"/>
          <w:sz w:val="28"/>
          <w:szCs w:val="28"/>
        </w:rPr>
        <w:t>граждан</w:t>
      </w:r>
      <w:r w:rsidR="008C071D" w:rsidRPr="00DE11D1">
        <w:rPr>
          <w:rFonts w:ascii="Times New Roman" w:hAnsi="Times New Roman" w:cs="Times New Roman"/>
          <w:sz w:val="28"/>
          <w:szCs w:val="28"/>
        </w:rPr>
        <w:t xml:space="preserve">, имеющих право на </w:t>
      </w:r>
      <w:r w:rsidR="00231160" w:rsidRPr="00DE11D1">
        <w:rPr>
          <w:rFonts w:ascii="Times New Roman" w:hAnsi="Times New Roman" w:cs="Times New Roman"/>
          <w:sz w:val="28"/>
          <w:szCs w:val="28"/>
        </w:rPr>
        <w:t xml:space="preserve">предоставление </w:t>
      </w:r>
      <w:r w:rsidR="008C071D" w:rsidRPr="00DE11D1">
        <w:rPr>
          <w:rFonts w:ascii="Times New Roman" w:hAnsi="Times New Roman" w:cs="Times New Roman"/>
          <w:sz w:val="28"/>
          <w:szCs w:val="28"/>
        </w:rPr>
        <w:t>земельных участков в собственность бесплатно</w:t>
      </w:r>
      <w:r w:rsidR="00D0684A" w:rsidRPr="00DE11D1">
        <w:rPr>
          <w:rFonts w:ascii="Times New Roman" w:hAnsi="Times New Roman" w:cs="Times New Roman"/>
          <w:sz w:val="28"/>
          <w:szCs w:val="28"/>
        </w:rPr>
        <w:t xml:space="preserve"> (далее – муниципальная услуга)</w:t>
      </w:r>
      <w:r w:rsidR="005A3601" w:rsidRPr="00DE11D1">
        <w:rPr>
          <w:rFonts w:ascii="Times New Roman" w:hAnsi="Times New Roman" w:cs="Times New Roman"/>
          <w:sz w:val="28"/>
          <w:szCs w:val="28"/>
        </w:rPr>
        <w:t xml:space="preserve">, из земель находящихся в собственности </w:t>
      </w:r>
      <w:r w:rsidR="00721851" w:rsidRPr="00DE11D1">
        <w:rPr>
          <w:rFonts w:ascii="Times New Roman" w:hAnsi="Times New Roman" w:cs="Times New Roman"/>
          <w:sz w:val="28"/>
          <w:szCs w:val="28"/>
        </w:rPr>
        <w:t>муниципального образования «Эхирит-Булагатский район», и из земель, государственная собственность на которые не разграничена, расположенных на территории муниципального образования «Эхирит-Булагатский район»</w:t>
      </w:r>
      <w:r w:rsidR="005A3601" w:rsidRPr="00DE11D1">
        <w:rPr>
          <w:rFonts w:ascii="Times New Roman" w:hAnsi="Times New Roman" w:cs="Times New Roman"/>
          <w:sz w:val="28"/>
          <w:szCs w:val="28"/>
        </w:rPr>
        <w:t>.</w:t>
      </w:r>
    </w:p>
    <w:p w:rsidR="008C071D" w:rsidRPr="00DE11D1" w:rsidRDefault="008C071D" w:rsidP="00840AA8">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21851" w:rsidRPr="00DE11D1">
        <w:rPr>
          <w:rFonts w:ascii="Times New Roman" w:hAnsi="Times New Roman"/>
          <w:szCs w:val="28"/>
        </w:rPr>
        <w:t>муниципального образования «Эхирит-Булагатский район»</w:t>
      </w:r>
      <w:r w:rsidRPr="00DE11D1">
        <w:rPr>
          <w:rFonts w:ascii="Times New Roman" w:hAnsi="Times New Roman"/>
          <w:szCs w:val="28"/>
        </w:rPr>
        <w:t xml:space="preserve"> при осуществлении полномочий. </w:t>
      </w:r>
    </w:p>
    <w:p w:rsidR="00646FAE" w:rsidRPr="00DE11D1" w:rsidRDefault="00646FAE">
      <w:pPr>
        <w:pStyle w:val="ConsPlusNormal"/>
        <w:jc w:val="center"/>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 КРУГ ЗАЯВИТЕЛЕЙ</w:t>
      </w:r>
    </w:p>
    <w:p w:rsidR="00096D65" w:rsidRPr="00DE11D1" w:rsidRDefault="00096D65">
      <w:pPr>
        <w:pStyle w:val="ConsPlusNormal"/>
        <w:jc w:val="both"/>
        <w:rPr>
          <w:rFonts w:ascii="Times New Roman" w:hAnsi="Times New Roman" w:cs="Times New Roman"/>
          <w:sz w:val="28"/>
          <w:szCs w:val="28"/>
        </w:rPr>
      </w:pPr>
    </w:p>
    <w:p w:rsidR="003A43D0" w:rsidRPr="00DE11D1" w:rsidRDefault="002536C6" w:rsidP="00840AA8">
      <w:pPr>
        <w:pStyle w:val="ConsPlusNormal"/>
        <w:numPr>
          <w:ilvl w:val="0"/>
          <w:numId w:val="1"/>
        </w:numPr>
        <w:shd w:val="clear" w:color="auto" w:fill="FFFFFF" w:themeFill="background1"/>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Муниципальная услуга предоставляется </w:t>
      </w:r>
      <w:r w:rsidR="003A43D0" w:rsidRPr="00DE11D1">
        <w:rPr>
          <w:rFonts w:ascii="Times New Roman" w:hAnsi="Times New Roman" w:cs="Times New Roman"/>
          <w:sz w:val="28"/>
          <w:szCs w:val="28"/>
        </w:rPr>
        <w:t>физически</w:t>
      </w:r>
      <w:r w:rsidRPr="00DE11D1">
        <w:rPr>
          <w:rFonts w:ascii="Times New Roman" w:hAnsi="Times New Roman" w:cs="Times New Roman"/>
          <w:sz w:val="28"/>
          <w:szCs w:val="28"/>
        </w:rPr>
        <w:t>м</w:t>
      </w:r>
      <w:r w:rsidR="003A43D0" w:rsidRPr="00DE11D1">
        <w:rPr>
          <w:rFonts w:ascii="Times New Roman" w:hAnsi="Times New Roman" w:cs="Times New Roman"/>
          <w:sz w:val="28"/>
          <w:szCs w:val="28"/>
        </w:rPr>
        <w:t xml:space="preserve"> лица</w:t>
      </w:r>
      <w:r w:rsidRPr="00DE11D1">
        <w:rPr>
          <w:rFonts w:ascii="Times New Roman" w:hAnsi="Times New Roman" w:cs="Times New Roman"/>
          <w:sz w:val="28"/>
          <w:szCs w:val="28"/>
        </w:rPr>
        <w:t>м</w:t>
      </w:r>
      <w:r w:rsidR="003A43D0" w:rsidRPr="00DE11D1">
        <w:rPr>
          <w:rFonts w:ascii="Times New Roman" w:hAnsi="Times New Roman" w:cs="Times New Roman"/>
          <w:sz w:val="28"/>
          <w:szCs w:val="28"/>
        </w:rPr>
        <w:t>, имеющи</w:t>
      </w:r>
      <w:r w:rsidRPr="00DE11D1">
        <w:rPr>
          <w:rFonts w:ascii="Times New Roman" w:hAnsi="Times New Roman" w:cs="Times New Roman"/>
          <w:sz w:val="28"/>
          <w:szCs w:val="28"/>
        </w:rPr>
        <w:t>м</w:t>
      </w:r>
      <w:r w:rsidR="003A43D0" w:rsidRPr="00DE11D1">
        <w:rPr>
          <w:rFonts w:ascii="Times New Roman" w:hAnsi="Times New Roman" w:cs="Times New Roman"/>
          <w:sz w:val="28"/>
          <w:szCs w:val="28"/>
        </w:rPr>
        <w:t xml:space="preserve"> право на бесплатное предоставление земельных участков в соответствии со </w:t>
      </w:r>
      <w:hyperlink r:id="rId9" w:history="1">
        <w:r w:rsidR="003A43D0" w:rsidRPr="00DE11D1">
          <w:rPr>
            <w:rStyle w:val="a3"/>
            <w:rFonts w:ascii="Times New Roman" w:hAnsi="Times New Roman" w:cs="Times New Roman"/>
            <w:color w:val="auto"/>
            <w:sz w:val="28"/>
            <w:szCs w:val="28"/>
            <w:u w:val="none"/>
          </w:rPr>
          <w:t>статьей 2</w:t>
        </w:r>
      </w:hyperlink>
      <w:r w:rsidR="003A43D0" w:rsidRPr="00DE11D1">
        <w:rPr>
          <w:rFonts w:ascii="Times New Roman" w:hAnsi="Times New Roman" w:cs="Times New Roman"/>
          <w:sz w:val="28"/>
          <w:szCs w:val="28"/>
        </w:rPr>
        <w:t xml:space="preserve"> Закона Иркутской области от 28.12.2015</w:t>
      </w:r>
      <w:r w:rsidRPr="00DE11D1">
        <w:rPr>
          <w:rFonts w:ascii="Times New Roman" w:hAnsi="Times New Roman" w:cs="Times New Roman"/>
          <w:sz w:val="28"/>
          <w:szCs w:val="28"/>
        </w:rPr>
        <w:t xml:space="preserve"> года</w:t>
      </w:r>
      <w:r w:rsidR="003A43D0" w:rsidRPr="00DE11D1">
        <w:rPr>
          <w:rFonts w:ascii="Times New Roman" w:hAnsi="Times New Roman" w:cs="Times New Roman"/>
          <w:sz w:val="28"/>
          <w:szCs w:val="28"/>
        </w:rPr>
        <w:t xml:space="preserve"> </w:t>
      </w:r>
      <w:r w:rsidRPr="00DE11D1">
        <w:rPr>
          <w:rFonts w:ascii="Times New Roman" w:hAnsi="Times New Roman" w:cs="Times New Roman"/>
          <w:sz w:val="28"/>
          <w:szCs w:val="28"/>
        </w:rPr>
        <w:t>№</w:t>
      </w:r>
      <w:r w:rsidR="00721851" w:rsidRPr="00DE11D1">
        <w:rPr>
          <w:rFonts w:ascii="Times New Roman" w:hAnsi="Times New Roman" w:cs="Times New Roman"/>
          <w:sz w:val="28"/>
          <w:szCs w:val="28"/>
        </w:rPr>
        <w:t xml:space="preserve"> </w:t>
      </w:r>
      <w:r w:rsidR="003A43D0" w:rsidRPr="00DE11D1">
        <w:rPr>
          <w:rFonts w:ascii="Times New Roman" w:hAnsi="Times New Roman" w:cs="Times New Roman"/>
          <w:sz w:val="28"/>
          <w:szCs w:val="28"/>
        </w:rPr>
        <w:t>146-</w:t>
      </w:r>
      <w:r w:rsidR="00047A11" w:rsidRPr="00DE11D1">
        <w:rPr>
          <w:rFonts w:ascii="Times New Roman" w:hAnsi="Times New Roman" w:cs="Times New Roman"/>
          <w:sz w:val="28"/>
          <w:szCs w:val="28"/>
        </w:rPr>
        <w:t>ОЗ</w:t>
      </w:r>
      <w:r w:rsidR="003A43D0" w:rsidRPr="00DE11D1">
        <w:rPr>
          <w:rFonts w:ascii="Times New Roman" w:hAnsi="Times New Roman" w:cs="Times New Roman"/>
          <w:sz w:val="28"/>
          <w:szCs w:val="28"/>
        </w:rPr>
        <w:t xml:space="preserve"> «О бесплатном предоставлении земельных участков в собственность</w:t>
      </w:r>
      <w:r w:rsidRPr="00DE11D1">
        <w:rPr>
          <w:rFonts w:ascii="Times New Roman" w:hAnsi="Times New Roman" w:cs="Times New Roman"/>
          <w:sz w:val="28"/>
          <w:szCs w:val="28"/>
        </w:rPr>
        <w:t xml:space="preserve"> граждан»</w:t>
      </w:r>
      <w:r w:rsidR="00F1098E" w:rsidRPr="00DE11D1">
        <w:rPr>
          <w:rFonts w:ascii="Times New Roman" w:hAnsi="Times New Roman" w:cs="Times New Roman"/>
          <w:sz w:val="28"/>
          <w:szCs w:val="28"/>
        </w:rPr>
        <w:t xml:space="preserve"> (далее – Закон №</w:t>
      </w:r>
      <w:r w:rsidR="00721851" w:rsidRPr="00DE11D1">
        <w:rPr>
          <w:rFonts w:ascii="Times New Roman" w:hAnsi="Times New Roman" w:cs="Times New Roman"/>
          <w:sz w:val="28"/>
          <w:szCs w:val="28"/>
        </w:rPr>
        <w:t xml:space="preserve"> </w:t>
      </w:r>
      <w:r w:rsidR="00F1098E" w:rsidRPr="00DE11D1">
        <w:rPr>
          <w:rFonts w:ascii="Times New Roman" w:hAnsi="Times New Roman" w:cs="Times New Roman"/>
          <w:sz w:val="28"/>
          <w:szCs w:val="28"/>
        </w:rPr>
        <w:t>146-ОЗ)</w:t>
      </w:r>
      <w:r w:rsidRPr="00DE11D1">
        <w:rPr>
          <w:rFonts w:ascii="Times New Roman" w:hAnsi="Times New Roman" w:cs="Times New Roman"/>
          <w:sz w:val="28"/>
          <w:szCs w:val="28"/>
        </w:rPr>
        <w:t>, а также их уполномоченным представителям (далее – заявители).</w:t>
      </w:r>
    </w:p>
    <w:p w:rsidR="0005485E" w:rsidRPr="00DE11D1" w:rsidRDefault="0005485E" w:rsidP="003A43D0">
      <w:pPr>
        <w:pStyle w:val="ConsPlusNormal"/>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3. ТРЕБОВАНИЯ К ПОРЯДКУ ИНФОРМИРОВАНИЯ</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О ПРЕДОСТАВЛЕНИИ </w:t>
      </w:r>
      <w:r w:rsidR="00F950B5" w:rsidRPr="00DE11D1">
        <w:rPr>
          <w:rFonts w:ascii="Times New Roman" w:hAnsi="Times New Roman" w:cs="Times New Roman"/>
          <w:sz w:val="28"/>
          <w:szCs w:val="28"/>
        </w:rPr>
        <w:t>МУНИЦИПАЛЬ</w:t>
      </w:r>
      <w:r w:rsidRPr="00DE11D1">
        <w:rPr>
          <w:rFonts w:ascii="Times New Roman" w:hAnsi="Times New Roman" w:cs="Times New Roman"/>
          <w:sz w:val="28"/>
          <w:szCs w:val="28"/>
        </w:rPr>
        <w:t>НОЙ УСЛУГИ</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Для получения информации по вопросам предоставления </w:t>
      </w:r>
      <w:r w:rsidR="00F950B5" w:rsidRPr="00DE11D1">
        <w:rPr>
          <w:rFonts w:ascii="Times New Roman" w:hAnsi="Times New Roman" w:cs="Times New Roman"/>
          <w:sz w:val="28"/>
          <w:szCs w:val="28"/>
        </w:rPr>
        <w:t>муниципаль</w:t>
      </w:r>
      <w:r w:rsidRPr="00DE11D1">
        <w:rPr>
          <w:rFonts w:ascii="Times New Roman" w:hAnsi="Times New Roman" w:cs="Times New Roman"/>
          <w:sz w:val="28"/>
          <w:szCs w:val="28"/>
        </w:rPr>
        <w:t xml:space="preserve">ной услуги и ходе предоставления </w:t>
      </w:r>
      <w:r w:rsidR="00F950B5" w:rsidRPr="00DE11D1">
        <w:rPr>
          <w:rFonts w:ascii="Times New Roman" w:hAnsi="Times New Roman" w:cs="Times New Roman"/>
          <w:sz w:val="28"/>
          <w:szCs w:val="28"/>
        </w:rPr>
        <w:t>муниципаль</w:t>
      </w:r>
      <w:r w:rsidRPr="00DE11D1">
        <w:rPr>
          <w:rFonts w:ascii="Times New Roman" w:hAnsi="Times New Roman" w:cs="Times New Roman"/>
          <w:sz w:val="28"/>
          <w:szCs w:val="28"/>
        </w:rPr>
        <w:t xml:space="preserve">ной услуги (далее </w:t>
      </w:r>
      <w:r w:rsidR="0005485E" w:rsidRPr="00DE11D1">
        <w:rPr>
          <w:rFonts w:ascii="Times New Roman" w:hAnsi="Times New Roman" w:cs="Times New Roman"/>
          <w:sz w:val="28"/>
          <w:szCs w:val="28"/>
        </w:rPr>
        <w:t>−</w:t>
      </w:r>
      <w:r w:rsidRPr="00DE11D1">
        <w:rPr>
          <w:rFonts w:ascii="Times New Roman" w:hAnsi="Times New Roman" w:cs="Times New Roman"/>
          <w:sz w:val="28"/>
          <w:szCs w:val="28"/>
        </w:rPr>
        <w:t xml:space="preserve"> информация) заявители обращаются в </w:t>
      </w:r>
      <w:r w:rsidR="0005485E" w:rsidRPr="00DE11D1">
        <w:rPr>
          <w:rFonts w:ascii="Times New Roman" w:hAnsi="Times New Roman" w:cs="Times New Roman"/>
          <w:sz w:val="28"/>
          <w:szCs w:val="28"/>
        </w:rPr>
        <w:t xml:space="preserve">Комитет по управлению муниципальным имуществом </w:t>
      </w:r>
      <w:r w:rsidR="00F950B5" w:rsidRPr="00DE11D1">
        <w:rPr>
          <w:rFonts w:ascii="Times New Roman" w:hAnsi="Times New Roman" w:cs="Times New Roman"/>
          <w:sz w:val="28"/>
          <w:szCs w:val="28"/>
        </w:rPr>
        <w:t>администраци</w:t>
      </w:r>
      <w:r w:rsidR="0005485E" w:rsidRPr="00DE11D1">
        <w:rPr>
          <w:rFonts w:ascii="Times New Roman" w:hAnsi="Times New Roman" w:cs="Times New Roman"/>
          <w:sz w:val="28"/>
          <w:szCs w:val="28"/>
        </w:rPr>
        <w:t>и</w:t>
      </w:r>
      <w:r w:rsidR="00F950B5" w:rsidRPr="00DE11D1">
        <w:rPr>
          <w:rFonts w:ascii="Times New Roman" w:hAnsi="Times New Roman" w:cs="Times New Roman"/>
          <w:sz w:val="28"/>
          <w:szCs w:val="28"/>
        </w:rPr>
        <w:t xml:space="preserve"> </w:t>
      </w:r>
      <w:r w:rsidR="00DE11D1" w:rsidRPr="00DE11D1">
        <w:rPr>
          <w:rFonts w:ascii="Times New Roman" w:hAnsi="Times New Roman" w:cs="Times New Roman"/>
          <w:sz w:val="28"/>
          <w:szCs w:val="28"/>
        </w:rPr>
        <w:t xml:space="preserve">муниципального образования «Эхирит-Булагатский район» </w:t>
      </w:r>
      <w:r w:rsidR="00F950B5" w:rsidRPr="00DE11D1">
        <w:rPr>
          <w:rFonts w:ascii="Times New Roman" w:hAnsi="Times New Roman" w:cs="Times New Roman"/>
          <w:sz w:val="28"/>
          <w:szCs w:val="28"/>
        </w:rPr>
        <w:t>(далее – уполномоченный орган)</w:t>
      </w:r>
      <w:r w:rsidRPr="00DE11D1">
        <w:rPr>
          <w:rFonts w:ascii="Times New Roman" w:hAnsi="Times New Roman" w:cs="Times New Roman"/>
          <w:sz w:val="28"/>
          <w:szCs w:val="28"/>
        </w:rPr>
        <w:t>.</w:t>
      </w:r>
    </w:p>
    <w:p w:rsidR="004941D2" w:rsidRPr="00DE11D1" w:rsidRDefault="00231160" w:rsidP="00840AA8">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Законодательством предусмотрена возможность п</w:t>
      </w:r>
      <w:r w:rsidR="004941D2" w:rsidRPr="00DE11D1">
        <w:rPr>
          <w:rFonts w:ascii="Times New Roman" w:hAnsi="Times New Roman"/>
          <w:szCs w:val="28"/>
          <w:lang w:eastAsia="en-US"/>
        </w:rPr>
        <w:t>олучени</w:t>
      </w:r>
      <w:r w:rsidRPr="00DE11D1">
        <w:rPr>
          <w:rFonts w:ascii="Times New Roman" w:hAnsi="Times New Roman"/>
          <w:szCs w:val="28"/>
          <w:lang w:eastAsia="en-US"/>
        </w:rPr>
        <w:t>я</w:t>
      </w:r>
      <w:r w:rsidR="004941D2" w:rsidRPr="00DE11D1">
        <w:rPr>
          <w:rFonts w:ascii="Times New Roman" w:hAnsi="Times New Roman"/>
          <w:szCs w:val="28"/>
          <w:lang w:eastAsia="en-US"/>
        </w:rPr>
        <w:t xml:space="preserve"> муниципальной услуги через </w:t>
      </w:r>
      <w:r w:rsidR="001F38DB" w:rsidRPr="00DE11D1">
        <w:rPr>
          <w:rFonts w:ascii="Times New Roman" w:hAnsi="Times New Roman"/>
          <w:szCs w:val="28"/>
          <w:lang w:eastAsia="en-US"/>
        </w:rPr>
        <w:t>М</w:t>
      </w:r>
      <w:r w:rsidR="004941D2" w:rsidRPr="00DE11D1">
        <w:rPr>
          <w:rFonts w:ascii="Times New Roman" w:hAnsi="Times New Roman"/>
          <w:szCs w:val="28"/>
          <w:lang w:eastAsia="en-US"/>
        </w:rPr>
        <w:t xml:space="preserve">ногофункциональный центр предоставления государственных и муниципальных услуг (далее </w:t>
      </w:r>
      <w:r w:rsidR="00D0684A" w:rsidRPr="00DE11D1">
        <w:rPr>
          <w:rFonts w:ascii="Times New Roman" w:hAnsi="Times New Roman"/>
          <w:szCs w:val="28"/>
          <w:lang w:eastAsia="en-US"/>
        </w:rPr>
        <w:t>−</w:t>
      </w:r>
      <w:r w:rsidR="004941D2" w:rsidRPr="00DE11D1">
        <w:rPr>
          <w:rFonts w:ascii="Times New Roman" w:hAnsi="Times New Roman"/>
          <w:szCs w:val="28"/>
          <w:lang w:eastAsia="en-US"/>
        </w:rPr>
        <w:t xml:space="preserve"> МФЦ).</w:t>
      </w:r>
    </w:p>
    <w:p w:rsidR="00F950B5" w:rsidRPr="00DE11D1" w:rsidRDefault="00F950B5" w:rsidP="00840AA8">
      <w:pPr>
        <w:autoSpaceDE w:val="0"/>
        <w:autoSpaceDN w:val="0"/>
        <w:adjustRightInd w:val="0"/>
        <w:ind w:firstLine="709"/>
        <w:rPr>
          <w:rFonts w:ascii="Times New Roman" w:hAnsi="Times New Roman"/>
          <w:szCs w:val="28"/>
        </w:rPr>
      </w:pPr>
      <w:r w:rsidRPr="00DE11D1">
        <w:rPr>
          <w:rFonts w:ascii="Times New Roman" w:hAnsi="Times New Roman"/>
          <w:szCs w:val="28"/>
        </w:rPr>
        <w:t>Для получения информации по вопросам предоставления муниципальной услуги и процедурах предоставления муниципальной услуги за</w:t>
      </w:r>
      <w:r w:rsidR="00231160" w:rsidRPr="00DE11D1">
        <w:rPr>
          <w:rFonts w:ascii="Times New Roman" w:hAnsi="Times New Roman"/>
          <w:szCs w:val="28"/>
        </w:rPr>
        <w:t xml:space="preserve">явитель вправе обратиться в </w:t>
      </w:r>
      <w:r w:rsidR="001F38DB" w:rsidRPr="00DE11D1">
        <w:rPr>
          <w:rFonts w:ascii="Times New Roman" w:hAnsi="Times New Roman"/>
          <w:szCs w:val="28"/>
        </w:rPr>
        <w:t xml:space="preserve">любой </w:t>
      </w:r>
      <w:r w:rsidR="00231160" w:rsidRPr="00DE11D1">
        <w:rPr>
          <w:rFonts w:ascii="Times New Roman" w:hAnsi="Times New Roman"/>
          <w:szCs w:val="28"/>
        </w:rPr>
        <w:t>МФЦ, находящийся на территории Иркутской области.</w:t>
      </w:r>
    </w:p>
    <w:p w:rsidR="00F950B5" w:rsidRPr="00DE11D1" w:rsidRDefault="00F950B5"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Информация предоставляется:</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а) при личном контакте с заявителями;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w:t>
      </w:r>
      <w:r w:rsidR="0004399F" w:rsidRPr="00DE11D1">
        <w:rPr>
          <w:rFonts w:ascii="Times New Roman" w:hAnsi="Times New Roman" w:cs="Times New Roman"/>
          <w:sz w:val="28"/>
          <w:szCs w:val="28"/>
        </w:rPr>
        <w:t xml:space="preserve"> </w:t>
      </w:r>
      <w:r w:rsidR="00DE11D1" w:rsidRPr="00DE11D1">
        <w:rPr>
          <w:rFonts w:ascii="Times New Roman" w:hAnsi="Times New Roman" w:cs="Times New Roman"/>
          <w:sz w:val="28"/>
          <w:szCs w:val="28"/>
        </w:rPr>
        <w:t>муниципального образования «</w:t>
      </w:r>
      <w:proofErr w:type="spellStart"/>
      <w:r w:rsidR="00DE11D1" w:rsidRPr="00DE11D1">
        <w:rPr>
          <w:rFonts w:ascii="Times New Roman" w:hAnsi="Times New Roman" w:cs="Times New Roman"/>
          <w:sz w:val="28"/>
          <w:szCs w:val="28"/>
        </w:rPr>
        <w:t>Эхирит-Булагатский</w:t>
      </w:r>
      <w:proofErr w:type="spellEnd"/>
      <w:r w:rsidR="00DE11D1" w:rsidRPr="00DE11D1">
        <w:rPr>
          <w:rFonts w:ascii="Times New Roman" w:hAnsi="Times New Roman" w:cs="Times New Roman"/>
          <w:sz w:val="28"/>
          <w:szCs w:val="28"/>
        </w:rPr>
        <w:t xml:space="preserve"> район»</w:t>
      </w:r>
      <w:r w:rsidR="0004399F" w:rsidRPr="00DE11D1">
        <w:rPr>
          <w:rFonts w:ascii="Times New Roman" w:hAnsi="Times New Roman" w:cs="Times New Roman"/>
          <w:sz w:val="28"/>
          <w:szCs w:val="28"/>
        </w:rPr>
        <w:t xml:space="preserve"> </w:t>
      </w:r>
      <w:r w:rsidRPr="00DE11D1">
        <w:rPr>
          <w:rFonts w:ascii="Times New Roman" w:hAnsi="Times New Roman" w:cs="Times New Roman"/>
          <w:sz w:val="28"/>
          <w:szCs w:val="28"/>
        </w:rPr>
        <w:t>в информационно-телекоммуникационной сети «Интернет»</w:t>
      </w:r>
      <w:r w:rsidR="0004399F"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 </w:t>
      </w:r>
      <w:r w:rsidR="001F38DB" w:rsidRPr="00DE11D1">
        <w:rPr>
          <w:rFonts w:ascii="Times New Roman" w:hAnsi="Times New Roman" w:cs="Times New Roman"/>
          <w:sz w:val="28"/>
          <w:szCs w:val="28"/>
          <w:lang w:val="en-US"/>
        </w:rPr>
        <w:t>http</w:t>
      </w:r>
      <w:r w:rsidR="001F38DB" w:rsidRPr="00DE11D1">
        <w:rPr>
          <w:rFonts w:ascii="Times New Roman" w:hAnsi="Times New Roman" w:cs="Times New Roman"/>
          <w:sz w:val="28"/>
          <w:szCs w:val="28"/>
        </w:rPr>
        <w:t>://</w:t>
      </w:r>
      <w:r w:rsidRPr="00DE11D1">
        <w:rPr>
          <w:rFonts w:ascii="Times New Roman" w:hAnsi="Times New Roman" w:cs="Times New Roman"/>
          <w:sz w:val="28"/>
          <w:szCs w:val="28"/>
          <w:lang w:val="en-US"/>
        </w:rPr>
        <w:t>www</w:t>
      </w:r>
      <w:r w:rsidRPr="00DE11D1">
        <w:rPr>
          <w:rFonts w:ascii="Times New Roman" w:hAnsi="Times New Roman" w:cs="Times New Roman"/>
          <w:sz w:val="28"/>
          <w:szCs w:val="28"/>
        </w:rPr>
        <w:t>.</w:t>
      </w:r>
      <w:proofErr w:type="spellStart"/>
      <w:r w:rsidR="00DE11D1" w:rsidRPr="00DE11D1">
        <w:rPr>
          <w:rFonts w:ascii="Times New Roman" w:hAnsi="Times New Roman" w:cs="Times New Roman"/>
          <w:sz w:val="28"/>
          <w:szCs w:val="28"/>
          <w:lang w:val="en-US"/>
        </w:rPr>
        <w:t>ehirit</w:t>
      </w:r>
      <w:proofErr w:type="spellEnd"/>
      <w:r w:rsidRPr="00DE11D1">
        <w:rPr>
          <w:rFonts w:ascii="Times New Roman" w:hAnsi="Times New Roman" w:cs="Times New Roman"/>
          <w:sz w:val="28"/>
          <w:szCs w:val="28"/>
        </w:rPr>
        <w:t>.</w:t>
      </w:r>
      <w:proofErr w:type="spellStart"/>
      <w:r w:rsidRPr="00DE11D1">
        <w:rPr>
          <w:rFonts w:ascii="Times New Roman" w:hAnsi="Times New Roman" w:cs="Times New Roman"/>
          <w:sz w:val="28"/>
          <w:szCs w:val="28"/>
          <w:lang w:val="en-US"/>
        </w:rPr>
        <w:t>ru</w:t>
      </w:r>
      <w:proofErr w:type="spellEnd"/>
      <w:r w:rsidRPr="00DE11D1">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0" w:history="1">
        <w:r w:rsidRPr="00DE11D1">
          <w:rPr>
            <w:rStyle w:val="a3"/>
            <w:rFonts w:ascii="Times New Roman" w:hAnsi="Times New Roman" w:cs="Times New Roman"/>
            <w:color w:val="000000" w:themeColor="text1"/>
            <w:sz w:val="28"/>
            <w:szCs w:val="28"/>
            <w:u w:val="none"/>
          </w:rPr>
          <w:t>http://38.gosuslugi.ru</w:t>
        </w:r>
      </w:hyperlink>
      <w:r w:rsidRPr="00DE11D1">
        <w:rPr>
          <w:rFonts w:ascii="Times New Roman" w:hAnsi="Times New Roman" w:cs="Times New Roman"/>
          <w:sz w:val="28"/>
          <w:szCs w:val="28"/>
        </w:rPr>
        <w:t xml:space="preserve"> (далее – Портал)</w:t>
      </w:r>
      <w:r w:rsidR="00796A0E" w:rsidRPr="00DE11D1">
        <w:rPr>
          <w:rFonts w:ascii="Times New Roman" w:hAnsi="Times New Roman" w:cs="Times New Roman"/>
          <w:sz w:val="28"/>
          <w:szCs w:val="28"/>
        </w:rPr>
        <w:t>, а также в форме электронного документа, подписанного усиленной квалифицированной электронной подписью, при наличии технической возможности;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в) письменно, в случае письменного обращения заявителя.</w:t>
      </w:r>
    </w:p>
    <w:p w:rsidR="00F950B5" w:rsidRPr="00DE11D1" w:rsidRDefault="00F950B5"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50B5" w:rsidRPr="00DE11D1" w:rsidRDefault="00F950B5" w:rsidP="00840AA8">
      <w:pPr>
        <w:pStyle w:val="ConsPlusNormal"/>
        <w:numPr>
          <w:ilvl w:val="0"/>
          <w:numId w:val="1"/>
        </w:numPr>
        <w:ind w:left="0" w:firstLine="709"/>
        <w:jc w:val="both"/>
        <w:rPr>
          <w:rFonts w:ascii="Times New Roman" w:hAnsi="Times New Roman" w:cs="Times New Roman"/>
          <w:sz w:val="28"/>
          <w:szCs w:val="28"/>
        </w:rPr>
      </w:pPr>
      <w:bookmarkStart w:id="3" w:name="P51"/>
      <w:bookmarkEnd w:id="3"/>
      <w:r w:rsidRPr="00DE11D1">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в) о перечне документов, необходимых для предоставления муниципальной услуги;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д) о сроке предоставления муниципальной услуги;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lastRenderedPageBreak/>
        <w:t>ж) об основаниях отказа в предоставлении муниципальной услуги;</w:t>
      </w:r>
    </w:p>
    <w:p w:rsidR="00F950B5" w:rsidRPr="00DE11D1" w:rsidRDefault="00F950B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6D65" w:rsidRPr="00DE11D1" w:rsidRDefault="001A2E27"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Основными требованиями при предоставлении информации являются</w:t>
      </w:r>
      <w:r w:rsidR="00096D65" w:rsidRPr="00DE11D1">
        <w:rPr>
          <w:rFonts w:ascii="Times New Roman" w:hAnsi="Times New Roman" w:cs="Times New Roman"/>
          <w:sz w:val="28"/>
          <w:szCs w:val="28"/>
        </w:rPr>
        <w:t>:</w:t>
      </w:r>
    </w:p>
    <w:p w:rsidR="001A2E27" w:rsidRPr="00DE11D1" w:rsidRDefault="001A2E27" w:rsidP="00840AA8">
      <w:pPr>
        <w:pStyle w:val="ConsPlusNormal"/>
        <w:ind w:firstLine="709"/>
        <w:jc w:val="both"/>
        <w:rPr>
          <w:rFonts w:ascii="Times New Roman" w:hAnsi="Times New Roman" w:cs="Times New Roman"/>
          <w:sz w:val="28"/>
          <w:szCs w:val="28"/>
        </w:rPr>
      </w:pPr>
      <w:bookmarkStart w:id="4" w:name="P70"/>
      <w:bookmarkEnd w:id="4"/>
      <w:r w:rsidRPr="00DE11D1">
        <w:rPr>
          <w:rFonts w:ascii="Times New Roman" w:hAnsi="Times New Roman" w:cs="Times New Roman"/>
          <w:sz w:val="28"/>
          <w:szCs w:val="28"/>
        </w:rPr>
        <w:t>а) актуальность;</w:t>
      </w:r>
    </w:p>
    <w:p w:rsidR="001A2E27" w:rsidRPr="00DE11D1" w:rsidRDefault="001A2E27"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б) своевременность;</w:t>
      </w:r>
    </w:p>
    <w:p w:rsidR="001A2E27" w:rsidRPr="00DE11D1" w:rsidRDefault="001A2E27"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в) четкость и доступность в изложении информации;</w:t>
      </w:r>
    </w:p>
    <w:p w:rsidR="001A2E27" w:rsidRPr="00DE11D1" w:rsidRDefault="001A2E27"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г) полнота информации;</w:t>
      </w:r>
    </w:p>
    <w:p w:rsidR="001A2E27" w:rsidRPr="00DE11D1" w:rsidRDefault="001A2E27"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д) соответствие информации требованиям законодательства.</w:t>
      </w:r>
    </w:p>
    <w:p w:rsidR="0078167B" w:rsidRPr="00DE11D1" w:rsidRDefault="0078167B"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DE11D1">
        <w:rPr>
          <w:rFonts w:ascii="Times New Roman" w:hAnsi="Times New Roman" w:cs="Times New Roman"/>
          <w:sz w:val="28"/>
          <w:szCs w:val="28"/>
          <w:lang w:eastAsia="ko-KR"/>
        </w:rPr>
        <w:t>уполномоченного органа</w:t>
      </w:r>
      <w:r w:rsidRPr="00DE11D1">
        <w:rPr>
          <w:rFonts w:ascii="Times New Roman" w:hAnsi="Times New Roman" w:cs="Times New Roman"/>
          <w:sz w:val="28"/>
          <w:szCs w:val="28"/>
        </w:rPr>
        <w:t>.</w:t>
      </w:r>
    </w:p>
    <w:p w:rsidR="0078167B" w:rsidRPr="00DE11D1" w:rsidRDefault="0078167B"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32974" w:rsidRPr="00DE11D1" w:rsidRDefault="0078167B"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78167B" w:rsidRPr="00DE11D1" w:rsidRDefault="0078167B"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Максимальное время телефонного разговора составляет 1</w:t>
      </w:r>
      <w:r w:rsidR="004941D2" w:rsidRPr="00DE11D1">
        <w:rPr>
          <w:rFonts w:ascii="Times New Roman" w:hAnsi="Times New Roman" w:cs="Times New Roman"/>
          <w:sz w:val="28"/>
          <w:szCs w:val="28"/>
        </w:rPr>
        <w:t>5</w:t>
      </w:r>
      <w:r w:rsidRPr="00DE11D1">
        <w:rPr>
          <w:rFonts w:ascii="Times New Roman" w:hAnsi="Times New Roman" w:cs="Times New Roman"/>
          <w:sz w:val="28"/>
          <w:szCs w:val="28"/>
        </w:rPr>
        <w:t xml:space="preserve"> минут.</w:t>
      </w:r>
    </w:p>
    <w:p w:rsidR="00EF3E88" w:rsidRPr="00DE11D1" w:rsidRDefault="003E320A"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Если заявителя не удовлетворяет информация, представленная должностным лицом уполномочен</w:t>
      </w:r>
      <w:r w:rsidR="00F7313B" w:rsidRPr="00DE11D1">
        <w:rPr>
          <w:rFonts w:ascii="Times New Roman" w:hAnsi="Times New Roman" w:cs="Times New Roman"/>
          <w:sz w:val="28"/>
          <w:szCs w:val="28"/>
        </w:rPr>
        <w:t xml:space="preserve">ного органа он может обратиться </w:t>
      </w:r>
      <w:r w:rsidR="0096196E" w:rsidRPr="00DE11D1">
        <w:rPr>
          <w:rFonts w:ascii="Times New Roman" w:hAnsi="Times New Roman" w:cs="Times New Roman"/>
          <w:sz w:val="28"/>
          <w:szCs w:val="28"/>
        </w:rPr>
        <w:t>к</w:t>
      </w:r>
      <w:r w:rsidRPr="00DE11D1">
        <w:rPr>
          <w:rFonts w:ascii="Times New Roman" w:hAnsi="Times New Roman" w:cs="Times New Roman"/>
          <w:sz w:val="28"/>
          <w:szCs w:val="28"/>
        </w:rPr>
        <w:t xml:space="preserve"> руко</w:t>
      </w:r>
      <w:r w:rsidR="006D343F" w:rsidRPr="00DE11D1">
        <w:rPr>
          <w:rFonts w:ascii="Times New Roman" w:hAnsi="Times New Roman" w:cs="Times New Roman"/>
          <w:sz w:val="28"/>
          <w:szCs w:val="28"/>
        </w:rPr>
        <w:t>водителю уполномоченного органа</w:t>
      </w:r>
      <w:r w:rsidR="0096196E" w:rsidRPr="00DE11D1">
        <w:rPr>
          <w:rFonts w:ascii="Times New Roman" w:hAnsi="Times New Roman" w:cs="Times New Roman"/>
          <w:sz w:val="28"/>
          <w:szCs w:val="28"/>
        </w:rPr>
        <w:t>.</w:t>
      </w:r>
    </w:p>
    <w:p w:rsidR="003E320A" w:rsidRPr="00DE11D1" w:rsidRDefault="003E320A" w:rsidP="00840AA8">
      <w:pPr>
        <w:pStyle w:val="ConsPlusNormal"/>
        <w:ind w:firstLine="709"/>
        <w:jc w:val="both"/>
        <w:rPr>
          <w:rFonts w:ascii="Times New Roman" w:hAnsi="Times New Roman" w:cs="Times New Roman"/>
          <w:i/>
          <w:sz w:val="28"/>
          <w:szCs w:val="28"/>
        </w:rPr>
      </w:pPr>
      <w:r w:rsidRPr="00DE11D1">
        <w:rPr>
          <w:rFonts w:ascii="Times New Roman" w:hAnsi="Times New Roman" w:cs="Times New Roman"/>
          <w:sz w:val="28"/>
          <w:szCs w:val="28"/>
          <w:lang w:eastAsia="en-US"/>
        </w:rPr>
        <w:t xml:space="preserve">Прием заявителей </w:t>
      </w:r>
      <w:r w:rsidR="004941D2" w:rsidRPr="00DE11D1">
        <w:rPr>
          <w:rFonts w:ascii="Times New Roman" w:hAnsi="Times New Roman" w:cs="Times New Roman"/>
          <w:sz w:val="28"/>
          <w:szCs w:val="28"/>
          <w:lang w:eastAsia="en-US"/>
        </w:rPr>
        <w:t xml:space="preserve">руководителем уполномоченного органа </w:t>
      </w:r>
      <w:r w:rsidRPr="00DE11D1">
        <w:rPr>
          <w:rFonts w:ascii="Times New Roman" w:hAnsi="Times New Roman" w:cs="Times New Roman"/>
          <w:sz w:val="28"/>
          <w:szCs w:val="28"/>
          <w:lang w:eastAsia="en-US"/>
        </w:rPr>
        <w:t xml:space="preserve">проводится </w:t>
      </w:r>
      <w:r w:rsidR="0096196E" w:rsidRPr="00DE11D1">
        <w:rPr>
          <w:rFonts w:ascii="Times New Roman" w:hAnsi="Times New Roman" w:cs="Times New Roman"/>
          <w:sz w:val="28"/>
          <w:szCs w:val="28"/>
        </w:rPr>
        <w:t>в соответствии с графиком приема заявителей, указанн</w:t>
      </w:r>
      <w:r w:rsidR="00F7313B" w:rsidRPr="00DE11D1">
        <w:rPr>
          <w:rFonts w:ascii="Times New Roman" w:hAnsi="Times New Roman" w:cs="Times New Roman"/>
          <w:sz w:val="28"/>
          <w:szCs w:val="28"/>
        </w:rPr>
        <w:t>ым</w:t>
      </w:r>
      <w:r w:rsidR="0096196E" w:rsidRPr="00DE11D1">
        <w:rPr>
          <w:rFonts w:ascii="Times New Roman" w:hAnsi="Times New Roman" w:cs="Times New Roman"/>
          <w:sz w:val="28"/>
          <w:szCs w:val="28"/>
        </w:rPr>
        <w:t xml:space="preserve"> в пункте 1</w:t>
      </w:r>
      <w:r w:rsidR="00312398" w:rsidRPr="00DE11D1">
        <w:rPr>
          <w:rFonts w:ascii="Times New Roman" w:hAnsi="Times New Roman" w:cs="Times New Roman"/>
          <w:sz w:val="28"/>
          <w:szCs w:val="28"/>
        </w:rPr>
        <w:t>7</w:t>
      </w:r>
      <w:r w:rsidR="0096196E" w:rsidRPr="00DE11D1">
        <w:rPr>
          <w:rFonts w:ascii="Times New Roman" w:hAnsi="Times New Roman" w:cs="Times New Roman"/>
          <w:sz w:val="28"/>
          <w:szCs w:val="28"/>
        </w:rPr>
        <w:t xml:space="preserve">.1 </w:t>
      </w:r>
      <w:r w:rsidRPr="00DE11D1">
        <w:rPr>
          <w:rFonts w:ascii="Times New Roman" w:hAnsi="Times New Roman" w:cs="Times New Roman"/>
          <w:sz w:val="28"/>
          <w:szCs w:val="28"/>
          <w:lang w:eastAsia="en-US"/>
        </w:rPr>
        <w:t xml:space="preserve">по предварительной записи, которая осуществляется по телефону: </w:t>
      </w:r>
      <w:r w:rsidR="00E677A3" w:rsidRPr="00DE11D1">
        <w:rPr>
          <w:rFonts w:ascii="Times New Roman" w:hAnsi="Times New Roman" w:cs="Times New Roman"/>
          <w:sz w:val="28"/>
          <w:szCs w:val="28"/>
          <w:lang w:eastAsia="en-US"/>
        </w:rPr>
        <w:t>8(395</w:t>
      </w:r>
      <w:r w:rsidR="00DE11D1">
        <w:rPr>
          <w:rFonts w:ascii="Times New Roman" w:hAnsi="Times New Roman" w:cs="Times New Roman"/>
          <w:sz w:val="28"/>
          <w:szCs w:val="28"/>
          <w:lang w:eastAsia="en-US"/>
        </w:rPr>
        <w:t>41</w:t>
      </w:r>
      <w:r w:rsidR="00E677A3" w:rsidRPr="00DE11D1">
        <w:rPr>
          <w:rFonts w:ascii="Times New Roman" w:hAnsi="Times New Roman" w:cs="Times New Roman"/>
          <w:sz w:val="28"/>
          <w:szCs w:val="28"/>
          <w:lang w:eastAsia="en-US"/>
        </w:rPr>
        <w:t>)</w:t>
      </w:r>
      <w:r w:rsidR="00BC33B5" w:rsidRPr="00DE11D1">
        <w:rPr>
          <w:rFonts w:ascii="Times New Roman" w:hAnsi="Times New Roman" w:cs="Times New Roman"/>
          <w:sz w:val="28"/>
          <w:szCs w:val="28"/>
          <w:lang w:eastAsia="en-US"/>
        </w:rPr>
        <w:t xml:space="preserve"> </w:t>
      </w:r>
      <w:r w:rsidR="00DE11D1">
        <w:rPr>
          <w:rFonts w:ascii="Times New Roman" w:hAnsi="Times New Roman" w:cs="Times New Roman"/>
          <w:sz w:val="28"/>
          <w:szCs w:val="28"/>
          <w:lang w:eastAsia="en-US"/>
        </w:rPr>
        <w:t>3-15-77</w:t>
      </w:r>
      <w:r w:rsidR="0096196E" w:rsidRPr="00DE11D1">
        <w:rPr>
          <w:rFonts w:ascii="Times New Roman" w:hAnsi="Times New Roman" w:cs="Times New Roman"/>
          <w:sz w:val="28"/>
          <w:szCs w:val="28"/>
          <w:lang w:eastAsia="en-US"/>
        </w:rPr>
        <w:t>.</w:t>
      </w:r>
      <w:r w:rsidR="0096196E" w:rsidRPr="00DE11D1">
        <w:rPr>
          <w:rFonts w:ascii="Times New Roman" w:hAnsi="Times New Roman" w:cs="Times New Roman"/>
          <w:sz w:val="28"/>
          <w:szCs w:val="28"/>
        </w:rPr>
        <w:t xml:space="preserve"> </w:t>
      </w:r>
    </w:p>
    <w:p w:rsidR="00E87F8A" w:rsidRPr="00DE11D1" w:rsidRDefault="00E87F8A"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1A2E27" w:rsidRPr="00DE11D1">
        <w:rPr>
          <w:rFonts w:ascii="Times New Roman" w:hAnsi="Times New Roman" w:cs="Times New Roman"/>
          <w:sz w:val="28"/>
          <w:szCs w:val="28"/>
        </w:rPr>
        <w:t>30</w:t>
      </w:r>
      <w:r w:rsidRPr="00DE11D1">
        <w:rPr>
          <w:rFonts w:ascii="Times New Roman" w:hAnsi="Times New Roman" w:cs="Times New Roman"/>
          <w:sz w:val="28"/>
          <w:szCs w:val="28"/>
        </w:rPr>
        <w:t xml:space="preserve"> календарных дней со дня регистрации обращения. </w:t>
      </w:r>
    </w:p>
    <w:p w:rsidR="00096D65" w:rsidRPr="00DE11D1" w:rsidRDefault="00096D6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Днем регистрации обращения является день его поступления в </w:t>
      </w:r>
      <w:r w:rsidR="00E87F8A" w:rsidRPr="00DE11D1">
        <w:rPr>
          <w:rFonts w:ascii="Times New Roman" w:hAnsi="Times New Roman" w:cs="Times New Roman"/>
          <w:sz w:val="28"/>
          <w:szCs w:val="28"/>
        </w:rPr>
        <w:t>уполномоченный орган</w:t>
      </w:r>
      <w:r w:rsidR="00C623F0" w:rsidRPr="00DE11D1">
        <w:rPr>
          <w:rFonts w:ascii="Times New Roman" w:hAnsi="Times New Roman" w:cs="Times New Roman"/>
          <w:sz w:val="28"/>
          <w:szCs w:val="28"/>
        </w:rPr>
        <w:t xml:space="preserve"> до 16-00</w:t>
      </w:r>
      <w:r w:rsidRPr="00DE11D1">
        <w:rPr>
          <w:rFonts w:ascii="Times New Roman" w:hAnsi="Times New Roman" w:cs="Times New Roman"/>
          <w:sz w:val="28"/>
          <w:szCs w:val="28"/>
        </w:rPr>
        <w:t>. При поступлении обращения после 16-00 его регистрация происходит следующим рабочим днем.</w:t>
      </w:r>
    </w:p>
    <w:p w:rsidR="001A2E27" w:rsidRPr="00DE11D1" w:rsidRDefault="001A2E27"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32B56" w:rsidRPr="00DE11D1" w:rsidRDefault="00932B56"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w:t>
      </w:r>
      <w:r w:rsidRPr="00DE11D1">
        <w:rPr>
          <w:rFonts w:ascii="Times New Roman" w:hAnsi="Times New Roman" w:cs="Times New Roman"/>
          <w:sz w:val="28"/>
          <w:szCs w:val="28"/>
        </w:rPr>
        <w:lastRenderedPageBreak/>
        <w:t>которого поступило обращение.</w:t>
      </w:r>
    </w:p>
    <w:p w:rsidR="004E38C0" w:rsidRPr="00DE11D1" w:rsidRDefault="004E38C0"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а) на стендах, расположенных в помещениях, занимаемых уполномоченным органом;</w:t>
      </w:r>
    </w:p>
    <w:p w:rsidR="004E38C0" w:rsidRPr="00DE11D1" w:rsidRDefault="004E38C0" w:rsidP="00840AA8">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 xml:space="preserve">б) на официальном сайте </w:t>
      </w:r>
      <w:r w:rsidR="00DE11D1">
        <w:rPr>
          <w:rFonts w:ascii="Times New Roman" w:hAnsi="Times New Roman"/>
          <w:szCs w:val="28"/>
        </w:rPr>
        <w:t>муниципального образования «</w:t>
      </w:r>
      <w:proofErr w:type="spellStart"/>
      <w:r w:rsidR="00DE11D1">
        <w:rPr>
          <w:rFonts w:ascii="Times New Roman" w:hAnsi="Times New Roman"/>
          <w:szCs w:val="28"/>
        </w:rPr>
        <w:t>Эхирит-Булагатский</w:t>
      </w:r>
      <w:proofErr w:type="spellEnd"/>
      <w:r w:rsidR="00DE11D1">
        <w:rPr>
          <w:rFonts w:ascii="Times New Roman" w:hAnsi="Times New Roman"/>
          <w:szCs w:val="28"/>
        </w:rPr>
        <w:t xml:space="preserve"> район»</w:t>
      </w:r>
      <w:r w:rsidRPr="00DE11D1">
        <w:rPr>
          <w:rFonts w:ascii="Times New Roman" w:hAnsi="Times New Roman"/>
          <w:szCs w:val="28"/>
        </w:rPr>
        <w:t xml:space="preserve"> в информационно-телекоммуникационной сети «Интернет» – </w:t>
      </w:r>
      <w:r w:rsidR="00F7313B" w:rsidRPr="00DE11D1">
        <w:rPr>
          <w:rFonts w:ascii="Times New Roman" w:hAnsi="Times New Roman"/>
          <w:szCs w:val="28"/>
          <w:lang w:val="en-US"/>
        </w:rPr>
        <w:t>http</w:t>
      </w:r>
      <w:r w:rsidR="00F7313B" w:rsidRPr="00DE11D1">
        <w:rPr>
          <w:rFonts w:ascii="Times New Roman" w:hAnsi="Times New Roman"/>
          <w:szCs w:val="28"/>
        </w:rPr>
        <w:t>://</w:t>
      </w:r>
      <w:r w:rsidRPr="00DE11D1">
        <w:rPr>
          <w:rFonts w:ascii="Times New Roman" w:hAnsi="Times New Roman"/>
          <w:szCs w:val="28"/>
          <w:lang w:val="en-US"/>
        </w:rPr>
        <w:t>www</w:t>
      </w:r>
      <w:r w:rsidRPr="00DE11D1">
        <w:rPr>
          <w:rFonts w:ascii="Times New Roman" w:hAnsi="Times New Roman"/>
          <w:szCs w:val="28"/>
        </w:rPr>
        <w:t>.</w:t>
      </w:r>
      <w:proofErr w:type="spellStart"/>
      <w:r w:rsidR="00DE11D1">
        <w:rPr>
          <w:rFonts w:ascii="Times New Roman" w:hAnsi="Times New Roman"/>
          <w:szCs w:val="28"/>
          <w:lang w:val="en-US"/>
        </w:rPr>
        <w:t>ehirit</w:t>
      </w:r>
      <w:proofErr w:type="spellEnd"/>
      <w:r w:rsidRPr="00DE11D1">
        <w:rPr>
          <w:rFonts w:ascii="Times New Roman" w:hAnsi="Times New Roman"/>
          <w:szCs w:val="28"/>
        </w:rPr>
        <w:t>.</w:t>
      </w:r>
      <w:proofErr w:type="spellStart"/>
      <w:r w:rsidRPr="00DE11D1">
        <w:rPr>
          <w:rFonts w:ascii="Times New Roman" w:hAnsi="Times New Roman"/>
          <w:szCs w:val="28"/>
          <w:lang w:val="en-US"/>
        </w:rPr>
        <w:t>ru</w:t>
      </w:r>
      <w:proofErr w:type="spellEnd"/>
      <w:r w:rsidRPr="00DE11D1">
        <w:rPr>
          <w:rFonts w:ascii="Times New Roman" w:hAnsi="Times New Roman"/>
          <w:szCs w:val="28"/>
        </w:rPr>
        <w:t xml:space="preserve">, </w:t>
      </w:r>
      <w:r w:rsidR="00796A0E" w:rsidRPr="00DE11D1">
        <w:rPr>
          <w:rFonts w:ascii="Times New Roman" w:hAnsi="Times New Roman"/>
          <w:szCs w:val="28"/>
        </w:rPr>
        <w:t>на Портале, 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 подписью, при наличии технической возможности</w:t>
      </w:r>
    </w:p>
    <w:p w:rsidR="00F54301"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в) посредством публикации в средствах массовой информации.</w:t>
      </w:r>
    </w:p>
    <w:p w:rsidR="004E38C0" w:rsidRPr="00DE11D1" w:rsidRDefault="004E38C0" w:rsidP="00840AA8">
      <w:pPr>
        <w:pStyle w:val="ConsPlusNormal"/>
        <w:numPr>
          <w:ilvl w:val="0"/>
          <w:numId w:val="1"/>
        </w:numPr>
        <w:ind w:left="0" w:firstLine="709"/>
        <w:jc w:val="both"/>
        <w:rPr>
          <w:rFonts w:ascii="Times New Roman" w:hAnsi="Times New Roman" w:cs="Times New Roman"/>
          <w:sz w:val="28"/>
          <w:szCs w:val="28"/>
        </w:rPr>
      </w:pPr>
      <w:bookmarkStart w:id="5" w:name="P80"/>
      <w:bookmarkEnd w:id="5"/>
      <w:r w:rsidRPr="00DE11D1">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1) список документов для получения муниципальной услуги;</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2) о сроках предоставления муниципальной услуги;</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3) извлечения и</w:t>
      </w:r>
      <w:r w:rsidR="00F7313B" w:rsidRPr="00DE11D1">
        <w:rPr>
          <w:rFonts w:ascii="Times New Roman" w:hAnsi="Times New Roman" w:cs="Times New Roman"/>
          <w:sz w:val="28"/>
          <w:szCs w:val="28"/>
        </w:rPr>
        <w:t>з административного регламента;</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а) об основаниях отказа в предоставлении муниципальной услуги;</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б) об описании конечного результата предоставления муниципальной услуги;</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4) почтовый адрес </w:t>
      </w:r>
      <w:r w:rsidR="00AD54B1" w:rsidRPr="00DE11D1">
        <w:rPr>
          <w:rFonts w:ascii="Times New Roman" w:hAnsi="Times New Roman" w:cs="Times New Roman"/>
          <w:sz w:val="28"/>
          <w:szCs w:val="28"/>
        </w:rPr>
        <w:t xml:space="preserve">и адрес электронной почты </w:t>
      </w:r>
      <w:r w:rsidRPr="00DE11D1">
        <w:rPr>
          <w:rFonts w:ascii="Times New Roman" w:hAnsi="Times New Roman" w:cs="Times New Roman"/>
          <w:sz w:val="28"/>
          <w:szCs w:val="28"/>
        </w:rPr>
        <w:t>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AD54B1" w:rsidRPr="00DE11D1">
        <w:rPr>
          <w:rFonts w:ascii="Times New Roman" w:hAnsi="Times New Roman" w:cs="Times New Roman"/>
          <w:sz w:val="28"/>
          <w:szCs w:val="28"/>
        </w:rPr>
        <w:t xml:space="preserve">, адрес официального сайта </w:t>
      </w:r>
      <w:r w:rsidR="00DE11D1">
        <w:rPr>
          <w:rFonts w:ascii="Times New Roman" w:hAnsi="Times New Roman" w:cs="Times New Roman"/>
          <w:sz w:val="28"/>
          <w:szCs w:val="28"/>
        </w:rPr>
        <w:t>муниципального образования «Эхирит-Булагатский район»</w:t>
      </w:r>
      <w:r w:rsidRPr="00DE11D1">
        <w:rPr>
          <w:rFonts w:ascii="Times New Roman" w:hAnsi="Times New Roman" w:cs="Times New Roman"/>
          <w:sz w:val="28"/>
          <w:szCs w:val="28"/>
        </w:rPr>
        <w:t>;</w:t>
      </w:r>
    </w:p>
    <w:p w:rsidR="004E38C0" w:rsidRPr="00DE11D1" w:rsidRDefault="004E38C0"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096D65" w:rsidRPr="00DE11D1" w:rsidRDefault="004741BE" w:rsidP="00840AA8">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Информация об уполномоченном органе:</w:t>
      </w:r>
    </w:p>
    <w:p w:rsidR="00096D65" w:rsidRPr="00DE11D1" w:rsidRDefault="00096D6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а) местонахождение: </w:t>
      </w:r>
      <w:r w:rsidR="00DE11D1">
        <w:rPr>
          <w:rFonts w:ascii="Times New Roman" w:hAnsi="Times New Roman" w:cs="Times New Roman"/>
          <w:sz w:val="28"/>
          <w:szCs w:val="28"/>
        </w:rPr>
        <w:t>669001</w:t>
      </w:r>
      <w:r w:rsidR="00867117" w:rsidRPr="00DE11D1">
        <w:rPr>
          <w:rFonts w:ascii="Times New Roman" w:hAnsi="Times New Roman" w:cs="Times New Roman"/>
          <w:sz w:val="28"/>
          <w:szCs w:val="28"/>
        </w:rPr>
        <w:t>, Иркутск</w:t>
      </w:r>
      <w:r w:rsidR="00DE11D1">
        <w:rPr>
          <w:rFonts w:ascii="Times New Roman" w:hAnsi="Times New Roman" w:cs="Times New Roman"/>
          <w:sz w:val="28"/>
          <w:szCs w:val="28"/>
        </w:rPr>
        <w:t>ая область</w:t>
      </w:r>
      <w:r w:rsidR="00867117" w:rsidRPr="00DE11D1">
        <w:rPr>
          <w:rFonts w:ascii="Times New Roman" w:hAnsi="Times New Roman" w:cs="Times New Roman"/>
          <w:sz w:val="28"/>
          <w:szCs w:val="28"/>
        </w:rPr>
        <w:t xml:space="preserve">, </w:t>
      </w:r>
      <w:r w:rsidR="00DE11D1">
        <w:rPr>
          <w:rFonts w:ascii="Times New Roman" w:hAnsi="Times New Roman" w:cs="Times New Roman"/>
          <w:sz w:val="28"/>
          <w:szCs w:val="28"/>
        </w:rPr>
        <w:t xml:space="preserve">Эхирит-Булагатский район, п. Усть-Ордынский, </w:t>
      </w:r>
      <w:r w:rsidR="00867117" w:rsidRPr="00DE11D1">
        <w:rPr>
          <w:rFonts w:ascii="Times New Roman" w:hAnsi="Times New Roman" w:cs="Times New Roman"/>
          <w:sz w:val="28"/>
          <w:szCs w:val="28"/>
        </w:rPr>
        <w:t xml:space="preserve">ул. </w:t>
      </w:r>
      <w:proofErr w:type="spellStart"/>
      <w:r w:rsidR="00DE11D1">
        <w:rPr>
          <w:rFonts w:ascii="Times New Roman" w:hAnsi="Times New Roman" w:cs="Times New Roman"/>
          <w:sz w:val="28"/>
          <w:szCs w:val="28"/>
        </w:rPr>
        <w:t>Балтахинова</w:t>
      </w:r>
      <w:proofErr w:type="spellEnd"/>
      <w:r w:rsidR="00867117" w:rsidRPr="00DE11D1">
        <w:rPr>
          <w:rFonts w:ascii="Times New Roman" w:hAnsi="Times New Roman" w:cs="Times New Roman"/>
          <w:sz w:val="28"/>
          <w:szCs w:val="28"/>
        </w:rPr>
        <w:t xml:space="preserve">, д. </w:t>
      </w:r>
      <w:r w:rsidR="00DE11D1">
        <w:rPr>
          <w:rFonts w:ascii="Times New Roman" w:hAnsi="Times New Roman" w:cs="Times New Roman"/>
          <w:sz w:val="28"/>
          <w:szCs w:val="28"/>
        </w:rPr>
        <w:t>20</w:t>
      </w:r>
      <w:r w:rsidR="00867117" w:rsidRPr="00DE11D1">
        <w:rPr>
          <w:rFonts w:ascii="Times New Roman" w:hAnsi="Times New Roman" w:cs="Times New Roman"/>
          <w:sz w:val="28"/>
          <w:szCs w:val="28"/>
        </w:rPr>
        <w:t>;</w:t>
      </w:r>
    </w:p>
    <w:p w:rsidR="00096D65" w:rsidRPr="00DE11D1" w:rsidRDefault="00096D65" w:rsidP="00840AA8">
      <w:pPr>
        <w:pStyle w:val="ConsPlusNormal"/>
        <w:ind w:firstLine="709"/>
        <w:jc w:val="both"/>
        <w:rPr>
          <w:rFonts w:ascii="Times New Roman" w:hAnsi="Times New Roman" w:cs="Times New Roman"/>
          <w:i/>
          <w:sz w:val="28"/>
          <w:szCs w:val="28"/>
        </w:rPr>
      </w:pPr>
      <w:r w:rsidRPr="00DE11D1">
        <w:rPr>
          <w:rFonts w:ascii="Times New Roman" w:hAnsi="Times New Roman" w:cs="Times New Roman"/>
          <w:sz w:val="28"/>
          <w:szCs w:val="28"/>
        </w:rPr>
        <w:t xml:space="preserve">б) </w:t>
      </w:r>
      <w:r w:rsidR="00624022" w:rsidRPr="00DE11D1">
        <w:rPr>
          <w:rFonts w:ascii="Times New Roman" w:hAnsi="Times New Roman" w:cs="Times New Roman"/>
          <w:sz w:val="28"/>
          <w:szCs w:val="28"/>
        </w:rPr>
        <w:t xml:space="preserve">телефон: </w:t>
      </w:r>
      <w:r w:rsidR="00C370DA">
        <w:rPr>
          <w:rFonts w:ascii="Times New Roman" w:hAnsi="Times New Roman" w:cs="Times New Roman"/>
          <w:sz w:val="28"/>
          <w:szCs w:val="28"/>
        </w:rPr>
        <w:t>8 (39541) 3-15-77</w:t>
      </w:r>
      <w:r w:rsidR="00AD54B1" w:rsidRPr="00DE11D1">
        <w:rPr>
          <w:rFonts w:ascii="Times New Roman" w:hAnsi="Times New Roman" w:cs="Times New Roman"/>
          <w:sz w:val="28"/>
          <w:szCs w:val="28"/>
        </w:rPr>
        <w:t>;</w:t>
      </w:r>
    </w:p>
    <w:p w:rsidR="00096D65" w:rsidRPr="00DE11D1" w:rsidRDefault="00096D6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в) почтовый адрес</w:t>
      </w:r>
      <w:r w:rsidR="00867117" w:rsidRPr="00DE11D1">
        <w:rPr>
          <w:rFonts w:ascii="Times New Roman" w:hAnsi="Times New Roman" w:cs="Times New Roman"/>
          <w:sz w:val="28"/>
          <w:szCs w:val="28"/>
        </w:rPr>
        <w:t xml:space="preserve"> для направления документов и обращений</w:t>
      </w:r>
      <w:r w:rsidRPr="00DE11D1">
        <w:rPr>
          <w:rFonts w:ascii="Times New Roman" w:hAnsi="Times New Roman" w:cs="Times New Roman"/>
          <w:sz w:val="28"/>
          <w:szCs w:val="28"/>
        </w:rPr>
        <w:t xml:space="preserve">: </w:t>
      </w:r>
      <w:r w:rsidR="00C370DA">
        <w:rPr>
          <w:rFonts w:ascii="Times New Roman" w:hAnsi="Times New Roman" w:cs="Times New Roman"/>
          <w:sz w:val="28"/>
          <w:szCs w:val="28"/>
        </w:rPr>
        <w:t>669001</w:t>
      </w:r>
      <w:r w:rsidR="00624022" w:rsidRPr="00DE11D1">
        <w:rPr>
          <w:rFonts w:ascii="Times New Roman" w:hAnsi="Times New Roman" w:cs="Times New Roman"/>
          <w:sz w:val="28"/>
          <w:szCs w:val="28"/>
        </w:rPr>
        <w:t>,</w:t>
      </w:r>
      <w:r w:rsidR="00867117" w:rsidRPr="00DE11D1">
        <w:rPr>
          <w:rFonts w:ascii="Times New Roman" w:hAnsi="Times New Roman" w:cs="Times New Roman"/>
          <w:sz w:val="28"/>
          <w:szCs w:val="28"/>
        </w:rPr>
        <w:t xml:space="preserve"> </w:t>
      </w:r>
      <w:r w:rsidR="00624022" w:rsidRPr="00DE11D1">
        <w:rPr>
          <w:rFonts w:ascii="Times New Roman" w:hAnsi="Times New Roman" w:cs="Times New Roman"/>
          <w:sz w:val="28"/>
          <w:szCs w:val="28"/>
        </w:rPr>
        <w:t>Иркутск</w:t>
      </w:r>
      <w:r w:rsidR="00C370DA">
        <w:rPr>
          <w:rFonts w:ascii="Times New Roman" w:hAnsi="Times New Roman" w:cs="Times New Roman"/>
          <w:sz w:val="28"/>
          <w:szCs w:val="28"/>
        </w:rPr>
        <w:t>ая область, Эхирит-Булагатский район,</w:t>
      </w:r>
      <w:r w:rsidR="00624022" w:rsidRPr="00DE11D1">
        <w:rPr>
          <w:rFonts w:ascii="Times New Roman" w:hAnsi="Times New Roman" w:cs="Times New Roman"/>
          <w:sz w:val="28"/>
          <w:szCs w:val="28"/>
        </w:rPr>
        <w:t xml:space="preserve"> </w:t>
      </w:r>
      <w:r w:rsidR="00C370DA">
        <w:rPr>
          <w:rFonts w:ascii="Times New Roman" w:hAnsi="Times New Roman" w:cs="Times New Roman"/>
          <w:sz w:val="28"/>
          <w:szCs w:val="28"/>
        </w:rPr>
        <w:t xml:space="preserve">п. Усть-Ордынский, </w:t>
      </w:r>
      <w:r w:rsidR="00624022" w:rsidRPr="00DE11D1">
        <w:rPr>
          <w:rFonts w:ascii="Times New Roman" w:hAnsi="Times New Roman" w:cs="Times New Roman"/>
          <w:sz w:val="28"/>
          <w:szCs w:val="28"/>
        </w:rPr>
        <w:t xml:space="preserve">ул. </w:t>
      </w:r>
      <w:proofErr w:type="spellStart"/>
      <w:r w:rsidR="00C370DA">
        <w:rPr>
          <w:rFonts w:ascii="Times New Roman" w:hAnsi="Times New Roman" w:cs="Times New Roman"/>
          <w:sz w:val="28"/>
          <w:szCs w:val="28"/>
        </w:rPr>
        <w:t>Балтахинова</w:t>
      </w:r>
      <w:proofErr w:type="spellEnd"/>
      <w:r w:rsidR="00624022" w:rsidRPr="00DE11D1">
        <w:rPr>
          <w:rFonts w:ascii="Times New Roman" w:hAnsi="Times New Roman" w:cs="Times New Roman"/>
          <w:sz w:val="28"/>
          <w:szCs w:val="28"/>
        </w:rPr>
        <w:t xml:space="preserve">, д. </w:t>
      </w:r>
      <w:r w:rsidR="00C370DA">
        <w:rPr>
          <w:rFonts w:ascii="Times New Roman" w:hAnsi="Times New Roman" w:cs="Times New Roman"/>
          <w:sz w:val="28"/>
          <w:szCs w:val="28"/>
        </w:rPr>
        <w:t>20</w:t>
      </w:r>
      <w:r w:rsidR="00624022" w:rsidRPr="00DE11D1">
        <w:rPr>
          <w:rFonts w:ascii="Times New Roman" w:hAnsi="Times New Roman" w:cs="Times New Roman"/>
          <w:sz w:val="28"/>
          <w:szCs w:val="28"/>
        </w:rPr>
        <w:t>;</w:t>
      </w:r>
    </w:p>
    <w:p w:rsidR="00096D65" w:rsidRPr="00DE11D1" w:rsidRDefault="00096D65" w:rsidP="00840AA8">
      <w:pPr>
        <w:pStyle w:val="ConsPlusNormal"/>
        <w:ind w:firstLine="709"/>
        <w:jc w:val="both"/>
        <w:rPr>
          <w:rFonts w:ascii="Times New Roman" w:hAnsi="Times New Roman" w:cs="Times New Roman"/>
          <w:i/>
          <w:sz w:val="28"/>
          <w:szCs w:val="28"/>
        </w:rPr>
      </w:pPr>
      <w:r w:rsidRPr="00DE11D1">
        <w:rPr>
          <w:rFonts w:ascii="Times New Roman" w:hAnsi="Times New Roman" w:cs="Times New Roman"/>
          <w:sz w:val="28"/>
          <w:szCs w:val="28"/>
        </w:rPr>
        <w:t xml:space="preserve">г) адрес электронной почты: </w:t>
      </w:r>
      <w:proofErr w:type="spellStart"/>
      <w:r w:rsidR="00C370DA">
        <w:rPr>
          <w:rFonts w:ascii="Times New Roman" w:hAnsi="Times New Roman" w:cs="Times New Roman"/>
          <w:sz w:val="28"/>
          <w:szCs w:val="28"/>
          <w:lang w:val="en-US"/>
        </w:rPr>
        <w:t>ehiritmo</w:t>
      </w:r>
      <w:proofErr w:type="spellEnd"/>
      <w:r w:rsidR="005A3601" w:rsidRPr="00DE11D1">
        <w:rPr>
          <w:rFonts w:ascii="Times New Roman" w:hAnsi="Times New Roman" w:cs="Times New Roman"/>
          <w:sz w:val="28"/>
          <w:szCs w:val="28"/>
        </w:rPr>
        <w:t>@</w:t>
      </w:r>
      <w:proofErr w:type="spellStart"/>
      <w:r w:rsidR="00C370DA">
        <w:rPr>
          <w:rFonts w:ascii="Times New Roman" w:hAnsi="Times New Roman" w:cs="Times New Roman"/>
          <w:sz w:val="28"/>
          <w:szCs w:val="28"/>
          <w:lang w:val="en-US"/>
        </w:rPr>
        <w:t>irmail</w:t>
      </w:r>
      <w:proofErr w:type="spellEnd"/>
      <w:r w:rsidR="005A3601" w:rsidRPr="00DE11D1">
        <w:rPr>
          <w:rFonts w:ascii="Times New Roman" w:hAnsi="Times New Roman" w:cs="Times New Roman"/>
          <w:sz w:val="28"/>
          <w:szCs w:val="28"/>
        </w:rPr>
        <w:t>.</w:t>
      </w:r>
      <w:proofErr w:type="spellStart"/>
      <w:r w:rsidR="005A3601" w:rsidRPr="00DE11D1">
        <w:rPr>
          <w:rFonts w:ascii="Times New Roman" w:hAnsi="Times New Roman" w:cs="Times New Roman"/>
          <w:sz w:val="28"/>
          <w:szCs w:val="28"/>
          <w:lang w:val="en-US"/>
        </w:rPr>
        <w:t>ru</w:t>
      </w:r>
      <w:proofErr w:type="spellEnd"/>
      <w:r w:rsidR="00AD54B1" w:rsidRPr="00DE11D1">
        <w:rPr>
          <w:rFonts w:ascii="Times New Roman" w:hAnsi="Times New Roman" w:cs="Times New Roman"/>
          <w:sz w:val="28"/>
          <w:szCs w:val="28"/>
        </w:rPr>
        <w:t>;</w:t>
      </w:r>
    </w:p>
    <w:p w:rsidR="00096D65" w:rsidRPr="00DE11D1" w:rsidRDefault="00096D65"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д) </w:t>
      </w:r>
      <w:r w:rsidR="00624022" w:rsidRPr="00DE11D1">
        <w:rPr>
          <w:rFonts w:ascii="Times New Roman" w:hAnsi="Times New Roman" w:cs="Times New Roman"/>
          <w:sz w:val="28"/>
          <w:szCs w:val="28"/>
        </w:rPr>
        <w:t xml:space="preserve">официальный сайт </w:t>
      </w:r>
      <w:r w:rsidR="00C370DA">
        <w:rPr>
          <w:rFonts w:ascii="Times New Roman" w:hAnsi="Times New Roman" w:cs="Times New Roman"/>
          <w:sz w:val="28"/>
          <w:szCs w:val="28"/>
        </w:rPr>
        <w:t>муниципального образования «</w:t>
      </w:r>
      <w:proofErr w:type="spellStart"/>
      <w:r w:rsidR="00C370DA">
        <w:rPr>
          <w:rFonts w:ascii="Times New Roman" w:hAnsi="Times New Roman" w:cs="Times New Roman"/>
          <w:sz w:val="28"/>
          <w:szCs w:val="28"/>
        </w:rPr>
        <w:t>Эхирит-Булагатский</w:t>
      </w:r>
      <w:proofErr w:type="spellEnd"/>
      <w:r w:rsidR="00C370DA">
        <w:rPr>
          <w:rFonts w:ascii="Times New Roman" w:hAnsi="Times New Roman" w:cs="Times New Roman"/>
          <w:sz w:val="28"/>
          <w:szCs w:val="28"/>
        </w:rPr>
        <w:t xml:space="preserve"> район»</w:t>
      </w:r>
      <w:r w:rsidR="00B40523" w:rsidRPr="00DE11D1">
        <w:rPr>
          <w:rFonts w:ascii="Times New Roman" w:hAnsi="Times New Roman" w:cs="Times New Roman"/>
          <w:sz w:val="28"/>
          <w:szCs w:val="28"/>
        </w:rPr>
        <w:t xml:space="preserve"> </w:t>
      </w:r>
      <w:r w:rsidR="00624022" w:rsidRPr="00DE11D1">
        <w:rPr>
          <w:rFonts w:ascii="Times New Roman" w:hAnsi="Times New Roman" w:cs="Times New Roman"/>
          <w:sz w:val="28"/>
          <w:szCs w:val="28"/>
        </w:rPr>
        <w:t xml:space="preserve">в информационно-телекоммуникационной сети «Интернет» – </w:t>
      </w:r>
      <w:hyperlink r:id="rId11" w:history="1">
        <w:r w:rsidR="00624022" w:rsidRPr="00DE11D1">
          <w:rPr>
            <w:rStyle w:val="a3"/>
            <w:rFonts w:ascii="Times New Roman" w:hAnsi="Times New Roman" w:cs="Times New Roman"/>
            <w:color w:val="auto"/>
            <w:sz w:val="28"/>
            <w:szCs w:val="28"/>
            <w:u w:val="none"/>
            <w:lang w:val="en-US"/>
          </w:rPr>
          <w:t>http</w:t>
        </w:r>
        <w:r w:rsidR="00624022" w:rsidRPr="00DE11D1">
          <w:rPr>
            <w:rStyle w:val="a3"/>
            <w:rFonts w:ascii="Times New Roman" w:hAnsi="Times New Roman" w:cs="Times New Roman"/>
            <w:color w:val="auto"/>
            <w:sz w:val="28"/>
            <w:szCs w:val="28"/>
            <w:u w:val="none"/>
          </w:rPr>
          <w:t>://</w:t>
        </w:r>
        <w:r w:rsidR="00624022" w:rsidRPr="00DE11D1">
          <w:rPr>
            <w:rStyle w:val="a3"/>
            <w:rFonts w:ascii="Times New Roman" w:hAnsi="Times New Roman" w:cs="Times New Roman"/>
            <w:color w:val="auto"/>
            <w:sz w:val="28"/>
            <w:szCs w:val="28"/>
            <w:u w:val="none"/>
            <w:lang w:val="en-US"/>
          </w:rPr>
          <w:t>www</w:t>
        </w:r>
        <w:r w:rsidR="00624022" w:rsidRPr="00DE11D1">
          <w:rPr>
            <w:rStyle w:val="a3"/>
            <w:rFonts w:ascii="Times New Roman" w:hAnsi="Times New Roman" w:cs="Times New Roman"/>
            <w:color w:val="auto"/>
            <w:sz w:val="28"/>
            <w:szCs w:val="28"/>
            <w:u w:val="none"/>
          </w:rPr>
          <w:t>.</w:t>
        </w:r>
        <w:proofErr w:type="spellStart"/>
        <w:r w:rsidR="00C370DA">
          <w:rPr>
            <w:rStyle w:val="a3"/>
            <w:rFonts w:ascii="Times New Roman" w:hAnsi="Times New Roman" w:cs="Times New Roman"/>
            <w:color w:val="auto"/>
            <w:sz w:val="28"/>
            <w:szCs w:val="28"/>
            <w:u w:val="none"/>
            <w:lang w:val="en-US"/>
          </w:rPr>
          <w:t>ehirit</w:t>
        </w:r>
        <w:proofErr w:type="spellEnd"/>
        <w:r w:rsidR="00624022" w:rsidRPr="00DE11D1">
          <w:rPr>
            <w:rStyle w:val="a3"/>
            <w:rFonts w:ascii="Times New Roman" w:hAnsi="Times New Roman" w:cs="Times New Roman"/>
            <w:color w:val="auto"/>
            <w:sz w:val="28"/>
            <w:szCs w:val="28"/>
            <w:u w:val="none"/>
          </w:rPr>
          <w:t>.</w:t>
        </w:r>
        <w:proofErr w:type="spellStart"/>
        <w:r w:rsidR="00624022" w:rsidRPr="00DE11D1">
          <w:rPr>
            <w:rStyle w:val="a3"/>
            <w:rFonts w:ascii="Times New Roman" w:hAnsi="Times New Roman" w:cs="Times New Roman"/>
            <w:color w:val="auto"/>
            <w:sz w:val="28"/>
            <w:szCs w:val="28"/>
            <w:u w:val="none"/>
            <w:lang w:val="en-US"/>
          </w:rPr>
          <w:t>ru</w:t>
        </w:r>
        <w:proofErr w:type="spellEnd"/>
      </w:hyperlink>
      <w:r w:rsidR="00624022" w:rsidRPr="00DE11D1">
        <w:rPr>
          <w:rFonts w:ascii="Times New Roman" w:hAnsi="Times New Roman" w:cs="Times New Roman"/>
          <w:sz w:val="28"/>
          <w:szCs w:val="28"/>
        </w:rPr>
        <w:t>.</w:t>
      </w:r>
    </w:p>
    <w:p w:rsidR="00624022" w:rsidRPr="00DE11D1" w:rsidRDefault="00624022" w:rsidP="00840AA8">
      <w:pPr>
        <w:pStyle w:val="ac"/>
        <w:widowControl w:val="0"/>
        <w:numPr>
          <w:ilvl w:val="0"/>
          <w:numId w:val="1"/>
        </w:numPr>
        <w:autoSpaceDE w:val="0"/>
        <w:autoSpaceDN w:val="0"/>
        <w:adjustRightInd w:val="0"/>
        <w:spacing w:line="360" w:lineRule="auto"/>
        <w:ind w:left="0" w:firstLine="709"/>
        <w:rPr>
          <w:rFonts w:ascii="Times New Roman" w:hAnsi="Times New Roman"/>
          <w:i/>
          <w:szCs w:val="28"/>
        </w:rPr>
      </w:pPr>
      <w:r w:rsidRPr="00DE11D1">
        <w:rPr>
          <w:rFonts w:ascii="Times New Roman" w:hAnsi="Times New Roman"/>
          <w:szCs w:val="28"/>
        </w:rPr>
        <w:t>График приема заявителей в уполномоченном органе:</w:t>
      </w:r>
    </w:p>
    <w:tbl>
      <w:tblPr>
        <w:tblStyle w:val="a4"/>
        <w:tblW w:w="981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3120"/>
        <w:gridCol w:w="203"/>
        <w:gridCol w:w="2359"/>
        <w:gridCol w:w="2540"/>
        <w:gridCol w:w="1135"/>
      </w:tblGrid>
      <w:tr w:rsidR="00624022" w:rsidRPr="00DE11D1" w:rsidTr="00D15E4F">
        <w:trPr>
          <w:trHeight w:val="444"/>
          <w:jc w:val="center"/>
        </w:trPr>
        <w:tc>
          <w:tcPr>
            <w:tcW w:w="3782" w:type="dxa"/>
            <w:gridSpan w:val="3"/>
          </w:tcPr>
          <w:p w:rsidR="00624022" w:rsidRPr="00DE11D1" w:rsidRDefault="00C370DA" w:rsidP="00C370DA">
            <w:pPr>
              <w:widowControl w:val="0"/>
              <w:autoSpaceDE w:val="0"/>
              <w:autoSpaceDN w:val="0"/>
              <w:adjustRightInd w:val="0"/>
              <w:ind w:right="-675" w:firstLine="709"/>
              <w:rPr>
                <w:rFonts w:ascii="Times New Roman" w:hAnsi="Times New Roman"/>
                <w:szCs w:val="28"/>
              </w:rPr>
            </w:pPr>
            <w:r w:rsidRPr="00DE11D1">
              <w:rPr>
                <w:rFonts w:ascii="Times New Roman" w:hAnsi="Times New Roman"/>
                <w:szCs w:val="28"/>
              </w:rPr>
              <w:lastRenderedPageBreak/>
              <w:t>В</w:t>
            </w:r>
            <w:r w:rsidR="00BC33B5" w:rsidRPr="00DE11D1">
              <w:rPr>
                <w:rFonts w:ascii="Times New Roman" w:hAnsi="Times New Roman"/>
                <w:szCs w:val="28"/>
              </w:rPr>
              <w:t>торник</w:t>
            </w:r>
            <w:r>
              <w:rPr>
                <w:rFonts w:ascii="Times New Roman" w:hAnsi="Times New Roman"/>
                <w:szCs w:val="28"/>
              </w:rPr>
              <w:t>, среда, четверг</w:t>
            </w:r>
          </w:p>
        </w:tc>
        <w:tc>
          <w:tcPr>
            <w:tcW w:w="2359" w:type="dxa"/>
          </w:tcPr>
          <w:p w:rsidR="00624022" w:rsidRPr="00DE11D1" w:rsidRDefault="00544935" w:rsidP="00C370DA">
            <w:pPr>
              <w:widowControl w:val="0"/>
              <w:autoSpaceDE w:val="0"/>
              <w:autoSpaceDN w:val="0"/>
              <w:adjustRightInd w:val="0"/>
              <w:ind w:firstLine="0"/>
              <w:rPr>
                <w:rFonts w:ascii="Times New Roman" w:hAnsi="Times New Roman"/>
                <w:szCs w:val="28"/>
              </w:rPr>
            </w:pPr>
            <w:r w:rsidRPr="00DE11D1">
              <w:rPr>
                <w:rFonts w:ascii="Times New Roman" w:hAnsi="Times New Roman"/>
                <w:szCs w:val="28"/>
              </w:rPr>
              <w:t>0</w:t>
            </w:r>
            <w:r w:rsidR="00C370DA">
              <w:rPr>
                <w:rFonts w:ascii="Times New Roman" w:hAnsi="Times New Roman"/>
                <w:szCs w:val="28"/>
              </w:rPr>
              <w:t>9</w:t>
            </w:r>
            <w:r w:rsidR="00624022" w:rsidRPr="00DE11D1">
              <w:rPr>
                <w:rFonts w:ascii="Times New Roman" w:hAnsi="Times New Roman"/>
                <w:szCs w:val="28"/>
              </w:rPr>
              <w:t>.00 – 1</w:t>
            </w:r>
            <w:r w:rsidR="00624022" w:rsidRPr="00DE11D1">
              <w:rPr>
                <w:rFonts w:ascii="Times New Roman" w:hAnsi="Times New Roman"/>
                <w:szCs w:val="28"/>
                <w:lang w:val="en-US"/>
              </w:rPr>
              <w:t>7</w:t>
            </w:r>
            <w:r w:rsidR="00624022" w:rsidRPr="00DE11D1">
              <w:rPr>
                <w:rFonts w:ascii="Times New Roman" w:hAnsi="Times New Roman"/>
                <w:szCs w:val="28"/>
              </w:rPr>
              <w:t>.00</w:t>
            </w:r>
          </w:p>
        </w:tc>
        <w:tc>
          <w:tcPr>
            <w:tcW w:w="3675" w:type="dxa"/>
            <w:gridSpan w:val="2"/>
          </w:tcPr>
          <w:p w:rsidR="00A653FB" w:rsidRPr="00DE11D1" w:rsidRDefault="00624022" w:rsidP="00C370DA">
            <w:pPr>
              <w:ind w:firstLine="0"/>
              <w:rPr>
                <w:rFonts w:ascii="Times New Roman" w:hAnsi="Times New Roman"/>
                <w:szCs w:val="28"/>
              </w:rPr>
            </w:pPr>
            <w:r w:rsidRPr="00DE11D1">
              <w:rPr>
                <w:rFonts w:ascii="Times New Roman" w:hAnsi="Times New Roman"/>
                <w:szCs w:val="28"/>
              </w:rPr>
              <w:t>(перерыв 1</w:t>
            </w:r>
            <w:r w:rsidR="00C370DA">
              <w:rPr>
                <w:rFonts w:ascii="Times New Roman" w:hAnsi="Times New Roman"/>
                <w:szCs w:val="28"/>
              </w:rPr>
              <w:t>3</w:t>
            </w:r>
            <w:r w:rsidRPr="00DE11D1">
              <w:rPr>
                <w:rFonts w:ascii="Times New Roman" w:hAnsi="Times New Roman"/>
                <w:szCs w:val="28"/>
              </w:rPr>
              <w:t>.00 – 1</w:t>
            </w:r>
            <w:r w:rsidR="00C370DA">
              <w:rPr>
                <w:rFonts w:ascii="Times New Roman" w:hAnsi="Times New Roman"/>
                <w:szCs w:val="28"/>
              </w:rPr>
              <w:t>4</w:t>
            </w:r>
            <w:r w:rsidRPr="00DE11D1">
              <w:rPr>
                <w:rFonts w:ascii="Times New Roman" w:hAnsi="Times New Roman"/>
                <w:szCs w:val="28"/>
              </w:rPr>
              <w:t>.</w:t>
            </w:r>
            <w:r w:rsidR="00C370DA">
              <w:rPr>
                <w:rFonts w:ascii="Times New Roman" w:hAnsi="Times New Roman"/>
                <w:szCs w:val="28"/>
              </w:rPr>
              <w:t>00</w:t>
            </w:r>
            <w:r w:rsidRPr="00DE11D1">
              <w:rPr>
                <w:rFonts w:ascii="Times New Roman" w:hAnsi="Times New Roman"/>
                <w:szCs w:val="28"/>
              </w:rPr>
              <w:t>)</w:t>
            </w:r>
            <w:r w:rsidR="002337AB" w:rsidRPr="00DE11D1">
              <w:rPr>
                <w:rFonts w:ascii="Times New Roman" w:hAnsi="Times New Roman"/>
                <w:szCs w:val="28"/>
              </w:rPr>
              <w:t xml:space="preserve"> </w:t>
            </w:r>
          </w:p>
        </w:tc>
      </w:tr>
      <w:tr w:rsidR="002337AB" w:rsidRPr="00DE11D1" w:rsidTr="00D15E4F">
        <w:trPr>
          <w:gridBefore w:val="1"/>
          <w:gridAfter w:val="1"/>
          <w:wBefore w:w="459" w:type="dxa"/>
          <w:wAfter w:w="1135" w:type="dxa"/>
          <w:jc w:val="center"/>
        </w:trPr>
        <w:tc>
          <w:tcPr>
            <w:tcW w:w="3120" w:type="dxa"/>
          </w:tcPr>
          <w:p w:rsidR="002337AB" w:rsidRPr="00DE11D1" w:rsidRDefault="002337AB" w:rsidP="00840AA8">
            <w:pPr>
              <w:widowControl w:val="0"/>
              <w:autoSpaceDE w:val="0"/>
              <w:autoSpaceDN w:val="0"/>
              <w:adjustRightInd w:val="0"/>
              <w:ind w:firstLine="0"/>
              <w:rPr>
                <w:rFonts w:ascii="Times New Roman" w:eastAsia="Times New Roman" w:hAnsi="Times New Roman"/>
                <w:szCs w:val="28"/>
              </w:rPr>
            </w:pPr>
          </w:p>
        </w:tc>
        <w:tc>
          <w:tcPr>
            <w:tcW w:w="5102" w:type="dxa"/>
            <w:gridSpan w:val="3"/>
          </w:tcPr>
          <w:p w:rsidR="002337AB" w:rsidRPr="00DE11D1" w:rsidRDefault="00840AA8" w:rsidP="00D15E4F">
            <w:pPr>
              <w:widowControl w:val="0"/>
              <w:autoSpaceDE w:val="0"/>
              <w:autoSpaceDN w:val="0"/>
              <w:adjustRightInd w:val="0"/>
              <w:ind w:firstLine="0"/>
              <w:rPr>
                <w:rFonts w:ascii="Times New Roman" w:eastAsia="Times New Roman" w:hAnsi="Times New Roman"/>
                <w:szCs w:val="28"/>
              </w:rPr>
            </w:pPr>
            <w:r w:rsidRPr="00DE11D1">
              <w:rPr>
                <w:rFonts w:ascii="Times New Roman" w:eastAsia="Times New Roman" w:hAnsi="Times New Roman"/>
                <w:szCs w:val="28"/>
              </w:rPr>
              <w:t xml:space="preserve">    </w:t>
            </w:r>
          </w:p>
        </w:tc>
      </w:tr>
    </w:tbl>
    <w:p w:rsidR="00A653FB" w:rsidRPr="00DE11D1" w:rsidRDefault="00A653FB" w:rsidP="00840AA8">
      <w:pPr>
        <w:pStyle w:val="ac"/>
        <w:widowControl w:val="0"/>
        <w:numPr>
          <w:ilvl w:val="0"/>
          <w:numId w:val="1"/>
        </w:numPr>
        <w:autoSpaceDE w:val="0"/>
        <w:autoSpaceDN w:val="0"/>
        <w:adjustRightInd w:val="0"/>
        <w:ind w:left="0" w:firstLine="709"/>
        <w:rPr>
          <w:rFonts w:ascii="Times New Roman" w:eastAsia="Times New Roman" w:hAnsi="Times New Roman"/>
          <w:szCs w:val="28"/>
        </w:rPr>
      </w:pPr>
      <w:r w:rsidRPr="00DE11D1">
        <w:rPr>
          <w:rFonts w:ascii="Times New Roman" w:eastAsia="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5A3601" w:rsidRPr="00DE11D1">
        <w:rPr>
          <w:rFonts w:ascii="Times New Roman" w:eastAsia="Times New Roman" w:hAnsi="Times New Roman"/>
          <w:szCs w:val="28"/>
        </w:rPr>
        <w:t xml:space="preserve">администрация </w:t>
      </w:r>
      <w:r w:rsidR="00D15E4F">
        <w:rPr>
          <w:rFonts w:ascii="Times New Roman" w:eastAsia="Times New Roman" w:hAnsi="Times New Roman"/>
          <w:szCs w:val="28"/>
        </w:rPr>
        <w:t xml:space="preserve">муниципального образования «Эхирит-Булагатский район» </w:t>
      </w:r>
      <w:r w:rsidRPr="00DE11D1">
        <w:rPr>
          <w:rFonts w:ascii="Times New Roman" w:eastAsia="Times New Roman" w:hAnsi="Times New Roman"/>
          <w:szCs w:val="28"/>
        </w:rPr>
        <w:t>заключил</w:t>
      </w:r>
      <w:r w:rsidR="005A3601" w:rsidRPr="00DE11D1">
        <w:rPr>
          <w:rFonts w:ascii="Times New Roman" w:eastAsia="Times New Roman" w:hAnsi="Times New Roman"/>
          <w:szCs w:val="28"/>
        </w:rPr>
        <w:t>а</w:t>
      </w:r>
      <w:r w:rsidRPr="00DE11D1">
        <w:rPr>
          <w:rFonts w:ascii="Times New Roman" w:eastAsia="Times New Roman" w:hAnsi="Times New Roman"/>
          <w:szCs w:val="28"/>
        </w:rPr>
        <w:t xml:space="preserve"> в соответствии с законодательством соглашени</w:t>
      </w:r>
      <w:r w:rsidR="00933525" w:rsidRPr="00DE11D1">
        <w:rPr>
          <w:rFonts w:ascii="Times New Roman" w:eastAsia="Times New Roman" w:hAnsi="Times New Roman"/>
          <w:szCs w:val="28"/>
        </w:rPr>
        <w:t>е</w:t>
      </w:r>
      <w:r w:rsidRPr="00DE11D1">
        <w:rPr>
          <w:rFonts w:ascii="Times New Roman" w:eastAsia="Times New Roman" w:hAnsi="Times New Roman"/>
          <w:szCs w:val="28"/>
        </w:rPr>
        <w:t xml:space="preserve"> о взаимодействии.</w:t>
      </w:r>
    </w:p>
    <w:p w:rsidR="004F612D" w:rsidRPr="00DE11D1" w:rsidRDefault="004F612D" w:rsidP="00840AA8">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Информация об адресах и режиме работы МФЦ содержится на официальном сайте </w:t>
      </w:r>
      <w:r w:rsidR="00933525" w:rsidRPr="00DE11D1">
        <w:rPr>
          <w:rFonts w:ascii="Times New Roman" w:hAnsi="Times New Roman" w:cs="Times New Roman"/>
          <w:sz w:val="28"/>
          <w:szCs w:val="28"/>
        </w:rPr>
        <w:t xml:space="preserve">МФЦ </w:t>
      </w:r>
      <w:r w:rsidRPr="00DE11D1">
        <w:rPr>
          <w:rFonts w:ascii="Times New Roman" w:hAnsi="Times New Roman" w:cs="Times New Roman"/>
          <w:sz w:val="28"/>
          <w:szCs w:val="28"/>
        </w:rPr>
        <w:t xml:space="preserve">в информационно-телекоммуникационной сети </w:t>
      </w:r>
      <w:r w:rsidR="00A51583" w:rsidRPr="00DE11D1">
        <w:rPr>
          <w:rFonts w:ascii="Times New Roman" w:hAnsi="Times New Roman" w:cs="Times New Roman"/>
          <w:sz w:val="28"/>
          <w:szCs w:val="28"/>
        </w:rPr>
        <w:t>«</w:t>
      </w:r>
      <w:r w:rsidRPr="00DE11D1">
        <w:rPr>
          <w:rFonts w:ascii="Times New Roman" w:hAnsi="Times New Roman" w:cs="Times New Roman"/>
          <w:sz w:val="28"/>
          <w:szCs w:val="28"/>
        </w:rPr>
        <w:t>Интернет</w:t>
      </w:r>
      <w:r w:rsidR="00A51583"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846889" w:rsidRPr="00DE11D1">
        <w:rPr>
          <w:rFonts w:ascii="Times New Roman" w:hAnsi="Times New Roman" w:cs="Times New Roman"/>
          <w:sz w:val="28"/>
          <w:szCs w:val="28"/>
        </w:rPr>
        <w:t>http://</w:t>
      </w:r>
      <w:r w:rsidRPr="00DE11D1">
        <w:rPr>
          <w:rFonts w:ascii="Times New Roman" w:hAnsi="Times New Roman" w:cs="Times New Roman"/>
          <w:sz w:val="28"/>
          <w:szCs w:val="28"/>
        </w:rPr>
        <w:t>www.mfc38.ru.</w:t>
      </w:r>
    </w:p>
    <w:p w:rsidR="004430FA" w:rsidRPr="00DE11D1" w:rsidRDefault="004430FA" w:rsidP="00A653FB">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Раздел II. СТАНДАРТ ПРЕДОСТАВЛЕНИЯ </w:t>
      </w:r>
      <w:r w:rsidR="007D0CA4"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Глава 4. НАИМЕНОВАНИЕ </w:t>
      </w:r>
      <w:r w:rsidR="007D0CA4" w:rsidRPr="00DE11D1">
        <w:rPr>
          <w:rFonts w:ascii="Times New Roman" w:hAnsi="Times New Roman" w:cs="Times New Roman"/>
          <w:sz w:val="28"/>
          <w:szCs w:val="28"/>
        </w:rPr>
        <w:t xml:space="preserve">МУНИЦИПАЛЬНОЙ </w:t>
      </w:r>
      <w:r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Под </w:t>
      </w:r>
      <w:r w:rsidR="006622B6"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услугой в </w:t>
      </w:r>
      <w:r w:rsidR="006622B6" w:rsidRPr="00DE11D1">
        <w:rPr>
          <w:rFonts w:ascii="Times New Roman" w:hAnsi="Times New Roman" w:cs="Times New Roman"/>
          <w:sz w:val="28"/>
          <w:szCs w:val="28"/>
        </w:rPr>
        <w:t xml:space="preserve">настоящем </w:t>
      </w:r>
      <w:r w:rsidRPr="00DE11D1">
        <w:rPr>
          <w:rFonts w:ascii="Times New Roman" w:hAnsi="Times New Roman" w:cs="Times New Roman"/>
          <w:sz w:val="28"/>
          <w:szCs w:val="28"/>
        </w:rPr>
        <w:t xml:space="preserve">административном регламенте понимается </w:t>
      </w:r>
      <w:r w:rsidR="00DA3E5D" w:rsidRPr="00DE11D1">
        <w:rPr>
          <w:rFonts w:ascii="Times New Roman" w:hAnsi="Times New Roman" w:cs="Times New Roman"/>
          <w:sz w:val="28"/>
          <w:szCs w:val="28"/>
        </w:rPr>
        <w:t>П</w:t>
      </w:r>
      <w:r w:rsidRPr="00DE11D1">
        <w:rPr>
          <w:rFonts w:ascii="Times New Roman" w:hAnsi="Times New Roman" w:cs="Times New Roman"/>
          <w:sz w:val="28"/>
          <w:szCs w:val="28"/>
        </w:rPr>
        <w:t xml:space="preserve">остановка </w:t>
      </w:r>
      <w:r w:rsidR="006622B6" w:rsidRPr="00DE11D1">
        <w:rPr>
          <w:rFonts w:ascii="Times New Roman" w:hAnsi="Times New Roman" w:cs="Times New Roman"/>
          <w:sz w:val="28"/>
          <w:szCs w:val="28"/>
        </w:rPr>
        <w:t xml:space="preserve">на </w:t>
      </w:r>
      <w:r w:rsidR="00DA3E5D" w:rsidRPr="00DE11D1">
        <w:rPr>
          <w:rFonts w:ascii="Times New Roman" w:hAnsi="Times New Roman" w:cs="Times New Roman"/>
          <w:sz w:val="28"/>
          <w:szCs w:val="28"/>
        </w:rPr>
        <w:t xml:space="preserve">земельный </w:t>
      </w:r>
      <w:r w:rsidR="006622B6" w:rsidRPr="00DE11D1">
        <w:rPr>
          <w:rFonts w:ascii="Times New Roman" w:hAnsi="Times New Roman" w:cs="Times New Roman"/>
          <w:sz w:val="28"/>
          <w:szCs w:val="28"/>
        </w:rPr>
        <w:t xml:space="preserve">учет </w:t>
      </w:r>
      <w:r w:rsidR="00DA3E5D" w:rsidRPr="00DE11D1">
        <w:rPr>
          <w:rFonts w:ascii="Times New Roman" w:hAnsi="Times New Roman" w:cs="Times New Roman"/>
          <w:sz w:val="28"/>
          <w:szCs w:val="28"/>
        </w:rPr>
        <w:t>граждан</w:t>
      </w:r>
      <w:r w:rsidR="006622B6" w:rsidRPr="00DE11D1">
        <w:rPr>
          <w:rFonts w:ascii="Times New Roman" w:hAnsi="Times New Roman" w:cs="Times New Roman"/>
          <w:sz w:val="28"/>
          <w:szCs w:val="28"/>
        </w:rPr>
        <w:t xml:space="preserve">, имеющих право на </w:t>
      </w:r>
      <w:r w:rsidR="00DA3E5D" w:rsidRPr="00DE11D1">
        <w:rPr>
          <w:rFonts w:ascii="Times New Roman" w:hAnsi="Times New Roman" w:cs="Times New Roman"/>
          <w:sz w:val="28"/>
          <w:szCs w:val="28"/>
        </w:rPr>
        <w:t>предоставление</w:t>
      </w:r>
      <w:r w:rsidR="006622B6" w:rsidRPr="00DE11D1">
        <w:rPr>
          <w:rFonts w:ascii="Times New Roman" w:hAnsi="Times New Roman" w:cs="Times New Roman"/>
          <w:sz w:val="28"/>
          <w:szCs w:val="28"/>
        </w:rPr>
        <w:t xml:space="preserve"> земельных участков в собственность бесплатно</w:t>
      </w:r>
      <w:r w:rsidRPr="00DE11D1">
        <w:rPr>
          <w:rFonts w:ascii="Times New Roman" w:hAnsi="Times New Roman" w:cs="Times New Roman"/>
          <w:sz w:val="28"/>
          <w:szCs w:val="28"/>
        </w:rPr>
        <w:t>.</w:t>
      </w:r>
    </w:p>
    <w:p w:rsidR="006622B6" w:rsidRPr="00DE11D1" w:rsidRDefault="006622B6"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Постановка на </w:t>
      </w:r>
      <w:r w:rsidR="00DA3E5D" w:rsidRPr="00DE11D1">
        <w:rPr>
          <w:rFonts w:ascii="Times New Roman" w:hAnsi="Times New Roman" w:cs="Times New Roman"/>
          <w:sz w:val="28"/>
          <w:szCs w:val="28"/>
        </w:rPr>
        <w:t xml:space="preserve">земельный </w:t>
      </w:r>
      <w:r w:rsidRPr="00DE11D1">
        <w:rPr>
          <w:rFonts w:ascii="Times New Roman" w:hAnsi="Times New Roman" w:cs="Times New Roman"/>
          <w:sz w:val="28"/>
          <w:szCs w:val="28"/>
        </w:rPr>
        <w:t xml:space="preserve">учет </w:t>
      </w:r>
      <w:r w:rsidR="00DA3E5D" w:rsidRPr="00DE11D1">
        <w:rPr>
          <w:rFonts w:ascii="Times New Roman" w:hAnsi="Times New Roman" w:cs="Times New Roman"/>
          <w:sz w:val="28"/>
          <w:szCs w:val="28"/>
        </w:rPr>
        <w:t>граждан</w:t>
      </w:r>
      <w:r w:rsidRPr="00DE11D1">
        <w:rPr>
          <w:rFonts w:ascii="Times New Roman" w:hAnsi="Times New Roman" w:cs="Times New Roman"/>
          <w:sz w:val="28"/>
          <w:szCs w:val="28"/>
        </w:rPr>
        <w:t xml:space="preserve">, имеющих право на </w:t>
      </w:r>
      <w:r w:rsidR="00DA3E5D" w:rsidRPr="00DE11D1">
        <w:rPr>
          <w:rFonts w:ascii="Times New Roman" w:hAnsi="Times New Roman" w:cs="Times New Roman"/>
          <w:sz w:val="28"/>
          <w:szCs w:val="28"/>
        </w:rPr>
        <w:t>предоставление</w:t>
      </w:r>
      <w:r w:rsidRPr="00DE11D1">
        <w:rPr>
          <w:rFonts w:ascii="Times New Roman" w:hAnsi="Times New Roman" w:cs="Times New Roman"/>
          <w:sz w:val="28"/>
          <w:szCs w:val="28"/>
        </w:rPr>
        <w:t xml:space="preserve"> земельных участков в собственность бесплатно осуществляется в с</w:t>
      </w:r>
      <w:r w:rsidR="00D66AEA" w:rsidRPr="00DE11D1">
        <w:rPr>
          <w:rFonts w:ascii="Times New Roman" w:hAnsi="Times New Roman" w:cs="Times New Roman"/>
          <w:sz w:val="28"/>
          <w:szCs w:val="28"/>
        </w:rPr>
        <w:t>оответствии с законодательством Российской Федерации.</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5. НАИМЕНОВАНИЕ</w:t>
      </w:r>
      <w:r w:rsidR="00DA3E5D" w:rsidRPr="00DE11D1">
        <w:rPr>
          <w:rFonts w:ascii="Times New Roman" w:hAnsi="Times New Roman" w:cs="Times New Roman"/>
          <w:sz w:val="28"/>
          <w:szCs w:val="28"/>
        </w:rPr>
        <w:t xml:space="preserve"> ОРГАНА </w:t>
      </w:r>
      <w:r w:rsidR="00D66AEA" w:rsidRPr="00DE11D1">
        <w:rPr>
          <w:rFonts w:ascii="Times New Roman" w:hAnsi="Times New Roman" w:cs="Times New Roman"/>
          <w:sz w:val="28"/>
          <w:szCs w:val="28"/>
        </w:rPr>
        <w:t>МЕСТНОГО САМОУПРАВЛЕНИЯ</w:t>
      </w:r>
      <w:r w:rsidRPr="00DE11D1">
        <w:rPr>
          <w:rFonts w:ascii="Times New Roman" w:hAnsi="Times New Roman" w:cs="Times New Roman"/>
          <w:sz w:val="28"/>
          <w:szCs w:val="28"/>
        </w:rPr>
        <w:t>,</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ПРЕДОСТАВЛЯЮЩЕГО </w:t>
      </w:r>
      <w:r w:rsidR="007D0CA4" w:rsidRPr="00DE11D1">
        <w:rPr>
          <w:rFonts w:ascii="Times New Roman" w:hAnsi="Times New Roman" w:cs="Times New Roman"/>
          <w:sz w:val="28"/>
          <w:szCs w:val="28"/>
        </w:rPr>
        <w:t>МУНИЦИПАЛЬНУЮ</w:t>
      </w:r>
      <w:r w:rsidRPr="00DE11D1">
        <w:rPr>
          <w:rFonts w:ascii="Times New Roman" w:hAnsi="Times New Roman" w:cs="Times New Roman"/>
          <w:sz w:val="28"/>
          <w:szCs w:val="28"/>
        </w:rPr>
        <w:t xml:space="preserve"> УСЛУГУ</w:t>
      </w:r>
    </w:p>
    <w:p w:rsidR="00096D65" w:rsidRPr="00DE11D1" w:rsidRDefault="00096D65">
      <w:pPr>
        <w:pStyle w:val="ConsPlusNormal"/>
        <w:jc w:val="both"/>
        <w:rPr>
          <w:rFonts w:ascii="Times New Roman" w:hAnsi="Times New Roman" w:cs="Times New Roman"/>
          <w:sz w:val="28"/>
          <w:szCs w:val="28"/>
        </w:rPr>
      </w:pPr>
    </w:p>
    <w:p w:rsidR="00FA4AA6" w:rsidRPr="00DE11D1" w:rsidRDefault="00FA4AA6" w:rsidP="00AE265A">
      <w:pPr>
        <w:pStyle w:val="ac"/>
        <w:widowControl w:val="0"/>
        <w:numPr>
          <w:ilvl w:val="0"/>
          <w:numId w:val="1"/>
        </w:numPr>
        <w:autoSpaceDE w:val="0"/>
        <w:autoSpaceDN w:val="0"/>
        <w:adjustRightInd w:val="0"/>
        <w:ind w:left="0" w:firstLine="709"/>
        <w:rPr>
          <w:rFonts w:ascii="Times New Roman" w:hAnsi="Times New Roman"/>
          <w:szCs w:val="28"/>
        </w:rPr>
      </w:pPr>
      <w:bookmarkStart w:id="6" w:name="P107"/>
      <w:bookmarkEnd w:id="6"/>
      <w:r w:rsidRPr="00DE11D1">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A4AA6" w:rsidRPr="00DE11D1" w:rsidRDefault="00FA4AA6" w:rsidP="00AE265A">
      <w:pPr>
        <w:pStyle w:val="ac"/>
        <w:widowControl w:val="0"/>
        <w:numPr>
          <w:ilvl w:val="0"/>
          <w:numId w:val="1"/>
        </w:numPr>
        <w:shd w:val="clear" w:color="auto" w:fill="FFFFFF"/>
        <w:autoSpaceDE w:val="0"/>
        <w:autoSpaceDN w:val="0"/>
        <w:adjustRightInd w:val="0"/>
        <w:ind w:left="0" w:firstLine="709"/>
        <w:rPr>
          <w:rFonts w:ascii="Times New Roman" w:hAnsi="Times New Roman"/>
          <w:szCs w:val="28"/>
        </w:rPr>
      </w:pPr>
      <w:r w:rsidRPr="00DE11D1">
        <w:rPr>
          <w:rFonts w:ascii="Times New Roman" w:hAnsi="Times New Roman"/>
          <w:szCs w:val="28"/>
        </w:rPr>
        <w:t>При предоставлении муниципальной услуги уполномоченный орган</w:t>
      </w:r>
      <w:r w:rsidR="00944E3F" w:rsidRPr="00DE11D1">
        <w:rPr>
          <w:rFonts w:ascii="Times New Roman" w:hAnsi="Times New Roman"/>
          <w:szCs w:val="28"/>
        </w:rPr>
        <w:t>, МФЦ</w:t>
      </w:r>
      <w:r w:rsidRPr="00DE11D1">
        <w:rPr>
          <w:rFonts w:ascii="Times New Roman" w:hAnsi="Times New Roman"/>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944E3F" w:rsidRPr="00DE11D1">
        <w:rPr>
          <w:rFonts w:ascii="Times New Roman" w:hAnsi="Times New Roman"/>
          <w:szCs w:val="28"/>
        </w:rPr>
        <w:t>П</w:t>
      </w:r>
      <w:r w:rsidRPr="00DE11D1">
        <w:rPr>
          <w:rFonts w:ascii="Times New Roman" w:hAnsi="Times New Roman"/>
          <w:szCs w:val="28"/>
        </w:rPr>
        <w:t>еречень услуг, которые являются необходимыми и обязательными для предоставления муниципальных услуг</w:t>
      </w:r>
      <w:r w:rsidR="00353657" w:rsidRPr="00DE11D1">
        <w:rPr>
          <w:rFonts w:ascii="Times New Roman" w:hAnsi="Times New Roman"/>
          <w:szCs w:val="28"/>
        </w:rPr>
        <w:t xml:space="preserve"> и предоставляются организациями, участвующими в предоставлении муниципальных услуг</w:t>
      </w:r>
      <w:r w:rsidRPr="00DE11D1">
        <w:rPr>
          <w:rFonts w:ascii="Times New Roman" w:hAnsi="Times New Roman"/>
          <w:szCs w:val="28"/>
        </w:rPr>
        <w:t xml:space="preserve">, утвержденный </w:t>
      </w:r>
      <w:r w:rsidRPr="00DE11D1">
        <w:rPr>
          <w:rFonts w:ascii="Times New Roman" w:hAnsi="Times New Roman"/>
          <w:szCs w:val="28"/>
          <w:lang w:eastAsia="en-US"/>
        </w:rPr>
        <w:t>решением Думы муниципального образования</w:t>
      </w:r>
      <w:r w:rsidR="00D15E4F">
        <w:rPr>
          <w:rFonts w:ascii="Times New Roman" w:hAnsi="Times New Roman"/>
          <w:szCs w:val="28"/>
          <w:lang w:eastAsia="en-US"/>
        </w:rPr>
        <w:t xml:space="preserve"> «Эхирит-Булагатский район»</w:t>
      </w:r>
      <w:r w:rsidR="00353657" w:rsidRPr="00DE11D1">
        <w:rPr>
          <w:rFonts w:ascii="Times New Roman" w:hAnsi="Times New Roman"/>
          <w:szCs w:val="28"/>
          <w:lang w:eastAsia="en-US"/>
        </w:rPr>
        <w:t xml:space="preserve"> </w:t>
      </w:r>
      <w:r w:rsidR="00BF36E8" w:rsidRPr="00DE11D1">
        <w:rPr>
          <w:rFonts w:ascii="Times New Roman" w:hAnsi="Times New Roman"/>
          <w:szCs w:val="28"/>
          <w:lang w:eastAsia="en-US"/>
        </w:rPr>
        <w:t xml:space="preserve">от </w:t>
      </w:r>
      <w:r w:rsidR="00D15E4F">
        <w:rPr>
          <w:rFonts w:ascii="Times New Roman" w:hAnsi="Times New Roman"/>
          <w:szCs w:val="28"/>
          <w:lang w:eastAsia="en-US"/>
        </w:rPr>
        <w:t>03</w:t>
      </w:r>
      <w:r w:rsidR="00BF36E8" w:rsidRPr="00DE11D1">
        <w:rPr>
          <w:rFonts w:ascii="Times New Roman" w:hAnsi="Times New Roman"/>
          <w:szCs w:val="28"/>
          <w:lang w:eastAsia="en-US"/>
        </w:rPr>
        <w:t>.1</w:t>
      </w:r>
      <w:r w:rsidR="00D15E4F">
        <w:rPr>
          <w:rFonts w:ascii="Times New Roman" w:hAnsi="Times New Roman"/>
          <w:szCs w:val="28"/>
          <w:lang w:eastAsia="en-US"/>
        </w:rPr>
        <w:t>0</w:t>
      </w:r>
      <w:r w:rsidR="00BF36E8" w:rsidRPr="00DE11D1">
        <w:rPr>
          <w:rFonts w:ascii="Times New Roman" w:hAnsi="Times New Roman"/>
          <w:szCs w:val="28"/>
          <w:lang w:eastAsia="en-US"/>
        </w:rPr>
        <w:t>.201</w:t>
      </w:r>
      <w:r w:rsidR="00D15E4F">
        <w:rPr>
          <w:rFonts w:ascii="Times New Roman" w:hAnsi="Times New Roman"/>
          <w:szCs w:val="28"/>
          <w:lang w:eastAsia="en-US"/>
        </w:rPr>
        <w:t>2</w:t>
      </w:r>
      <w:r w:rsidR="00BF36E8" w:rsidRPr="00DE11D1">
        <w:rPr>
          <w:rFonts w:ascii="Times New Roman" w:hAnsi="Times New Roman"/>
          <w:szCs w:val="28"/>
          <w:lang w:eastAsia="en-US"/>
        </w:rPr>
        <w:t xml:space="preserve"> года </w:t>
      </w:r>
      <w:r w:rsidRPr="00DE11D1">
        <w:rPr>
          <w:rFonts w:ascii="Times New Roman" w:hAnsi="Times New Roman"/>
          <w:szCs w:val="28"/>
          <w:lang w:eastAsia="en-US"/>
        </w:rPr>
        <w:t xml:space="preserve"> №</w:t>
      </w:r>
      <w:r w:rsidR="00D15E4F">
        <w:rPr>
          <w:rFonts w:ascii="Times New Roman" w:hAnsi="Times New Roman"/>
          <w:szCs w:val="28"/>
          <w:lang w:eastAsia="en-US"/>
        </w:rPr>
        <w:t xml:space="preserve"> 260</w:t>
      </w:r>
      <w:r w:rsidRPr="00DE11D1">
        <w:rPr>
          <w:rFonts w:ascii="Times New Roman" w:hAnsi="Times New Roman"/>
          <w:szCs w:val="28"/>
          <w:lang w:eastAsia="en-US"/>
        </w:rPr>
        <w:t>.</w:t>
      </w:r>
    </w:p>
    <w:p w:rsidR="0057070F" w:rsidRPr="00DE11D1" w:rsidRDefault="00FA4AA6" w:rsidP="00AE265A">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В предоставлении муниципальной услуги участву</w:t>
      </w:r>
      <w:r w:rsidR="0057070F" w:rsidRPr="00DE11D1">
        <w:rPr>
          <w:rFonts w:ascii="Times New Roman" w:hAnsi="Times New Roman"/>
          <w:szCs w:val="28"/>
        </w:rPr>
        <w:t>ют:</w:t>
      </w:r>
    </w:p>
    <w:p w:rsidR="0057070F" w:rsidRPr="00DE11D1" w:rsidRDefault="003A37B5" w:rsidP="00B256EF">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 xml:space="preserve">Федеральная служба государственной регистрации, кадастра и </w:t>
      </w:r>
      <w:r w:rsidRPr="00DE11D1">
        <w:rPr>
          <w:rFonts w:ascii="Times New Roman" w:hAnsi="Times New Roman"/>
          <w:szCs w:val="28"/>
        </w:rPr>
        <w:lastRenderedPageBreak/>
        <w:t>картографии</w:t>
      </w:r>
      <w:r w:rsidR="0057070F" w:rsidRPr="00DE11D1">
        <w:rPr>
          <w:rFonts w:ascii="Times New Roman" w:hAnsi="Times New Roman"/>
          <w:szCs w:val="28"/>
        </w:rPr>
        <w:t>;</w:t>
      </w:r>
    </w:p>
    <w:p w:rsidR="00B256EF" w:rsidRPr="00DE11D1" w:rsidRDefault="00B256EF" w:rsidP="00B256EF">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Федеральная налоговая служба;</w:t>
      </w:r>
    </w:p>
    <w:p w:rsidR="00B256EF" w:rsidRPr="00DE11D1" w:rsidRDefault="00B256EF" w:rsidP="00B256EF">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Министерство внутренних дел Российской Федерации</w:t>
      </w:r>
      <w:r w:rsidR="004351A6" w:rsidRPr="00DE11D1">
        <w:rPr>
          <w:rFonts w:ascii="Times New Roman" w:eastAsiaTheme="minorHAnsi" w:hAnsi="Times New Roman"/>
          <w:szCs w:val="28"/>
          <w:lang w:eastAsia="en-US"/>
        </w:rPr>
        <w:t>;</w:t>
      </w:r>
    </w:p>
    <w:p w:rsidR="00B256EF" w:rsidRPr="00DE11D1" w:rsidRDefault="00B256EF" w:rsidP="00B256EF">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министерство строительства, дорожного хозяйства Иркутской области</w:t>
      </w:r>
      <w:r w:rsidR="004351A6" w:rsidRPr="00DE11D1">
        <w:rPr>
          <w:rFonts w:ascii="Times New Roman" w:eastAsiaTheme="minorHAnsi" w:hAnsi="Times New Roman"/>
          <w:szCs w:val="28"/>
          <w:lang w:eastAsia="en-US"/>
        </w:rPr>
        <w:t>;</w:t>
      </w:r>
    </w:p>
    <w:p w:rsidR="0057070F" w:rsidRPr="00DE11D1" w:rsidRDefault="004351A6" w:rsidP="00B256EF">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с</w:t>
      </w:r>
      <w:r w:rsidR="00BE639F" w:rsidRPr="00DE11D1">
        <w:rPr>
          <w:rFonts w:ascii="Times New Roman" w:hAnsi="Times New Roman"/>
          <w:szCs w:val="28"/>
        </w:rPr>
        <w:t>лужб</w:t>
      </w:r>
      <w:r w:rsidR="00944E3F" w:rsidRPr="00DE11D1">
        <w:rPr>
          <w:rFonts w:ascii="Times New Roman" w:hAnsi="Times New Roman"/>
          <w:szCs w:val="28"/>
        </w:rPr>
        <w:t>а</w:t>
      </w:r>
      <w:r w:rsidR="00BE639F" w:rsidRPr="00DE11D1">
        <w:rPr>
          <w:rFonts w:ascii="Times New Roman" w:hAnsi="Times New Roman"/>
          <w:szCs w:val="28"/>
        </w:rPr>
        <w:t xml:space="preserve"> запи</w:t>
      </w:r>
      <w:r w:rsidR="0057070F" w:rsidRPr="00DE11D1">
        <w:rPr>
          <w:rFonts w:ascii="Times New Roman" w:hAnsi="Times New Roman"/>
          <w:szCs w:val="28"/>
        </w:rPr>
        <w:t>си актов гражданского состояния;</w:t>
      </w:r>
    </w:p>
    <w:p w:rsidR="00497BFD" w:rsidRPr="00DE11D1" w:rsidRDefault="004E7F64" w:rsidP="00B256EF">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министерство социального развития, опеки и попечительства Иркутской области;</w:t>
      </w:r>
      <w:r w:rsidR="00D30B0F" w:rsidRPr="00DE11D1">
        <w:rPr>
          <w:rFonts w:ascii="Times New Roman" w:hAnsi="Times New Roman"/>
          <w:szCs w:val="28"/>
        </w:rPr>
        <w:t xml:space="preserve"> </w:t>
      </w:r>
    </w:p>
    <w:p w:rsidR="004351A6" w:rsidRPr="00DE11D1" w:rsidRDefault="004351A6" w:rsidP="00B256EF">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 xml:space="preserve">администрации поселений, расположенных на территории </w:t>
      </w:r>
      <w:r w:rsidR="00D15E4F">
        <w:rPr>
          <w:rFonts w:ascii="Times New Roman" w:hAnsi="Times New Roman"/>
          <w:szCs w:val="28"/>
        </w:rPr>
        <w:t>муниципального образования «Эхирит-Булагатский район»</w:t>
      </w:r>
      <w:r w:rsidRPr="00DE11D1">
        <w:rPr>
          <w:rFonts w:ascii="Times New Roman" w:hAnsi="Times New Roman"/>
          <w:szCs w:val="28"/>
        </w:rPr>
        <w:t>;</w:t>
      </w:r>
    </w:p>
    <w:p w:rsidR="00FA4AA6" w:rsidRPr="00DE11D1" w:rsidRDefault="00BE639F" w:rsidP="00B256EF">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 xml:space="preserve"> нотариус</w:t>
      </w:r>
      <w:r w:rsidR="00944E3F" w:rsidRPr="00DE11D1">
        <w:rPr>
          <w:rFonts w:ascii="Times New Roman" w:hAnsi="Times New Roman"/>
          <w:szCs w:val="28"/>
        </w:rPr>
        <w:t>ы</w:t>
      </w:r>
      <w:r w:rsidR="003A37B5" w:rsidRPr="00DE11D1">
        <w:rPr>
          <w:rFonts w:ascii="Times New Roman" w:hAnsi="Times New Roman"/>
          <w:szCs w:val="28"/>
        </w:rPr>
        <w:t xml:space="preserve">. </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6. ОПИСАНИЕ РЕЗУЛЬТАТА ПРЕДОСТАВЛЕНИЯ</w:t>
      </w:r>
    </w:p>
    <w:p w:rsidR="00096D65" w:rsidRPr="00DE11D1" w:rsidRDefault="00FA4AA6">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МУНИЦИПАЛЬН</w:t>
      </w:r>
      <w:r w:rsidR="00096D65" w:rsidRPr="00DE11D1">
        <w:rPr>
          <w:rFonts w:ascii="Times New Roman" w:hAnsi="Times New Roman" w:cs="Times New Roman"/>
          <w:sz w:val="28"/>
          <w:szCs w:val="28"/>
        </w:rPr>
        <w:t>ОЙ УСЛУГИ</w:t>
      </w:r>
    </w:p>
    <w:p w:rsidR="00096D65" w:rsidRPr="00DE11D1" w:rsidRDefault="00096D65">
      <w:pPr>
        <w:pStyle w:val="ConsPlusNormal"/>
        <w:jc w:val="both"/>
        <w:rPr>
          <w:rFonts w:ascii="Times New Roman" w:hAnsi="Times New Roman" w:cs="Times New Roman"/>
          <w:sz w:val="28"/>
          <w:szCs w:val="28"/>
        </w:rPr>
      </w:pPr>
    </w:p>
    <w:p w:rsidR="00096D65" w:rsidRPr="00DE11D1" w:rsidRDefault="00304C61"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Результатом предоставления муниципальной услуги является</w:t>
      </w:r>
      <w:r w:rsidR="00096D65" w:rsidRPr="00DE11D1">
        <w:rPr>
          <w:rFonts w:ascii="Times New Roman" w:hAnsi="Times New Roman" w:cs="Times New Roman"/>
          <w:sz w:val="28"/>
          <w:szCs w:val="28"/>
        </w:rPr>
        <w:t>:</w:t>
      </w:r>
    </w:p>
    <w:p w:rsidR="00A94BD0" w:rsidRPr="00DE11D1" w:rsidRDefault="00096D65"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1) </w:t>
      </w:r>
      <w:r w:rsidR="0081501A" w:rsidRPr="00DE11D1">
        <w:rPr>
          <w:rFonts w:ascii="Times New Roman" w:hAnsi="Times New Roman" w:cs="Times New Roman"/>
          <w:sz w:val="28"/>
          <w:szCs w:val="28"/>
        </w:rPr>
        <w:t xml:space="preserve">направление </w:t>
      </w:r>
      <w:r w:rsidR="00A94BD0" w:rsidRPr="00DE11D1">
        <w:rPr>
          <w:rFonts w:ascii="Times New Roman" w:hAnsi="Times New Roman" w:cs="Times New Roman"/>
          <w:sz w:val="28"/>
          <w:szCs w:val="28"/>
        </w:rPr>
        <w:t>уведомлени</w:t>
      </w:r>
      <w:r w:rsidR="0081501A" w:rsidRPr="00DE11D1">
        <w:rPr>
          <w:rFonts w:ascii="Times New Roman" w:hAnsi="Times New Roman" w:cs="Times New Roman"/>
          <w:sz w:val="28"/>
          <w:szCs w:val="28"/>
        </w:rPr>
        <w:t>я</w:t>
      </w:r>
      <w:r w:rsidR="00A94BD0" w:rsidRPr="00DE11D1">
        <w:rPr>
          <w:rFonts w:ascii="Times New Roman" w:hAnsi="Times New Roman" w:cs="Times New Roman"/>
          <w:sz w:val="28"/>
          <w:szCs w:val="28"/>
        </w:rPr>
        <w:t xml:space="preserve"> о постановке на земельный учет;</w:t>
      </w:r>
    </w:p>
    <w:p w:rsidR="00096D65" w:rsidRPr="00DE11D1" w:rsidRDefault="00A94BD0"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2) </w:t>
      </w:r>
      <w:r w:rsidR="0081501A" w:rsidRPr="00DE11D1">
        <w:rPr>
          <w:rFonts w:ascii="Times New Roman" w:hAnsi="Times New Roman" w:cs="Times New Roman"/>
          <w:sz w:val="28"/>
          <w:szCs w:val="28"/>
        </w:rPr>
        <w:t xml:space="preserve">направление </w:t>
      </w:r>
      <w:r w:rsidRPr="00DE11D1">
        <w:rPr>
          <w:rFonts w:ascii="Times New Roman" w:hAnsi="Times New Roman" w:cs="Times New Roman"/>
          <w:sz w:val="28"/>
          <w:szCs w:val="28"/>
        </w:rPr>
        <w:t>уведомлени</w:t>
      </w:r>
      <w:r w:rsidR="0081501A" w:rsidRPr="00DE11D1">
        <w:rPr>
          <w:rFonts w:ascii="Times New Roman" w:hAnsi="Times New Roman" w:cs="Times New Roman"/>
          <w:sz w:val="28"/>
          <w:szCs w:val="28"/>
        </w:rPr>
        <w:t>я</w:t>
      </w:r>
      <w:r w:rsidRPr="00DE11D1">
        <w:rPr>
          <w:rFonts w:ascii="Times New Roman" w:hAnsi="Times New Roman" w:cs="Times New Roman"/>
          <w:sz w:val="28"/>
          <w:szCs w:val="28"/>
        </w:rPr>
        <w:t xml:space="preserve"> об отказе в постановке на земельный учет.</w:t>
      </w:r>
    </w:p>
    <w:p w:rsidR="00A94BD0" w:rsidRPr="00DE11D1" w:rsidRDefault="00A94BD0" w:rsidP="00A94BD0">
      <w:pPr>
        <w:pStyle w:val="ConsPlusNormal"/>
        <w:ind w:firstLine="540"/>
        <w:jc w:val="both"/>
        <w:rPr>
          <w:rFonts w:ascii="Times New Roman" w:hAnsi="Times New Roman" w:cs="Times New Roman"/>
          <w:sz w:val="28"/>
          <w:szCs w:val="28"/>
        </w:rPr>
      </w:pPr>
    </w:p>
    <w:p w:rsidR="00DF3FD5" w:rsidRPr="00DE11D1" w:rsidRDefault="00096D65" w:rsidP="00DF3FD5">
      <w:pPr>
        <w:widowControl w:val="0"/>
        <w:autoSpaceDE w:val="0"/>
        <w:autoSpaceDN w:val="0"/>
        <w:adjustRightInd w:val="0"/>
        <w:ind w:firstLine="726"/>
        <w:jc w:val="center"/>
        <w:outlineLvl w:val="2"/>
        <w:rPr>
          <w:rFonts w:ascii="Times New Roman" w:hAnsi="Times New Roman"/>
          <w:szCs w:val="28"/>
        </w:rPr>
      </w:pPr>
      <w:r w:rsidRPr="00DE11D1">
        <w:rPr>
          <w:rFonts w:ascii="Times New Roman" w:hAnsi="Times New Roman"/>
          <w:szCs w:val="28"/>
        </w:rPr>
        <w:t xml:space="preserve">Глава 7. </w:t>
      </w:r>
      <w:r w:rsidR="00DF3FD5" w:rsidRPr="00DE11D1">
        <w:rPr>
          <w:rFonts w:ascii="Times New Roman" w:hAnsi="Times New Roman"/>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D65" w:rsidRPr="00DE11D1" w:rsidRDefault="00096D65" w:rsidP="00DF3FD5">
      <w:pPr>
        <w:pStyle w:val="ConsPlusNormal"/>
        <w:jc w:val="center"/>
        <w:rPr>
          <w:rFonts w:ascii="Times New Roman" w:hAnsi="Times New Roman" w:cs="Times New Roman"/>
          <w:sz w:val="28"/>
          <w:szCs w:val="28"/>
        </w:rPr>
      </w:pPr>
    </w:p>
    <w:p w:rsidR="000125E2" w:rsidRPr="00DE11D1" w:rsidRDefault="000125E2"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Заявление о </w:t>
      </w:r>
      <w:r w:rsidR="00F77517" w:rsidRPr="00DE11D1">
        <w:rPr>
          <w:rFonts w:ascii="Times New Roman" w:hAnsi="Times New Roman" w:cs="Times New Roman"/>
          <w:sz w:val="28"/>
          <w:szCs w:val="28"/>
        </w:rPr>
        <w:t>предоставлении муниципальной услуги</w:t>
      </w:r>
      <w:r w:rsidRPr="00DE11D1">
        <w:rPr>
          <w:rFonts w:ascii="Times New Roman" w:hAnsi="Times New Roman" w:cs="Times New Roman"/>
          <w:sz w:val="28"/>
          <w:szCs w:val="28"/>
        </w:rPr>
        <w:t xml:space="preserve"> рассматривается уполномоченным органом в течение </w:t>
      </w:r>
      <w:r w:rsidR="004273BB" w:rsidRPr="00DE11D1">
        <w:rPr>
          <w:rFonts w:ascii="Times New Roman" w:hAnsi="Times New Roman" w:cs="Times New Roman"/>
          <w:sz w:val="28"/>
          <w:szCs w:val="28"/>
        </w:rPr>
        <w:t>30</w:t>
      </w:r>
      <w:r w:rsidRPr="00DE11D1">
        <w:rPr>
          <w:rFonts w:ascii="Times New Roman" w:hAnsi="Times New Roman" w:cs="Times New Roman"/>
          <w:sz w:val="28"/>
          <w:szCs w:val="28"/>
        </w:rPr>
        <w:t xml:space="preserve"> календарных дней со дня </w:t>
      </w:r>
      <w:r w:rsidR="00BF36E8" w:rsidRPr="00DE11D1">
        <w:rPr>
          <w:rFonts w:ascii="Times New Roman" w:hAnsi="Times New Roman" w:cs="Times New Roman"/>
          <w:sz w:val="28"/>
          <w:szCs w:val="28"/>
        </w:rPr>
        <w:t xml:space="preserve">его </w:t>
      </w:r>
      <w:r w:rsidR="00F77517" w:rsidRPr="00DE11D1">
        <w:rPr>
          <w:rFonts w:ascii="Times New Roman" w:hAnsi="Times New Roman" w:cs="Times New Roman"/>
          <w:sz w:val="28"/>
          <w:szCs w:val="28"/>
        </w:rPr>
        <w:t>подачи</w:t>
      </w:r>
      <w:r w:rsidRPr="00DE11D1">
        <w:rPr>
          <w:rFonts w:ascii="Times New Roman" w:hAnsi="Times New Roman" w:cs="Times New Roman"/>
          <w:sz w:val="28"/>
          <w:szCs w:val="28"/>
        </w:rPr>
        <w:t xml:space="preserve"> в уполномоченн</w:t>
      </w:r>
      <w:r w:rsidR="00F77517" w:rsidRPr="00DE11D1">
        <w:rPr>
          <w:rFonts w:ascii="Times New Roman" w:hAnsi="Times New Roman" w:cs="Times New Roman"/>
          <w:sz w:val="28"/>
          <w:szCs w:val="28"/>
        </w:rPr>
        <w:t>ый</w:t>
      </w:r>
      <w:r w:rsidR="00140482" w:rsidRPr="00DE11D1">
        <w:rPr>
          <w:rFonts w:ascii="Times New Roman" w:hAnsi="Times New Roman" w:cs="Times New Roman"/>
          <w:sz w:val="28"/>
          <w:szCs w:val="28"/>
        </w:rPr>
        <w:t xml:space="preserve"> орган</w:t>
      </w:r>
      <w:r w:rsidR="00F77517"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8E2541" w:rsidRPr="00DE11D1">
        <w:rPr>
          <w:rFonts w:ascii="Times New Roman" w:hAnsi="Times New Roman" w:cs="Times New Roman"/>
          <w:sz w:val="28"/>
          <w:szCs w:val="28"/>
        </w:rPr>
        <w:t xml:space="preserve">МФЦ. </w:t>
      </w:r>
    </w:p>
    <w:p w:rsidR="000125E2" w:rsidRPr="00DE11D1" w:rsidRDefault="000125E2"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Срок выдачи (направления) результата предоставления муниципальной услуги </w:t>
      </w:r>
      <m:oMath>
        <m:r>
          <w:rPr>
            <w:rFonts w:ascii="Cambria Math" w:hAnsi="Times New Roman" w:cs="Times New Roman"/>
            <w:sz w:val="28"/>
            <w:szCs w:val="28"/>
          </w:rPr>
          <m:t>-</m:t>
        </m:r>
      </m:oMath>
      <w:r w:rsidRPr="00DE11D1">
        <w:rPr>
          <w:rFonts w:ascii="Times New Roman" w:hAnsi="Times New Roman" w:cs="Times New Roman"/>
          <w:sz w:val="28"/>
          <w:szCs w:val="28"/>
        </w:rPr>
        <w:t xml:space="preserve"> в течение </w:t>
      </w:r>
      <w:r w:rsidR="009D6E67" w:rsidRPr="00DE11D1">
        <w:rPr>
          <w:rFonts w:ascii="Times New Roman" w:hAnsi="Times New Roman" w:cs="Times New Roman"/>
          <w:sz w:val="28"/>
          <w:szCs w:val="28"/>
        </w:rPr>
        <w:t>2</w:t>
      </w:r>
      <w:r w:rsidRPr="00DE11D1">
        <w:rPr>
          <w:rFonts w:ascii="Times New Roman" w:hAnsi="Times New Roman" w:cs="Times New Roman"/>
          <w:sz w:val="28"/>
          <w:szCs w:val="28"/>
        </w:rPr>
        <w:t xml:space="preserve"> </w:t>
      </w:r>
      <w:r w:rsidR="009D6E67" w:rsidRPr="00DE11D1">
        <w:rPr>
          <w:rFonts w:ascii="Times New Roman" w:hAnsi="Times New Roman" w:cs="Times New Roman"/>
          <w:sz w:val="28"/>
          <w:szCs w:val="28"/>
        </w:rPr>
        <w:t>рабочи</w:t>
      </w:r>
      <w:r w:rsidR="00D7142D" w:rsidRPr="00DE11D1">
        <w:rPr>
          <w:rFonts w:ascii="Times New Roman" w:hAnsi="Times New Roman" w:cs="Times New Roman"/>
          <w:sz w:val="28"/>
          <w:szCs w:val="28"/>
        </w:rPr>
        <w:t>х</w:t>
      </w:r>
      <w:r w:rsidRPr="00DE11D1">
        <w:rPr>
          <w:rFonts w:ascii="Times New Roman" w:hAnsi="Times New Roman" w:cs="Times New Roman"/>
          <w:sz w:val="28"/>
          <w:szCs w:val="28"/>
        </w:rPr>
        <w:t xml:space="preserve"> дн</w:t>
      </w:r>
      <w:r w:rsidR="007C5BCB" w:rsidRPr="00DE11D1">
        <w:rPr>
          <w:rFonts w:ascii="Times New Roman" w:hAnsi="Times New Roman" w:cs="Times New Roman"/>
          <w:sz w:val="28"/>
          <w:szCs w:val="28"/>
        </w:rPr>
        <w:t>ей</w:t>
      </w:r>
      <w:r w:rsidRPr="00DE11D1">
        <w:rPr>
          <w:rFonts w:ascii="Times New Roman" w:hAnsi="Times New Roman" w:cs="Times New Roman"/>
          <w:sz w:val="28"/>
          <w:szCs w:val="28"/>
        </w:rPr>
        <w:t xml:space="preserve"> </w:t>
      </w:r>
      <w:r w:rsidR="007C5BCB" w:rsidRPr="00DE11D1">
        <w:rPr>
          <w:rFonts w:ascii="Times New Roman" w:hAnsi="Times New Roman" w:cs="Times New Roman"/>
          <w:sz w:val="28"/>
          <w:szCs w:val="28"/>
        </w:rPr>
        <w:t>со</w:t>
      </w:r>
      <w:r w:rsidRPr="00DE11D1">
        <w:rPr>
          <w:rFonts w:ascii="Times New Roman" w:hAnsi="Times New Roman" w:cs="Times New Roman"/>
          <w:sz w:val="28"/>
          <w:szCs w:val="28"/>
        </w:rPr>
        <w:t xml:space="preserve"> дня принятия решения</w:t>
      </w:r>
      <w:r w:rsidR="00BF36E8" w:rsidRPr="00DE11D1">
        <w:rPr>
          <w:rFonts w:ascii="Times New Roman" w:hAnsi="Times New Roman" w:cs="Times New Roman"/>
          <w:sz w:val="28"/>
          <w:szCs w:val="28"/>
        </w:rPr>
        <w:t xml:space="preserve"> о постановке на земельный учет (</w:t>
      </w:r>
      <w:r w:rsidR="00E54951" w:rsidRPr="00DE11D1">
        <w:rPr>
          <w:rFonts w:ascii="Times New Roman" w:hAnsi="Times New Roman" w:cs="Times New Roman"/>
          <w:sz w:val="28"/>
          <w:szCs w:val="28"/>
        </w:rPr>
        <w:t xml:space="preserve">решения </w:t>
      </w:r>
      <w:r w:rsidR="00BF36E8" w:rsidRPr="00DE11D1">
        <w:rPr>
          <w:rFonts w:ascii="Times New Roman" w:hAnsi="Times New Roman" w:cs="Times New Roman"/>
          <w:sz w:val="28"/>
          <w:szCs w:val="28"/>
        </w:rPr>
        <w:t>об отказе в постановке на земельный учет)</w:t>
      </w:r>
      <w:r w:rsidR="00FA64AA" w:rsidRPr="00DE11D1">
        <w:rPr>
          <w:rFonts w:ascii="Times New Roman" w:hAnsi="Times New Roman" w:cs="Times New Roman"/>
          <w:sz w:val="28"/>
          <w:szCs w:val="28"/>
        </w:rPr>
        <w:t>. Срок выдачи (направления) результата входит в срок рассмотрения заявления, указанный в пункте 25 настоящего административного регламента.</w:t>
      </w:r>
    </w:p>
    <w:p w:rsidR="00DF3FD5" w:rsidRPr="00DE11D1" w:rsidRDefault="00DF3FD5"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AF69D3" w:rsidRPr="00DE11D1" w:rsidRDefault="00AF69D3" w:rsidP="00AE265A">
      <w:pPr>
        <w:pStyle w:val="ac"/>
        <w:numPr>
          <w:ilvl w:val="0"/>
          <w:numId w:val="1"/>
        </w:numPr>
        <w:autoSpaceDN w:val="0"/>
        <w:adjustRightInd w:val="0"/>
        <w:ind w:left="0" w:firstLine="709"/>
        <w:rPr>
          <w:rFonts w:ascii="Times New Roman" w:hAnsi="Times New Roman"/>
          <w:szCs w:val="28"/>
        </w:rPr>
      </w:pPr>
      <w:r w:rsidRPr="00DE11D1">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w:t>
      </w:r>
      <w:r w:rsidR="00140482" w:rsidRPr="00DE11D1">
        <w:rPr>
          <w:rFonts w:ascii="Times New Roman" w:hAnsi="Times New Roman"/>
          <w:szCs w:val="28"/>
        </w:rPr>
        <w:t>в письменной форме на бумажном носителе</w:t>
      </w:r>
      <w:r w:rsidR="00981141" w:rsidRPr="00DE11D1">
        <w:rPr>
          <w:rFonts w:ascii="Times New Roman" w:hAnsi="Times New Roman"/>
          <w:szCs w:val="28"/>
        </w:rPr>
        <w:t xml:space="preserve"> документы в уполномоченный орган;</w:t>
      </w:r>
      <w:r w:rsidR="00140482" w:rsidRPr="00DE11D1">
        <w:rPr>
          <w:rFonts w:ascii="Times New Roman" w:hAnsi="Times New Roman"/>
          <w:szCs w:val="28"/>
        </w:rPr>
        <w:t xml:space="preserve"> </w:t>
      </w:r>
      <w:r w:rsidRPr="00DE11D1">
        <w:rPr>
          <w:rFonts w:ascii="Times New Roman" w:hAnsi="Times New Roman"/>
          <w:szCs w:val="28"/>
        </w:rPr>
        <w:t>через региональную систему межведомственного электронного взаимодействия Иркутской</w:t>
      </w:r>
      <w:r w:rsidR="00140482" w:rsidRPr="00DE11D1">
        <w:rPr>
          <w:rFonts w:ascii="Times New Roman" w:hAnsi="Times New Roman"/>
          <w:szCs w:val="28"/>
        </w:rPr>
        <w:t xml:space="preserve"> области</w:t>
      </w:r>
      <w:r w:rsidRPr="00DE11D1">
        <w:rPr>
          <w:rFonts w:ascii="Times New Roman" w:hAnsi="Times New Roman"/>
          <w:szCs w:val="28"/>
        </w:rPr>
        <w:t>, либо в электронном виде посредством электронной почты, в уполномоченный орган сканированные образ</w:t>
      </w:r>
      <w:r w:rsidR="005A3E18" w:rsidRPr="00DE11D1">
        <w:rPr>
          <w:rFonts w:ascii="Times New Roman" w:hAnsi="Times New Roman"/>
          <w:szCs w:val="28"/>
        </w:rPr>
        <w:t>ц</w:t>
      </w:r>
      <w:r w:rsidRPr="00DE11D1">
        <w:rPr>
          <w:rFonts w:ascii="Times New Roman" w:hAnsi="Times New Roman"/>
          <w:szCs w:val="28"/>
        </w:rPr>
        <w:t>ы документов, полученные от заявителя.</w:t>
      </w:r>
    </w:p>
    <w:p w:rsidR="0059057F" w:rsidRPr="00DE11D1" w:rsidRDefault="0059057F" w:rsidP="00436340">
      <w:pPr>
        <w:pStyle w:val="ConsPlusNormal"/>
        <w:rPr>
          <w:rFonts w:ascii="Times New Roman" w:hAnsi="Times New Roman" w:cs="Times New Roman"/>
          <w:sz w:val="28"/>
          <w:szCs w:val="28"/>
        </w:rPr>
      </w:pPr>
    </w:p>
    <w:p w:rsidR="00096D65" w:rsidRPr="00DE11D1" w:rsidRDefault="00AB1129" w:rsidP="00DF3FD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Глава 8. ПЕРЕЧЕНЬ НОРМАТИВНЫХ </w:t>
      </w:r>
      <w:r w:rsidR="00096D65" w:rsidRPr="00DE11D1">
        <w:rPr>
          <w:rFonts w:ascii="Times New Roman" w:hAnsi="Times New Roman" w:cs="Times New Roman"/>
          <w:sz w:val="28"/>
          <w:szCs w:val="28"/>
        </w:rPr>
        <w:t xml:space="preserve">ПРАВОВЫХ </w:t>
      </w:r>
      <w:r w:rsidR="009B3FB8" w:rsidRPr="00DE11D1">
        <w:rPr>
          <w:rFonts w:ascii="Times New Roman" w:hAnsi="Times New Roman" w:cs="Times New Roman"/>
          <w:sz w:val="28"/>
          <w:szCs w:val="28"/>
        </w:rPr>
        <w:t xml:space="preserve">И ПРАВОВЫХ </w:t>
      </w:r>
      <w:r w:rsidR="00096D65" w:rsidRPr="00DE11D1">
        <w:rPr>
          <w:rFonts w:ascii="Times New Roman" w:hAnsi="Times New Roman" w:cs="Times New Roman"/>
          <w:sz w:val="28"/>
          <w:szCs w:val="28"/>
        </w:rPr>
        <w:t>АКТОВ, РЕГУЛИРУЮЩИХ</w:t>
      </w:r>
      <w:r w:rsidR="00DF3FD5" w:rsidRPr="00DE11D1">
        <w:rPr>
          <w:rFonts w:ascii="Times New Roman" w:hAnsi="Times New Roman" w:cs="Times New Roman"/>
          <w:sz w:val="28"/>
          <w:szCs w:val="28"/>
        </w:rPr>
        <w:t xml:space="preserve"> </w:t>
      </w:r>
      <w:r w:rsidR="00096D65" w:rsidRPr="00DE11D1">
        <w:rPr>
          <w:rFonts w:ascii="Times New Roman" w:hAnsi="Times New Roman" w:cs="Times New Roman"/>
          <w:sz w:val="28"/>
          <w:szCs w:val="28"/>
        </w:rPr>
        <w:t>ОТНОШЕНИЯ, ВОЗНИКАЮЩИЕ В СВЯЗИ С ПРЕДОСТАВЛЕНИЕМ</w:t>
      </w:r>
      <w:r w:rsidR="00DF3FD5" w:rsidRPr="00DE11D1">
        <w:rPr>
          <w:rFonts w:ascii="Times New Roman" w:hAnsi="Times New Roman" w:cs="Times New Roman"/>
          <w:sz w:val="28"/>
          <w:szCs w:val="28"/>
        </w:rPr>
        <w:t xml:space="preserve"> МУНИЦИПАЛЬ</w:t>
      </w:r>
      <w:r w:rsidR="00096D65" w:rsidRPr="00DE11D1">
        <w:rPr>
          <w:rFonts w:ascii="Times New Roman" w:hAnsi="Times New Roman" w:cs="Times New Roman"/>
          <w:sz w:val="28"/>
          <w:szCs w:val="28"/>
        </w:rPr>
        <w:t>НОЙ УСЛУГИ</w:t>
      </w:r>
    </w:p>
    <w:p w:rsidR="008B10CA" w:rsidRPr="00DE11D1" w:rsidRDefault="008B10CA" w:rsidP="00DF3FD5">
      <w:pPr>
        <w:pStyle w:val="ConsPlusNormal"/>
        <w:jc w:val="center"/>
        <w:rPr>
          <w:rFonts w:ascii="Times New Roman" w:hAnsi="Times New Roman" w:cs="Times New Roman"/>
          <w:sz w:val="28"/>
          <w:szCs w:val="28"/>
        </w:rPr>
      </w:pPr>
    </w:p>
    <w:p w:rsidR="00096D65" w:rsidRPr="00DE11D1" w:rsidRDefault="008B10CA"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Предоставление муниципальной услуги осуществляется в соответствии с законодательством.</w:t>
      </w:r>
    </w:p>
    <w:p w:rsidR="00096D65" w:rsidRPr="00DE11D1" w:rsidRDefault="008B10CA" w:rsidP="00AE265A">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Правовой основой предоставления муниципальной услуги являются следующие нормативн</w:t>
      </w:r>
      <w:r w:rsidR="009B3FB8" w:rsidRPr="00DE11D1">
        <w:rPr>
          <w:rFonts w:ascii="Times New Roman" w:hAnsi="Times New Roman" w:cs="Times New Roman"/>
          <w:sz w:val="28"/>
          <w:szCs w:val="28"/>
        </w:rPr>
        <w:t>о-</w:t>
      </w:r>
      <w:r w:rsidRPr="00DE11D1">
        <w:rPr>
          <w:rFonts w:ascii="Times New Roman" w:hAnsi="Times New Roman" w:cs="Times New Roman"/>
          <w:sz w:val="28"/>
          <w:szCs w:val="28"/>
        </w:rPr>
        <w:t xml:space="preserve">правовые </w:t>
      </w:r>
      <w:r w:rsidR="009B3FB8" w:rsidRPr="00DE11D1">
        <w:rPr>
          <w:rFonts w:ascii="Times New Roman" w:hAnsi="Times New Roman" w:cs="Times New Roman"/>
          <w:sz w:val="28"/>
          <w:szCs w:val="28"/>
        </w:rPr>
        <w:t xml:space="preserve">и правовые </w:t>
      </w:r>
      <w:r w:rsidRPr="00DE11D1">
        <w:rPr>
          <w:rFonts w:ascii="Times New Roman" w:hAnsi="Times New Roman" w:cs="Times New Roman"/>
          <w:sz w:val="28"/>
          <w:szCs w:val="28"/>
        </w:rPr>
        <w:t>акты</w:t>
      </w:r>
      <w:r w:rsidR="00096D65" w:rsidRPr="00DE11D1">
        <w:rPr>
          <w:rFonts w:ascii="Times New Roman" w:hAnsi="Times New Roman" w:cs="Times New Roman"/>
          <w:sz w:val="28"/>
          <w:szCs w:val="28"/>
        </w:rPr>
        <w:t>:</w:t>
      </w:r>
    </w:p>
    <w:p w:rsidR="00D10C2F" w:rsidRPr="00DE11D1" w:rsidRDefault="00132AFC" w:rsidP="00AE265A">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 xml:space="preserve">а) </w:t>
      </w:r>
      <w:hyperlink r:id="rId12" w:history="1">
        <w:r w:rsidR="00D10C2F" w:rsidRPr="00DE11D1">
          <w:rPr>
            <w:rFonts w:ascii="Times New Roman" w:hAnsi="Times New Roman"/>
            <w:szCs w:val="28"/>
          </w:rPr>
          <w:t>Конституция</w:t>
        </w:r>
      </w:hyperlink>
      <w:r w:rsidR="00D10C2F" w:rsidRPr="00DE11D1">
        <w:rPr>
          <w:rFonts w:ascii="Times New Roman" w:hAnsi="Times New Roman"/>
          <w:szCs w:val="28"/>
        </w:rPr>
        <w:t xml:space="preserve"> Российской Федерации (принята всена</w:t>
      </w:r>
      <w:r w:rsidR="009B3FB8" w:rsidRPr="00DE11D1">
        <w:rPr>
          <w:rFonts w:ascii="Times New Roman" w:hAnsi="Times New Roman"/>
          <w:szCs w:val="28"/>
        </w:rPr>
        <w:t>родным голосованием 12.12.1993</w:t>
      </w:r>
      <w:r w:rsidR="00DF0F56" w:rsidRPr="00DE11D1">
        <w:rPr>
          <w:rFonts w:ascii="Times New Roman" w:hAnsi="Times New Roman"/>
          <w:szCs w:val="28"/>
        </w:rPr>
        <w:t xml:space="preserve"> года</w:t>
      </w:r>
      <w:r w:rsidR="009B3FB8" w:rsidRPr="00DE11D1">
        <w:rPr>
          <w:rFonts w:ascii="Times New Roman" w:hAnsi="Times New Roman"/>
          <w:szCs w:val="28"/>
        </w:rPr>
        <w:t>) (</w:t>
      </w:r>
      <w:r w:rsidR="00D10C2F" w:rsidRPr="00DE11D1">
        <w:rPr>
          <w:rFonts w:ascii="Times New Roman" w:hAnsi="Times New Roman"/>
          <w:szCs w:val="28"/>
        </w:rPr>
        <w:t>«Российская газета», от 25.12.1993</w:t>
      </w:r>
      <w:r w:rsidR="00DF0F56" w:rsidRPr="00DE11D1">
        <w:rPr>
          <w:rFonts w:ascii="Times New Roman" w:hAnsi="Times New Roman"/>
          <w:szCs w:val="28"/>
        </w:rPr>
        <w:t xml:space="preserve"> </w:t>
      </w:r>
      <w:r w:rsidR="00D10C2F" w:rsidRPr="00DE11D1">
        <w:rPr>
          <w:rFonts w:ascii="Times New Roman" w:hAnsi="Times New Roman"/>
          <w:szCs w:val="28"/>
        </w:rPr>
        <w:t>г</w:t>
      </w:r>
      <w:r w:rsidR="00DF0F56" w:rsidRPr="00DE11D1">
        <w:rPr>
          <w:rFonts w:ascii="Times New Roman" w:hAnsi="Times New Roman"/>
          <w:szCs w:val="28"/>
        </w:rPr>
        <w:t>ода</w:t>
      </w:r>
      <w:r w:rsidR="00D10C2F" w:rsidRPr="00DE11D1">
        <w:rPr>
          <w:rFonts w:ascii="Times New Roman" w:hAnsi="Times New Roman"/>
          <w:szCs w:val="28"/>
        </w:rPr>
        <w:t xml:space="preserve"> №237</w:t>
      </w:r>
      <w:r w:rsidR="009B3FB8" w:rsidRPr="00DE11D1">
        <w:rPr>
          <w:rFonts w:ascii="Times New Roman" w:hAnsi="Times New Roman"/>
          <w:szCs w:val="28"/>
        </w:rPr>
        <w:t>);</w:t>
      </w:r>
    </w:p>
    <w:p w:rsidR="00132AFC" w:rsidRPr="00DE11D1" w:rsidRDefault="00132AFC"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б)</w:t>
      </w:r>
      <w:r w:rsidR="00E677A3"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Гражданский </w:t>
      </w:r>
      <w:hyperlink r:id="rId13" w:history="1">
        <w:r w:rsidRPr="00DE11D1">
          <w:rPr>
            <w:rFonts w:ascii="Times New Roman" w:hAnsi="Times New Roman" w:cs="Times New Roman"/>
            <w:sz w:val="28"/>
            <w:szCs w:val="28"/>
          </w:rPr>
          <w:t>кодекс</w:t>
        </w:r>
      </w:hyperlink>
      <w:r w:rsidRPr="00DE11D1">
        <w:rPr>
          <w:rFonts w:ascii="Times New Roman" w:hAnsi="Times New Roman" w:cs="Times New Roman"/>
          <w:sz w:val="28"/>
          <w:szCs w:val="28"/>
        </w:rPr>
        <w:t xml:space="preserve"> Российской Федерации (часть первая) от 30.11.1994</w:t>
      </w:r>
      <w:r w:rsidR="00DF0F56" w:rsidRPr="00DE11D1">
        <w:rPr>
          <w:rFonts w:ascii="Times New Roman" w:hAnsi="Times New Roman" w:cs="Times New Roman"/>
          <w:sz w:val="28"/>
          <w:szCs w:val="28"/>
        </w:rPr>
        <w:t xml:space="preserve"> года </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51-ФЗ (</w:t>
      </w:r>
      <w:r w:rsidR="00881988" w:rsidRPr="00DE11D1">
        <w:rPr>
          <w:rFonts w:ascii="Times New Roman" w:hAnsi="Times New Roman" w:cs="Times New Roman"/>
          <w:sz w:val="28"/>
          <w:szCs w:val="28"/>
        </w:rPr>
        <w:t>«</w:t>
      </w:r>
      <w:r w:rsidRPr="00DE11D1">
        <w:rPr>
          <w:rFonts w:ascii="Times New Roman" w:hAnsi="Times New Roman" w:cs="Times New Roman"/>
          <w:sz w:val="28"/>
          <w:szCs w:val="28"/>
        </w:rPr>
        <w:t>Собрание законодательства Российской Федерации</w:t>
      </w:r>
      <w:r w:rsidR="00881988" w:rsidRPr="00DE11D1">
        <w:rPr>
          <w:rFonts w:ascii="Times New Roman" w:hAnsi="Times New Roman" w:cs="Times New Roman"/>
          <w:sz w:val="28"/>
          <w:szCs w:val="28"/>
        </w:rPr>
        <w:t>»</w:t>
      </w:r>
      <w:r w:rsidRPr="00DE11D1">
        <w:rPr>
          <w:rFonts w:ascii="Times New Roman" w:hAnsi="Times New Roman" w:cs="Times New Roman"/>
          <w:sz w:val="28"/>
          <w:szCs w:val="28"/>
        </w:rPr>
        <w:t>, 05.12.1994</w:t>
      </w:r>
      <w:r w:rsidR="00DF0F56" w:rsidRPr="00DE11D1">
        <w:rPr>
          <w:rFonts w:ascii="Times New Roman" w:hAnsi="Times New Roman" w:cs="Times New Roman"/>
          <w:sz w:val="28"/>
          <w:szCs w:val="28"/>
        </w:rPr>
        <w:t xml:space="preserve"> года </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32, ст. 3301);</w:t>
      </w:r>
    </w:p>
    <w:p w:rsidR="00132AFC" w:rsidRPr="00DE11D1" w:rsidRDefault="00132AFC"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Гражданский </w:t>
      </w:r>
      <w:hyperlink r:id="rId14" w:history="1">
        <w:r w:rsidRPr="00DE11D1">
          <w:rPr>
            <w:rFonts w:ascii="Times New Roman" w:hAnsi="Times New Roman" w:cs="Times New Roman"/>
            <w:sz w:val="28"/>
            <w:szCs w:val="28"/>
          </w:rPr>
          <w:t>кодекс</w:t>
        </w:r>
      </w:hyperlink>
      <w:r w:rsidRPr="00DE11D1">
        <w:rPr>
          <w:rFonts w:ascii="Times New Roman" w:hAnsi="Times New Roman" w:cs="Times New Roman"/>
          <w:sz w:val="28"/>
          <w:szCs w:val="28"/>
        </w:rPr>
        <w:t xml:space="preserve"> Российской Федерации (часть вторая) от 26.01.1996</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14-ФЗ (</w:t>
      </w:r>
      <w:r w:rsidR="00881988" w:rsidRPr="00DE11D1">
        <w:rPr>
          <w:rFonts w:ascii="Times New Roman" w:hAnsi="Times New Roman" w:cs="Times New Roman"/>
          <w:sz w:val="28"/>
          <w:szCs w:val="28"/>
        </w:rPr>
        <w:t>«</w:t>
      </w:r>
      <w:r w:rsidRPr="00DE11D1">
        <w:rPr>
          <w:rFonts w:ascii="Times New Roman" w:hAnsi="Times New Roman" w:cs="Times New Roman"/>
          <w:sz w:val="28"/>
          <w:szCs w:val="28"/>
        </w:rPr>
        <w:t>Собрание законодательства Российской Федерации</w:t>
      </w:r>
      <w:r w:rsidR="00881988" w:rsidRPr="00DE11D1">
        <w:rPr>
          <w:rFonts w:ascii="Times New Roman" w:hAnsi="Times New Roman" w:cs="Times New Roman"/>
          <w:sz w:val="28"/>
          <w:szCs w:val="28"/>
        </w:rPr>
        <w:t>»</w:t>
      </w:r>
      <w:r w:rsidRPr="00DE11D1">
        <w:rPr>
          <w:rFonts w:ascii="Times New Roman" w:hAnsi="Times New Roman" w:cs="Times New Roman"/>
          <w:sz w:val="28"/>
          <w:szCs w:val="28"/>
        </w:rPr>
        <w:t>, 29.01.1996</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5, ст. 410);</w:t>
      </w:r>
    </w:p>
    <w:p w:rsidR="00132AFC" w:rsidRPr="00DE11D1" w:rsidRDefault="00132AFC" w:rsidP="00AE265A">
      <w:pPr>
        <w:pStyle w:val="ab"/>
        <w:ind w:firstLine="709"/>
        <w:rPr>
          <w:rFonts w:ascii="Times New Roman" w:hAnsi="Times New Roman"/>
          <w:szCs w:val="28"/>
        </w:rPr>
      </w:pPr>
      <w:r w:rsidRPr="00DE11D1">
        <w:rPr>
          <w:rFonts w:ascii="Times New Roman" w:hAnsi="Times New Roman"/>
          <w:szCs w:val="28"/>
        </w:rPr>
        <w:t xml:space="preserve">г) Земельный </w:t>
      </w:r>
      <w:hyperlink r:id="rId15" w:history="1">
        <w:r w:rsidRPr="00DE11D1">
          <w:rPr>
            <w:rFonts w:ascii="Times New Roman" w:hAnsi="Times New Roman"/>
            <w:szCs w:val="28"/>
          </w:rPr>
          <w:t>кодекс</w:t>
        </w:r>
      </w:hyperlink>
      <w:r w:rsidRPr="00DE11D1">
        <w:rPr>
          <w:rFonts w:ascii="Times New Roman" w:hAnsi="Times New Roman"/>
          <w:szCs w:val="28"/>
        </w:rPr>
        <w:t xml:space="preserve"> Российской Федерации от 25.10.2001</w:t>
      </w:r>
      <w:r w:rsidR="00DF0F56" w:rsidRPr="00DE11D1">
        <w:rPr>
          <w:rFonts w:ascii="Times New Roman" w:hAnsi="Times New Roman"/>
          <w:szCs w:val="28"/>
        </w:rPr>
        <w:t xml:space="preserve"> года</w:t>
      </w:r>
      <w:r w:rsidRPr="00DE11D1">
        <w:rPr>
          <w:rFonts w:ascii="Times New Roman" w:hAnsi="Times New Roman"/>
          <w:szCs w:val="28"/>
        </w:rPr>
        <w:t xml:space="preserve"> </w:t>
      </w:r>
      <w:r w:rsidR="009B3FB8" w:rsidRPr="00DE11D1">
        <w:rPr>
          <w:rFonts w:ascii="Times New Roman" w:hAnsi="Times New Roman"/>
          <w:szCs w:val="28"/>
        </w:rPr>
        <w:t>№</w:t>
      </w:r>
      <w:r w:rsidRPr="00DE11D1">
        <w:rPr>
          <w:rFonts w:ascii="Times New Roman" w:hAnsi="Times New Roman"/>
          <w:szCs w:val="28"/>
        </w:rPr>
        <w:t>136-ФЗ (</w:t>
      </w:r>
      <w:r w:rsidR="00881988" w:rsidRPr="00DE11D1">
        <w:rPr>
          <w:rFonts w:ascii="Times New Roman" w:hAnsi="Times New Roman"/>
          <w:szCs w:val="28"/>
        </w:rPr>
        <w:t>«</w:t>
      </w:r>
      <w:r w:rsidRPr="00DE11D1">
        <w:rPr>
          <w:rFonts w:ascii="Times New Roman" w:hAnsi="Times New Roman"/>
          <w:szCs w:val="28"/>
        </w:rPr>
        <w:t>Собрание законодательства Российской Федерации</w:t>
      </w:r>
      <w:r w:rsidR="00881988" w:rsidRPr="00DE11D1">
        <w:rPr>
          <w:rFonts w:ascii="Times New Roman" w:hAnsi="Times New Roman"/>
          <w:szCs w:val="28"/>
        </w:rPr>
        <w:t>»</w:t>
      </w:r>
      <w:r w:rsidRPr="00DE11D1">
        <w:rPr>
          <w:rFonts w:ascii="Times New Roman" w:hAnsi="Times New Roman"/>
          <w:szCs w:val="28"/>
        </w:rPr>
        <w:t>, 29.10.2001</w:t>
      </w:r>
      <w:r w:rsidR="00DF0F56" w:rsidRPr="00DE11D1">
        <w:rPr>
          <w:rFonts w:ascii="Times New Roman" w:hAnsi="Times New Roman"/>
          <w:szCs w:val="28"/>
        </w:rPr>
        <w:t xml:space="preserve"> года</w:t>
      </w:r>
      <w:r w:rsidRPr="00DE11D1">
        <w:rPr>
          <w:rFonts w:ascii="Times New Roman" w:hAnsi="Times New Roman"/>
          <w:szCs w:val="28"/>
        </w:rPr>
        <w:t xml:space="preserve">, </w:t>
      </w:r>
      <w:r w:rsidR="009B3FB8" w:rsidRPr="00DE11D1">
        <w:rPr>
          <w:rFonts w:ascii="Times New Roman" w:hAnsi="Times New Roman"/>
          <w:szCs w:val="28"/>
        </w:rPr>
        <w:t>№</w:t>
      </w:r>
      <w:r w:rsidRPr="00DE11D1">
        <w:rPr>
          <w:rFonts w:ascii="Times New Roman" w:hAnsi="Times New Roman"/>
          <w:szCs w:val="28"/>
        </w:rPr>
        <w:t>44, ст</w:t>
      </w:r>
      <w:r w:rsidR="009B3FB8" w:rsidRPr="00DE11D1">
        <w:rPr>
          <w:rFonts w:ascii="Times New Roman" w:hAnsi="Times New Roman"/>
          <w:szCs w:val="28"/>
        </w:rPr>
        <w:t>.</w:t>
      </w:r>
      <w:r w:rsidRPr="00DE11D1">
        <w:rPr>
          <w:rFonts w:ascii="Times New Roman" w:hAnsi="Times New Roman"/>
          <w:szCs w:val="28"/>
        </w:rPr>
        <w:t xml:space="preserve"> 4147);</w:t>
      </w:r>
    </w:p>
    <w:p w:rsidR="00132AFC" w:rsidRPr="00DE11D1" w:rsidRDefault="00132AFC"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д) Федеральный </w:t>
      </w:r>
      <w:hyperlink r:id="rId16" w:history="1">
        <w:r w:rsidRPr="00DE11D1">
          <w:rPr>
            <w:rFonts w:ascii="Times New Roman" w:hAnsi="Times New Roman" w:cs="Times New Roman"/>
            <w:sz w:val="28"/>
            <w:szCs w:val="28"/>
          </w:rPr>
          <w:t>закон</w:t>
        </w:r>
      </w:hyperlink>
      <w:r w:rsidRPr="00DE11D1">
        <w:rPr>
          <w:rFonts w:ascii="Times New Roman" w:hAnsi="Times New Roman" w:cs="Times New Roman"/>
          <w:sz w:val="28"/>
          <w:szCs w:val="28"/>
        </w:rPr>
        <w:t xml:space="preserve"> от 25.10.2001</w:t>
      </w:r>
      <w:r w:rsidR="008209E0" w:rsidRPr="00DE11D1">
        <w:rPr>
          <w:rFonts w:ascii="Times New Roman" w:hAnsi="Times New Roman" w:cs="Times New Roman"/>
          <w:sz w:val="28"/>
          <w:szCs w:val="28"/>
        </w:rPr>
        <w:t xml:space="preserve"> </w:t>
      </w:r>
      <w:r w:rsidR="00DF0F56" w:rsidRPr="00DE11D1">
        <w:rPr>
          <w:rFonts w:ascii="Times New Roman" w:hAnsi="Times New Roman" w:cs="Times New Roman"/>
          <w:sz w:val="28"/>
          <w:szCs w:val="28"/>
        </w:rPr>
        <w:t>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 xml:space="preserve">137-ФЗ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 введении в действие Земельного кодекса Российской Федерации</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Собрание законодательства Российской Федерации</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29.10.2001</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44, ст. 4148);</w:t>
      </w:r>
    </w:p>
    <w:p w:rsidR="00132AFC" w:rsidRPr="00DE11D1" w:rsidRDefault="00132AFC"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е) Федеральный </w:t>
      </w:r>
      <w:hyperlink r:id="rId17" w:history="1">
        <w:r w:rsidRPr="00DE11D1">
          <w:rPr>
            <w:rFonts w:ascii="Times New Roman" w:hAnsi="Times New Roman" w:cs="Times New Roman"/>
            <w:sz w:val="28"/>
            <w:szCs w:val="28"/>
          </w:rPr>
          <w:t>закон</w:t>
        </w:r>
      </w:hyperlink>
      <w:r w:rsidRPr="00DE11D1">
        <w:rPr>
          <w:rFonts w:ascii="Times New Roman" w:hAnsi="Times New Roman" w:cs="Times New Roman"/>
          <w:sz w:val="28"/>
          <w:szCs w:val="28"/>
        </w:rPr>
        <w:t xml:space="preserve"> от 21.07.1997</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 xml:space="preserve">122-ФЗ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 государственной регистрации прав на недвижимое имущество и сделок с ним</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Собрание законодательства Российской Федерации</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28.07.1997</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30, ст. 3594);</w:t>
      </w:r>
    </w:p>
    <w:p w:rsidR="00132AFC" w:rsidRPr="00DE11D1" w:rsidRDefault="00132AFC"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ж) Федеральный </w:t>
      </w:r>
      <w:hyperlink r:id="rId18" w:history="1">
        <w:r w:rsidRPr="00DE11D1">
          <w:rPr>
            <w:rFonts w:ascii="Times New Roman" w:hAnsi="Times New Roman" w:cs="Times New Roman"/>
            <w:sz w:val="28"/>
            <w:szCs w:val="28"/>
          </w:rPr>
          <w:t>закон</w:t>
        </w:r>
      </w:hyperlink>
      <w:r w:rsidRPr="00DE11D1">
        <w:rPr>
          <w:rFonts w:ascii="Times New Roman" w:hAnsi="Times New Roman" w:cs="Times New Roman"/>
          <w:sz w:val="28"/>
          <w:szCs w:val="28"/>
        </w:rPr>
        <w:t xml:space="preserve"> от 27.07.2010</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 xml:space="preserve">210-ФЗ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Об организации предоставления государственных и муниципальных услуг</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Российская газета</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168, 30.07.2010);</w:t>
      </w:r>
    </w:p>
    <w:p w:rsidR="00132AFC" w:rsidRPr="00DE11D1" w:rsidRDefault="00132AFC"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з) Федеральный </w:t>
      </w:r>
      <w:hyperlink r:id="rId19" w:history="1">
        <w:r w:rsidRPr="00DE11D1">
          <w:rPr>
            <w:rFonts w:ascii="Times New Roman" w:hAnsi="Times New Roman" w:cs="Times New Roman"/>
            <w:sz w:val="28"/>
            <w:szCs w:val="28"/>
          </w:rPr>
          <w:t>закон</w:t>
        </w:r>
      </w:hyperlink>
      <w:r w:rsidRPr="00DE11D1">
        <w:rPr>
          <w:rFonts w:ascii="Times New Roman" w:hAnsi="Times New Roman" w:cs="Times New Roman"/>
          <w:sz w:val="28"/>
          <w:szCs w:val="28"/>
        </w:rPr>
        <w:t xml:space="preserve"> от 06.10.2003</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 xml:space="preserve">131-ФЗ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Об общих принципах организации местного самоуправления в Российской Федерации</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Собрание законодательства Российской Федерации</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06.10.2003</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40, ст. 3822);</w:t>
      </w:r>
    </w:p>
    <w:p w:rsidR="00132AFC" w:rsidRPr="00DE11D1" w:rsidRDefault="00132AFC"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и) </w:t>
      </w:r>
      <w:hyperlink r:id="rId20" w:history="1">
        <w:r w:rsidRPr="00DE11D1">
          <w:rPr>
            <w:rFonts w:ascii="Times New Roman" w:hAnsi="Times New Roman" w:cs="Times New Roman"/>
            <w:sz w:val="28"/>
            <w:szCs w:val="28"/>
          </w:rPr>
          <w:t>Закон</w:t>
        </w:r>
      </w:hyperlink>
      <w:r w:rsidRPr="00DE11D1">
        <w:rPr>
          <w:rFonts w:ascii="Times New Roman" w:hAnsi="Times New Roman" w:cs="Times New Roman"/>
          <w:sz w:val="28"/>
          <w:szCs w:val="28"/>
        </w:rPr>
        <w:t xml:space="preserve"> Иркутской области от 28.12.2015</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146-</w:t>
      </w:r>
      <w:r w:rsidR="00114E7B" w:rsidRPr="00DE11D1">
        <w:rPr>
          <w:rFonts w:ascii="Times New Roman" w:hAnsi="Times New Roman" w:cs="Times New Roman"/>
          <w:sz w:val="28"/>
          <w:szCs w:val="28"/>
        </w:rPr>
        <w:t>ОЗ</w:t>
      </w:r>
      <w:r w:rsidRPr="00DE11D1">
        <w:rPr>
          <w:rFonts w:ascii="Times New Roman" w:hAnsi="Times New Roman" w:cs="Times New Roman"/>
          <w:sz w:val="28"/>
          <w:szCs w:val="28"/>
        </w:rPr>
        <w:t xml:space="preserve">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 бесплатном предоставлении земельных участков в собственность граждан</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Областная</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30.12.2015</w:t>
      </w:r>
      <w:r w:rsidR="00DF0F56" w:rsidRPr="00DE11D1">
        <w:rPr>
          <w:rFonts w:ascii="Times New Roman" w:hAnsi="Times New Roman" w:cs="Times New Roman"/>
          <w:sz w:val="28"/>
          <w:szCs w:val="28"/>
        </w:rPr>
        <w:t xml:space="preserve"> года</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148);</w:t>
      </w:r>
    </w:p>
    <w:p w:rsidR="0091779A" w:rsidRPr="00DE11D1" w:rsidRDefault="0091779A"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к) Постановление Правительства Иркутской области от 22.03.2016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 xml:space="preserve">152-пп  </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Об утверждении Перечня документов, подтверждающих право граждан на предоставление земельных участков в собственность бесплатно, при постановке на учет</w:t>
      </w:r>
      <w:r w:rsidR="00334948" w:rsidRPr="00DE11D1">
        <w:rPr>
          <w:rFonts w:ascii="Times New Roman" w:hAnsi="Times New Roman" w:cs="Times New Roman"/>
          <w:sz w:val="28"/>
          <w:szCs w:val="28"/>
        </w:rPr>
        <w:t>»</w:t>
      </w:r>
      <w:r w:rsidR="009B3FB8" w:rsidRPr="00DE11D1">
        <w:rPr>
          <w:rFonts w:ascii="Times New Roman" w:hAnsi="Times New Roman" w:cs="Times New Roman"/>
          <w:sz w:val="28"/>
          <w:szCs w:val="28"/>
        </w:rPr>
        <w:t xml:space="preserve"> </w:t>
      </w:r>
      <w:r w:rsidRPr="00DE11D1">
        <w:rPr>
          <w:rFonts w:ascii="Times New Roman" w:hAnsi="Times New Roman" w:cs="Times New Roman"/>
          <w:sz w:val="28"/>
          <w:szCs w:val="28"/>
        </w:rPr>
        <w:t>(</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Областная</w:t>
      </w:r>
      <w:r w:rsidR="0033494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9B3FB8" w:rsidRPr="00DE11D1">
        <w:rPr>
          <w:rFonts w:ascii="Times New Roman" w:hAnsi="Times New Roman" w:cs="Times New Roman"/>
          <w:sz w:val="28"/>
          <w:szCs w:val="28"/>
        </w:rPr>
        <w:t>№</w:t>
      </w:r>
      <w:r w:rsidRPr="00DE11D1">
        <w:rPr>
          <w:rFonts w:ascii="Times New Roman" w:hAnsi="Times New Roman" w:cs="Times New Roman"/>
          <w:sz w:val="28"/>
          <w:szCs w:val="28"/>
        </w:rPr>
        <w:t>41, 20.04.2016);</w:t>
      </w:r>
    </w:p>
    <w:p w:rsidR="00E677A3" w:rsidRPr="00DE11D1" w:rsidRDefault="00E677A3">
      <w:pPr>
        <w:pStyle w:val="ConsPlusNormal"/>
        <w:jc w:val="both"/>
        <w:rPr>
          <w:rFonts w:ascii="Times New Roman" w:hAnsi="Times New Roman" w:cs="Times New Roman"/>
          <w:sz w:val="28"/>
          <w:szCs w:val="28"/>
        </w:rPr>
      </w:pPr>
    </w:p>
    <w:p w:rsidR="00A42BF7" w:rsidRPr="00DE11D1" w:rsidRDefault="00096D65" w:rsidP="00A42BF7">
      <w:pPr>
        <w:autoSpaceDE w:val="0"/>
        <w:autoSpaceDN w:val="0"/>
        <w:adjustRightInd w:val="0"/>
        <w:ind w:firstLine="0"/>
        <w:jc w:val="center"/>
        <w:rPr>
          <w:rFonts w:ascii="Times New Roman" w:hAnsi="Times New Roman"/>
          <w:szCs w:val="28"/>
          <w:lang w:eastAsia="en-US"/>
        </w:rPr>
      </w:pPr>
      <w:r w:rsidRPr="00DE11D1">
        <w:rPr>
          <w:rFonts w:ascii="Times New Roman" w:hAnsi="Times New Roman"/>
          <w:szCs w:val="28"/>
        </w:rPr>
        <w:t xml:space="preserve">Глава 9. </w:t>
      </w:r>
      <w:r w:rsidR="00A42BF7" w:rsidRPr="00DE11D1">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w:t>
      </w:r>
      <w:r w:rsidR="00A42BF7" w:rsidRPr="00DE11D1">
        <w:rPr>
          <w:rFonts w:ascii="Times New Roman" w:hAnsi="Times New Roman"/>
          <w:szCs w:val="28"/>
          <w:lang w:eastAsia="en-US"/>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6D65" w:rsidRPr="00DE11D1" w:rsidRDefault="00096D65" w:rsidP="00A42BF7">
      <w:pPr>
        <w:pStyle w:val="ConsPlusNormal"/>
        <w:jc w:val="center"/>
        <w:rPr>
          <w:rFonts w:ascii="Times New Roman" w:hAnsi="Times New Roman" w:cs="Times New Roman"/>
          <w:sz w:val="28"/>
          <w:szCs w:val="28"/>
        </w:rPr>
      </w:pPr>
    </w:p>
    <w:p w:rsidR="00D72EBF" w:rsidRPr="00DE11D1" w:rsidRDefault="00DA2BED" w:rsidP="00AE265A">
      <w:pPr>
        <w:pStyle w:val="ac"/>
        <w:widowControl w:val="0"/>
        <w:numPr>
          <w:ilvl w:val="0"/>
          <w:numId w:val="1"/>
        </w:numPr>
        <w:autoSpaceDE w:val="0"/>
        <w:autoSpaceDN w:val="0"/>
        <w:adjustRightInd w:val="0"/>
        <w:ind w:left="0" w:firstLine="709"/>
        <w:rPr>
          <w:rFonts w:ascii="Times New Roman" w:hAnsi="Times New Roman"/>
          <w:szCs w:val="28"/>
        </w:rPr>
      </w:pPr>
      <w:bookmarkStart w:id="7" w:name="P150"/>
      <w:bookmarkEnd w:id="7"/>
      <w:r w:rsidRPr="00DE11D1">
        <w:rPr>
          <w:rFonts w:ascii="Times New Roman" w:hAnsi="Times New Roman"/>
          <w:szCs w:val="28"/>
        </w:rPr>
        <w:t>В целях получения муниципальной услуги заявитель предоставляет в уполномоченный орган, либо через МФЦ следующие документы, подлежащие предоставлению:</w:t>
      </w:r>
    </w:p>
    <w:p w:rsidR="006F0035" w:rsidRPr="00DE11D1" w:rsidRDefault="00F1098E" w:rsidP="006F0035">
      <w:pPr>
        <w:autoSpaceDE w:val="0"/>
        <w:autoSpaceDN w:val="0"/>
        <w:adjustRightInd w:val="0"/>
        <w:ind w:firstLine="709"/>
        <w:rPr>
          <w:rFonts w:ascii="Times New Roman" w:eastAsiaTheme="minorHAnsi" w:hAnsi="Times New Roman"/>
          <w:szCs w:val="28"/>
          <w:lang w:eastAsia="en-US"/>
        </w:rPr>
      </w:pPr>
      <w:r w:rsidRPr="00DE11D1">
        <w:rPr>
          <w:rFonts w:ascii="Times New Roman" w:hAnsi="Times New Roman"/>
          <w:szCs w:val="28"/>
        </w:rPr>
        <w:t>1)</w:t>
      </w:r>
      <w:r w:rsidR="006C53F3" w:rsidRPr="00DE11D1">
        <w:rPr>
          <w:rFonts w:ascii="Times New Roman" w:hAnsi="Times New Roman"/>
          <w:szCs w:val="28"/>
        </w:rPr>
        <w:t>Заявление о постановке на земельный учет</w:t>
      </w:r>
      <w:r w:rsidR="008744D0" w:rsidRPr="00DE11D1">
        <w:rPr>
          <w:rFonts w:ascii="Times New Roman" w:hAnsi="Times New Roman"/>
          <w:szCs w:val="28"/>
        </w:rPr>
        <w:t xml:space="preserve"> согласно Приложению №1 настоящего административного регламента</w:t>
      </w:r>
      <w:r w:rsidR="006F0035" w:rsidRPr="00DE11D1">
        <w:rPr>
          <w:rFonts w:ascii="Times New Roman" w:eastAsiaTheme="minorHAnsi" w:hAnsi="Times New Roman"/>
          <w:szCs w:val="28"/>
          <w:lang w:eastAsia="en-US"/>
        </w:rPr>
        <w:t>, которое должно содержать:</w:t>
      </w:r>
    </w:p>
    <w:p w:rsidR="006F0035" w:rsidRPr="00DE11D1" w:rsidRDefault="006F0035" w:rsidP="006F0035">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а</w:t>
      </w:r>
      <w:r w:rsidR="00F1098E" w:rsidRPr="00DE11D1">
        <w:rPr>
          <w:rFonts w:ascii="Times New Roman" w:eastAsiaTheme="minorHAnsi" w:hAnsi="Times New Roman"/>
          <w:szCs w:val="28"/>
          <w:lang w:eastAsia="en-US"/>
        </w:rPr>
        <w:t>)</w:t>
      </w:r>
      <w:r w:rsidR="00D15E4F">
        <w:rPr>
          <w:rFonts w:ascii="Times New Roman" w:eastAsiaTheme="minorHAnsi" w:hAnsi="Times New Roman"/>
          <w:szCs w:val="28"/>
          <w:lang w:eastAsia="en-US"/>
        </w:rPr>
        <w:t xml:space="preserve"> </w:t>
      </w:r>
      <w:r w:rsidRPr="00DE11D1">
        <w:rPr>
          <w:rFonts w:ascii="Times New Roman" w:eastAsiaTheme="minorHAnsi" w:hAnsi="Times New Roman"/>
          <w:szCs w:val="28"/>
          <w:lang w:eastAsia="en-US"/>
        </w:rPr>
        <w:t>фамилию (фамилии), имя (имена), отчество (отчества) (при наличии), адрес (адреса) места (мест) жительства заявителя (заявителей);</w:t>
      </w:r>
    </w:p>
    <w:p w:rsidR="006F0035" w:rsidRPr="00DE11D1" w:rsidRDefault="006F0035" w:rsidP="006F0035">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б</w:t>
      </w:r>
      <w:r w:rsidR="00F1098E" w:rsidRPr="00DE11D1">
        <w:rPr>
          <w:rFonts w:ascii="Times New Roman" w:eastAsiaTheme="minorHAnsi" w:hAnsi="Times New Roman"/>
          <w:szCs w:val="28"/>
          <w:lang w:eastAsia="en-US"/>
        </w:rPr>
        <w:t>)</w:t>
      </w:r>
      <w:r w:rsidR="00D15E4F">
        <w:rPr>
          <w:rFonts w:ascii="Times New Roman" w:eastAsiaTheme="minorHAnsi" w:hAnsi="Times New Roman"/>
          <w:szCs w:val="28"/>
          <w:lang w:eastAsia="en-US"/>
        </w:rPr>
        <w:t xml:space="preserve"> </w:t>
      </w:r>
      <w:r w:rsidRPr="00DE11D1">
        <w:rPr>
          <w:rFonts w:ascii="Times New Roman" w:eastAsiaTheme="minorHAnsi" w:hAnsi="Times New Roman"/>
          <w:szCs w:val="28"/>
          <w:lang w:eastAsia="en-US"/>
        </w:rPr>
        <w:t>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6F0035" w:rsidRPr="00DE11D1" w:rsidRDefault="006F0035" w:rsidP="006F0035">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в</w:t>
      </w:r>
      <w:r w:rsidR="00F1098E" w:rsidRPr="00DE11D1">
        <w:rPr>
          <w:rFonts w:ascii="Times New Roman" w:eastAsiaTheme="minorHAnsi" w:hAnsi="Times New Roman"/>
          <w:szCs w:val="28"/>
          <w:lang w:eastAsia="en-US"/>
        </w:rPr>
        <w:t>)</w:t>
      </w:r>
      <w:r w:rsidR="00D15E4F">
        <w:rPr>
          <w:rFonts w:ascii="Times New Roman" w:eastAsiaTheme="minorHAnsi" w:hAnsi="Times New Roman"/>
          <w:szCs w:val="28"/>
          <w:lang w:eastAsia="en-US"/>
        </w:rPr>
        <w:t xml:space="preserve"> </w:t>
      </w:r>
      <w:r w:rsidRPr="00DE11D1">
        <w:rPr>
          <w:rFonts w:ascii="Times New Roman" w:eastAsiaTheme="minorHAnsi" w:hAnsi="Times New Roman"/>
          <w:szCs w:val="28"/>
          <w:lang w:eastAsia="en-US"/>
        </w:rPr>
        <w:t>цель использования земельного участка;</w:t>
      </w:r>
    </w:p>
    <w:p w:rsidR="006C53F3" w:rsidRPr="00DE11D1" w:rsidRDefault="006F0035" w:rsidP="006F0035">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г</w:t>
      </w:r>
      <w:r w:rsidR="00F1098E" w:rsidRPr="00DE11D1">
        <w:rPr>
          <w:rFonts w:ascii="Times New Roman" w:eastAsiaTheme="minorHAnsi" w:hAnsi="Times New Roman"/>
          <w:szCs w:val="28"/>
          <w:lang w:eastAsia="en-US"/>
        </w:rPr>
        <w:t>)</w:t>
      </w:r>
      <w:r w:rsidR="00D15E4F">
        <w:rPr>
          <w:rFonts w:ascii="Times New Roman" w:eastAsiaTheme="minorHAnsi" w:hAnsi="Times New Roman"/>
          <w:szCs w:val="28"/>
          <w:lang w:eastAsia="en-US"/>
        </w:rPr>
        <w:t xml:space="preserve"> </w:t>
      </w:r>
      <w:r w:rsidRPr="00DE11D1">
        <w:rPr>
          <w:rFonts w:ascii="Times New Roman" w:eastAsiaTheme="minorHAnsi" w:hAnsi="Times New Roman"/>
          <w:szCs w:val="28"/>
          <w:lang w:eastAsia="en-US"/>
        </w:rPr>
        <w:t>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p w:rsidR="00DA2BED" w:rsidRPr="00DE11D1" w:rsidRDefault="00F1098E"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2)</w:t>
      </w:r>
      <w:r w:rsidR="00D15E4F">
        <w:rPr>
          <w:rFonts w:ascii="Times New Roman" w:hAnsi="Times New Roman" w:cs="Times New Roman"/>
          <w:sz w:val="28"/>
          <w:szCs w:val="28"/>
        </w:rPr>
        <w:t xml:space="preserve"> </w:t>
      </w:r>
      <w:r w:rsidR="00F5219A" w:rsidRPr="00DE11D1">
        <w:rPr>
          <w:rFonts w:ascii="Times New Roman" w:hAnsi="Times New Roman" w:cs="Times New Roman"/>
          <w:sz w:val="28"/>
          <w:szCs w:val="28"/>
        </w:rPr>
        <w:t>копия (копии)</w:t>
      </w:r>
      <w:r w:rsidR="00D2011B" w:rsidRPr="00DE11D1">
        <w:rPr>
          <w:rFonts w:ascii="Times New Roman" w:hAnsi="Times New Roman" w:cs="Times New Roman"/>
          <w:sz w:val="28"/>
          <w:szCs w:val="28"/>
        </w:rPr>
        <w:t xml:space="preserve"> паспорта (паспортов) заявителя</w:t>
      </w:r>
      <w:r w:rsidR="00F5219A" w:rsidRPr="00DE11D1">
        <w:rPr>
          <w:rFonts w:ascii="Times New Roman" w:hAnsi="Times New Roman" w:cs="Times New Roman"/>
          <w:sz w:val="28"/>
          <w:szCs w:val="28"/>
        </w:rPr>
        <w:t xml:space="preserve"> </w:t>
      </w:r>
      <w:r w:rsidR="00D2011B" w:rsidRPr="00DE11D1">
        <w:rPr>
          <w:rFonts w:ascii="Times New Roman" w:hAnsi="Times New Roman" w:cs="Times New Roman"/>
          <w:sz w:val="28"/>
          <w:szCs w:val="28"/>
        </w:rPr>
        <w:t>(</w:t>
      </w:r>
      <w:r w:rsidR="00F5219A" w:rsidRPr="00DE11D1">
        <w:rPr>
          <w:rFonts w:ascii="Times New Roman" w:hAnsi="Times New Roman" w:cs="Times New Roman"/>
          <w:sz w:val="28"/>
          <w:szCs w:val="28"/>
        </w:rPr>
        <w:t>заявителей)</w:t>
      </w:r>
      <w:r w:rsidR="008F364E" w:rsidRPr="00DE11D1">
        <w:rPr>
          <w:rFonts w:ascii="Times New Roman" w:hAnsi="Times New Roman" w:cs="Times New Roman"/>
          <w:sz w:val="28"/>
          <w:szCs w:val="28"/>
        </w:rPr>
        <w:t>,</w:t>
      </w:r>
      <w:r w:rsidR="00F5219A" w:rsidRPr="00DE11D1">
        <w:rPr>
          <w:rFonts w:ascii="Times New Roman" w:hAnsi="Times New Roman" w:cs="Times New Roman"/>
          <w:sz w:val="28"/>
          <w:szCs w:val="28"/>
        </w:rPr>
        <w:t xml:space="preserve"> либо копи</w:t>
      </w:r>
      <w:r w:rsidR="008F364E" w:rsidRPr="00DE11D1">
        <w:rPr>
          <w:rFonts w:ascii="Times New Roman" w:hAnsi="Times New Roman" w:cs="Times New Roman"/>
          <w:sz w:val="28"/>
          <w:szCs w:val="28"/>
        </w:rPr>
        <w:t>и</w:t>
      </w:r>
      <w:r w:rsidR="00F5219A" w:rsidRPr="00DE11D1">
        <w:rPr>
          <w:rFonts w:ascii="Times New Roman" w:hAnsi="Times New Roman" w:cs="Times New Roman"/>
          <w:sz w:val="28"/>
          <w:szCs w:val="28"/>
        </w:rPr>
        <w:t xml:space="preserve"> (копи</w:t>
      </w:r>
      <w:r w:rsidR="008F364E" w:rsidRPr="00DE11D1">
        <w:rPr>
          <w:rFonts w:ascii="Times New Roman" w:hAnsi="Times New Roman" w:cs="Times New Roman"/>
          <w:sz w:val="28"/>
          <w:szCs w:val="28"/>
        </w:rPr>
        <w:t>я</w:t>
      </w:r>
      <w:r w:rsidR="00F5219A" w:rsidRPr="00DE11D1">
        <w:rPr>
          <w:rFonts w:ascii="Times New Roman" w:hAnsi="Times New Roman" w:cs="Times New Roman"/>
          <w:sz w:val="28"/>
          <w:szCs w:val="28"/>
        </w:rPr>
        <w:t>) паспорт</w:t>
      </w:r>
      <w:r w:rsidR="008F364E" w:rsidRPr="00DE11D1">
        <w:rPr>
          <w:rFonts w:ascii="Times New Roman" w:hAnsi="Times New Roman" w:cs="Times New Roman"/>
          <w:sz w:val="28"/>
          <w:szCs w:val="28"/>
        </w:rPr>
        <w:t>ов</w:t>
      </w:r>
      <w:r w:rsidR="00F5219A" w:rsidRPr="00DE11D1">
        <w:rPr>
          <w:rFonts w:ascii="Times New Roman" w:hAnsi="Times New Roman" w:cs="Times New Roman"/>
          <w:sz w:val="28"/>
          <w:szCs w:val="28"/>
        </w:rPr>
        <w:t xml:space="preserve"> (паспорт</w:t>
      </w:r>
      <w:r w:rsidR="008F364E" w:rsidRPr="00DE11D1">
        <w:rPr>
          <w:rFonts w:ascii="Times New Roman" w:hAnsi="Times New Roman" w:cs="Times New Roman"/>
          <w:sz w:val="28"/>
          <w:szCs w:val="28"/>
        </w:rPr>
        <w:t>а</w:t>
      </w:r>
      <w:r w:rsidR="00F5219A" w:rsidRPr="00DE11D1">
        <w:rPr>
          <w:rFonts w:ascii="Times New Roman" w:hAnsi="Times New Roman" w:cs="Times New Roman"/>
          <w:sz w:val="28"/>
          <w:szCs w:val="28"/>
        </w:rPr>
        <w:t>) родителей (усыновителей, опекунов или попечителей) (единственного родителя (усынов</w:t>
      </w:r>
      <w:r w:rsidR="00180271" w:rsidRPr="00DE11D1">
        <w:rPr>
          <w:rFonts w:ascii="Times New Roman" w:hAnsi="Times New Roman" w:cs="Times New Roman"/>
          <w:sz w:val="28"/>
          <w:szCs w:val="28"/>
        </w:rPr>
        <w:t xml:space="preserve">ителя, опекуна или попечителя)), </w:t>
      </w:r>
      <w:r w:rsidR="00F5219A" w:rsidRPr="00DE11D1">
        <w:rPr>
          <w:rFonts w:ascii="Times New Roman" w:hAnsi="Times New Roman" w:cs="Times New Roman"/>
          <w:sz w:val="28"/>
          <w:szCs w:val="28"/>
        </w:rPr>
        <w:t>детей, достигших возраста 14 лет, при обращении с заявлением многодетной семьи, а также молодого родителя неполной семьи</w:t>
      </w:r>
      <w:r w:rsidR="00DA2BED" w:rsidRPr="00DE11D1">
        <w:rPr>
          <w:rFonts w:ascii="Times New Roman" w:hAnsi="Times New Roman" w:cs="Times New Roman"/>
          <w:sz w:val="28"/>
          <w:szCs w:val="28"/>
        </w:rPr>
        <w:t>, не достигшего возраста 36 лет.</w:t>
      </w:r>
    </w:p>
    <w:p w:rsidR="00F5219A" w:rsidRPr="00DE11D1" w:rsidRDefault="001871EA" w:rsidP="00F1098E">
      <w:pPr>
        <w:pStyle w:val="ConsPlusNormal"/>
        <w:ind w:firstLine="709"/>
        <w:jc w:val="both"/>
        <w:rPr>
          <w:rFonts w:ascii="Times New Roman" w:eastAsiaTheme="minorHAnsi" w:hAnsi="Times New Roman" w:cs="Times New Roman"/>
          <w:sz w:val="28"/>
          <w:szCs w:val="28"/>
          <w:lang w:eastAsia="en-US"/>
        </w:rPr>
      </w:pPr>
      <w:r w:rsidRPr="00DE11D1">
        <w:rPr>
          <w:rFonts w:ascii="Times New Roman" w:hAnsi="Times New Roman" w:cs="Times New Roman"/>
          <w:sz w:val="28"/>
          <w:szCs w:val="28"/>
        </w:rPr>
        <w:t xml:space="preserve"> </w:t>
      </w:r>
      <w:r w:rsidR="00DA2BED" w:rsidRPr="00DE11D1">
        <w:rPr>
          <w:rFonts w:ascii="Times New Roman" w:hAnsi="Times New Roman" w:cs="Times New Roman"/>
          <w:sz w:val="28"/>
          <w:szCs w:val="28"/>
        </w:rPr>
        <w:t>В</w:t>
      </w:r>
      <w:r w:rsidRPr="00DE11D1">
        <w:rPr>
          <w:rFonts w:ascii="Times New Roman" w:hAnsi="Times New Roman" w:cs="Times New Roman"/>
          <w:sz w:val="28"/>
          <w:szCs w:val="28"/>
        </w:rPr>
        <w:t xml:space="preserve"> </w:t>
      </w:r>
      <w:r w:rsidRPr="00DE11D1">
        <w:rPr>
          <w:rFonts w:ascii="Times New Roman" w:eastAsiaTheme="minorHAnsi" w:hAnsi="Times New Roman" w:cs="Times New Roman"/>
          <w:sz w:val="28"/>
          <w:szCs w:val="28"/>
          <w:lang w:eastAsia="en-US"/>
        </w:rPr>
        <w:t>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r w:rsidR="007461D2" w:rsidRPr="00DE11D1">
        <w:rPr>
          <w:rFonts w:ascii="Times New Roman" w:eastAsiaTheme="minorHAnsi" w:hAnsi="Times New Roman" w:cs="Times New Roman"/>
          <w:sz w:val="28"/>
          <w:szCs w:val="28"/>
          <w:lang w:eastAsia="en-US"/>
        </w:rPr>
        <w:t>;</w:t>
      </w:r>
    </w:p>
    <w:p w:rsidR="00981141" w:rsidRPr="00DE11D1" w:rsidRDefault="00A61D22" w:rsidP="00446032">
      <w:pPr>
        <w:pStyle w:val="ConsPlusNormal"/>
        <w:ind w:firstLine="540"/>
        <w:jc w:val="both"/>
        <w:rPr>
          <w:rFonts w:ascii="Times New Roman" w:eastAsiaTheme="minorHAnsi" w:hAnsi="Times New Roman" w:cs="Times New Roman"/>
          <w:sz w:val="28"/>
          <w:szCs w:val="28"/>
          <w:lang w:eastAsia="en-US"/>
        </w:rPr>
      </w:pPr>
      <w:r w:rsidRPr="00DE11D1">
        <w:rPr>
          <w:rFonts w:ascii="Times New Roman" w:hAnsi="Times New Roman" w:cs="Times New Roman"/>
          <w:sz w:val="28"/>
          <w:szCs w:val="28"/>
        </w:rPr>
        <w:t>3</w:t>
      </w:r>
      <w:r w:rsidR="00F1098E" w:rsidRPr="00DE11D1">
        <w:rPr>
          <w:rFonts w:ascii="Times New Roman" w:hAnsi="Times New Roman" w:cs="Times New Roman"/>
          <w:sz w:val="28"/>
          <w:szCs w:val="28"/>
        </w:rPr>
        <w:t>)</w:t>
      </w:r>
      <w:r w:rsidR="00446032" w:rsidRPr="00DE11D1">
        <w:rPr>
          <w:rFonts w:ascii="Times New Roman" w:eastAsiaTheme="minorHAnsi" w:hAnsi="Times New Roman" w:cs="Times New Roman"/>
          <w:sz w:val="28"/>
          <w:szCs w:val="28"/>
          <w:lang w:eastAsia="en-US"/>
        </w:rPr>
        <w:t xml:space="preserve">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F5219A" w:rsidRPr="00DE11D1" w:rsidRDefault="00981141" w:rsidP="00F1098E">
      <w:pPr>
        <w:pStyle w:val="ConsPlusNormal"/>
        <w:ind w:firstLine="709"/>
        <w:jc w:val="both"/>
        <w:rPr>
          <w:rFonts w:ascii="Times New Roman" w:hAnsi="Times New Roman"/>
          <w:sz w:val="28"/>
          <w:szCs w:val="28"/>
        </w:rPr>
      </w:pPr>
      <w:r w:rsidRPr="00DE11D1">
        <w:rPr>
          <w:rFonts w:ascii="Times New Roman" w:hAnsi="Times New Roman" w:cs="Times New Roman"/>
          <w:sz w:val="28"/>
          <w:szCs w:val="28"/>
        </w:rPr>
        <w:t>4)</w:t>
      </w:r>
      <w:r w:rsidR="00CF25BC">
        <w:rPr>
          <w:rFonts w:ascii="Times New Roman" w:hAnsi="Times New Roman" w:cs="Times New Roman"/>
          <w:sz w:val="28"/>
          <w:szCs w:val="28"/>
        </w:rPr>
        <w:t xml:space="preserve"> </w:t>
      </w:r>
      <w:r w:rsidR="006452A8" w:rsidRPr="00DE11D1">
        <w:rPr>
          <w:rFonts w:ascii="Times New Roman" w:hAnsi="Times New Roman"/>
          <w:sz w:val="28"/>
          <w:szCs w:val="28"/>
        </w:rPr>
        <w:t>д</w:t>
      </w:r>
      <w:r w:rsidR="00F1098E" w:rsidRPr="00DE11D1">
        <w:rPr>
          <w:rFonts w:ascii="Times New Roman" w:hAnsi="Times New Roman"/>
          <w:sz w:val="28"/>
          <w:szCs w:val="28"/>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1" w:history="1">
        <w:r w:rsidR="00F1098E" w:rsidRPr="00DE11D1">
          <w:rPr>
            <w:rStyle w:val="a3"/>
            <w:rFonts w:ascii="Times New Roman" w:hAnsi="Times New Roman"/>
            <w:color w:val="auto"/>
            <w:sz w:val="28"/>
            <w:szCs w:val="28"/>
            <w:u w:val="none"/>
          </w:rPr>
          <w:t>пунктом 2 части 1 статьи 2</w:t>
        </w:r>
      </w:hyperlink>
      <w:r w:rsidR="00F1098E" w:rsidRPr="00DE11D1">
        <w:rPr>
          <w:rFonts w:ascii="Times New Roman" w:hAnsi="Times New Roman"/>
          <w:sz w:val="28"/>
          <w:szCs w:val="28"/>
        </w:rPr>
        <w:t xml:space="preserve"> Закона №146-ОЗ:</w:t>
      </w:r>
    </w:p>
    <w:p w:rsidR="00F1098E" w:rsidRPr="00DE11D1" w:rsidRDefault="00F1098E" w:rsidP="00F1098E">
      <w:pPr>
        <w:rPr>
          <w:rFonts w:ascii="Times New Roman" w:hAnsi="Times New Roman"/>
          <w:szCs w:val="28"/>
        </w:rPr>
      </w:pPr>
      <w:r w:rsidRPr="00DE11D1">
        <w:rPr>
          <w:rFonts w:ascii="Times New Roman" w:hAnsi="Times New Roman"/>
          <w:szCs w:val="28"/>
        </w:rPr>
        <w:t>а)</w:t>
      </w:r>
      <w:r w:rsidR="00CF25BC">
        <w:rPr>
          <w:rFonts w:ascii="Times New Roman" w:hAnsi="Times New Roman"/>
          <w:szCs w:val="28"/>
        </w:rPr>
        <w:t xml:space="preserve"> </w:t>
      </w:r>
      <w:r w:rsidRPr="00DE11D1">
        <w:rPr>
          <w:rFonts w:ascii="Times New Roman" w:hAnsi="Times New Roman"/>
          <w:szCs w:val="28"/>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F1098E" w:rsidRPr="00DE11D1" w:rsidRDefault="00F1098E" w:rsidP="00F1098E">
      <w:pPr>
        <w:rPr>
          <w:rFonts w:ascii="Times New Roman" w:hAnsi="Times New Roman"/>
          <w:szCs w:val="28"/>
        </w:rPr>
      </w:pPr>
      <w:r w:rsidRPr="00DE11D1">
        <w:rPr>
          <w:rFonts w:ascii="Times New Roman" w:hAnsi="Times New Roman"/>
          <w:szCs w:val="28"/>
        </w:rPr>
        <w:lastRenderedPageBreak/>
        <w:t>б)</w:t>
      </w:r>
      <w:r w:rsidR="00CF25BC">
        <w:rPr>
          <w:rFonts w:ascii="Times New Roman" w:hAnsi="Times New Roman"/>
          <w:szCs w:val="28"/>
        </w:rPr>
        <w:t xml:space="preserve"> </w:t>
      </w:r>
      <w:r w:rsidRPr="00DE11D1">
        <w:rPr>
          <w:rFonts w:ascii="Times New Roman" w:hAnsi="Times New Roman"/>
          <w:szCs w:val="28"/>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9E6A6F" w:rsidRPr="00DE11D1" w:rsidRDefault="00F1098E" w:rsidP="00F1098E">
      <w:pPr>
        <w:rPr>
          <w:rFonts w:ascii="Times New Roman" w:hAnsi="Times New Roman"/>
          <w:szCs w:val="28"/>
        </w:rPr>
      </w:pPr>
      <w:r w:rsidRPr="00DE11D1">
        <w:rPr>
          <w:rFonts w:ascii="Times New Roman" w:hAnsi="Times New Roman"/>
          <w:szCs w:val="28"/>
        </w:rPr>
        <w:t>в)</w:t>
      </w:r>
      <w:r w:rsidR="00CF25BC">
        <w:rPr>
          <w:rFonts w:ascii="Times New Roman" w:hAnsi="Times New Roman"/>
          <w:szCs w:val="28"/>
        </w:rPr>
        <w:t xml:space="preserve"> </w:t>
      </w:r>
      <w:r w:rsidR="009E6A6F" w:rsidRPr="00DE11D1">
        <w:rPr>
          <w:rFonts w:ascii="Times New Roman" w:hAnsi="Times New Roman"/>
          <w:szCs w:val="28"/>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C4216D" w:rsidRPr="00DE11D1" w:rsidRDefault="009E6A6F" w:rsidP="00C4216D">
      <w:pPr>
        <w:pStyle w:val="ConsPlusNormal"/>
        <w:ind w:firstLine="540"/>
        <w:jc w:val="both"/>
        <w:rPr>
          <w:rFonts w:ascii="Times New Roman" w:eastAsiaTheme="minorHAnsi" w:hAnsi="Times New Roman" w:cs="Times New Roman"/>
          <w:sz w:val="28"/>
          <w:szCs w:val="28"/>
          <w:lang w:eastAsia="en-US"/>
        </w:rPr>
      </w:pPr>
      <w:r w:rsidRPr="00DE11D1">
        <w:rPr>
          <w:rFonts w:ascii="Times New Roman" w:hAnsi="Times New Roman"/>
          <w:sz w:val="28"/>
          <w:szCs w:val="28"/>
        </w:rPr>
        <w:t>г)</w:t>
      </w:r>
      <w:r w:rsidR="00CF25BC">
        <w:rPr>
          <w:rFonts w:ascii="Times New Roman" w:hAnsi="Times New Roman"/>
          <w:sz w:val="28"/>
          <w:szCs w:val="28"/>
        </w:rPr>
        <w:t xml:space="preserve"> </w:t>
      </w:r>
      <w:r w:rsidR="00C4216D" w:rsidRPr="00DE11D1">
        <w:rPr>
          <w:rFonts w:ascii="Times New Roman" w:eastAsiaTheme="minorHAnsi" w:hAnsi="Times New Roman" w:cs="Times New Roman"/>
          <w:sz w:val="28"/>
          <w:szCs w:val="28"/>
          <w:lang w:eastAsia="en-US"/>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1098E" w:rsidRPr="00DE11D1" w:rsidRDefault="00C4216D" w:rsidP="00F1098E">
      <w:pPr>
        <w:rPr>
          <w:rFonts w:ascii="Times New Roman" w:hAnsi="Times New Roman"/>
          <w:szCs w:val="28"/>
        </w:rPr>
      </w:pPr>
      <w:r w:rsidRPr="00DE11D1">
        <w:rPr>
          <w:rFonts w:ascii="Times New Roman" w:hAnsi="Times New Roman"/>
          <w:szCs w:val="28"/>
        </w:rPr>
        <w:t>-</w:t>
      </w:r>
      <w:r w:rsidR="00F1098E" w:rsidRPr="00DE11D1">
        <w:rPr>
          <w:rFonts w:ascii="Times New Roman" w:hAnsi="Times New Roman"/>
          <w:szCs w:val="28"/>
        </w:rPr>
        <w:t>решение суда о расторжении брака или признании брака недействительным, вступившее в законную силу;</w:t>
      </w:r>
    </w:p>
    <w:p w:rsidR="00F1098E" w:rsidRPr="00DE11D1" w:rsidRDefault="00981141" w:rsidP="006452A8">
      <w:pPr>
        <w:rPr>
          <w:rFonts w:ascii="Times New Roman" w:hAnsi="Times New Roman"/>
          <w:szCs w:val="28"/>
        </w:rPr>
      </w:pPr>
      <w:r w:rsidRPr="00DE11D1">
        <w:rPr>
          <w:rFonts w:ascii="Times New Roman" w:hAnsi="Times New Roman"/>
          <w:szCs w:val="28"/>
        </w:rPr>
        <w:t>5</w:t>
      </w:r>
      <w:r w:rsidR="00F1098E" w:rsidRPr="00DE11D1">
        <w:rPr>
          <w:rFonts w:ascii="Times New Roman" w:hAnsi="Times New Roman"/>
          <w:szCs w:val="28"/>
        </w:rPr>
        <w:t>)</w:t>
      </w:r>
      <w:r w:rsidR="00CF25BC">
        <w:rPr>
          <w:rFonts w:ascii="Times New Roman" w:hAnsi="Times New Roman"/>
          <w:szCs w:val="28"/>
        </w:rPr>
        <w:t xml:space="preserve"> </w:t>
      </w:r>
      <w:r w:rsidR="006452A8" w:rsidRPr="00DE11D1">
        <w:rPr>
          <w:rFonts w:ascii="Times New Roman" w:hAnsi="Times New Roman"/>
          <w:szCs w:val="28"/>
        </w:rPr>
        <w:t>д</w:t>
      </w:r>
      <w:r w:rsidR="00F1098E" w:rsidRPr="00DE11D1">
        <w:rPr>
          <w:rFonts w:ascii="Times New Roman" w:hAnsi="Times New Roman"/>
          <w:szCs w:val="28"/>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2" w:history="1">
        <w:r w:rsidR="00F1098E" w:rsidRPr="00DE11D1">
          <w:rPr>
            <w:rFonts w:ascii="Times New Roman" w:hAnsi="Times New Roman"/>
            <w:szCs w:val="28"/>
          </w:rPr>
          <w:t>пунктом 3 части 1 статьи 2</w:t>
        </w:r>
      </w:hyperlink>
      <w:r w:rsidR="006452A8" w:rsidRPr="00DE11D1">
        <w:rPr>
          <w:rFonts w:ascii="Times New Roman" w:hAnsi="Times New Roman"/>
          <w:szCs w:val="28"/>
        </w:rPr>
        <w:t xml:space="preserve"> Закона №146-ОЗ:</w:t>
      </w:r>
    </w:p>
    <w:p w:rsidR="00A61D22" w:rsidRPr="00DE11D1" w:rsidRDefault="006452A8" w:rsidP="00AE265A">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а)</w:t>
      </w:r>
      <w:r w:rsidR="00CF25BC">
        <w:rPr>
          <w:rFonts w:ascii="Times New Roman" w:eastAsiaTheme="minorHAnsi" w:hAnsi="Times New Roman"/>
          <w:szCs w:val="28"/>
          <w:lang w:eastAsia="en-US"/>
        </w:rPr>
        <w:t xml:space="preserve"> </w:t>
      </w:r>
      <w:r w:rsidR="00A61D22" w:rsidRPr="00DE11D1">
        <w:rPr>
          <w:rFonts w:ascii="Times New Roman" w:eastAsiaTheme="minorHAnsi" w:hAnsi="Times New Roman"/>
          <w:szCs w:val="28"/>
          <w:lang w:eastAsia="en-US"/>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61D22" w:rsidRPr="00DE11D1" w:rsidRDefault="00A61D22" w:rsidP="00AE265A">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-документ об образовании;</w:t>
      </w:r>
    </w:p>
    <w:p w:rsidR="00A61D22" w:rsidRPr="00DE11D1" w:rsidRDefault="00A61D22" w:rsidP="00AE265A">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-копия трудовой книжки, заверенная работодателем;</w:t>
      </w:r>
    </w:p>
    <w:p w:rsidR="00A61D22" w:rsidRPr="00DE11D1" w:rsidRDefault="006452A8" w:rsidP="00AE265A">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б)</w:t>
      </w:r>
      <w:r w:rsidR="00CF25BC">
        <w:rPr>
          <w:rFonts w:ascii="Times New Roman" w:eastAsiaTheme="minorHAnsi" w:hAnsi="Times New Roman"/>
          <w:szCs w:val="28"/>
          <w:lang w:eastAsia="en-US"/>
        </w:rPr>
        <w:t xml:space="preserve"> </w:t>
      </w:r>
      <w:r w:rsidR="00A61D22" w:rsidRPr="00DE11D1">
        <w:rPr>
          <w:rFonts w:ascii="Times New Roman" w:eastAsiaTheme="minorHAnsi" w:hAnsi="Times New Roman"/>
          <w:szCs w:val="28"/>
          <w:lang w:eastAsia="en-US"/>
        </w:rPr>
        <w:t>для граждан, постоянно проживающих на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A61D22" w:rsidRPr="00DE11D1" w:rsidRDefault="00CA289D" w:rsidP="00AE265A">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w:t>
      </w:r>
      <w:r w:rsidR="00A61D22" w:rsidRPr="00DE11D1">
        <w:rPr>
          <w:rFonts w:ascii="Times New Roman" w:eastAsiaTheme="minorHAnsi" w:hAnsi="Times New Roman"/>
          <w:szCs w:val="28"/>
          <w:lang w:eastAsia="en-US"/>
        </w:rPr>
        <w:t>копия трудовой книжки, заверенная работодателем;</w:t>
      </w:r>
    </w:p>
    <w:p w:rsidR="006452A8" w:rsidRPr="00DE11D1" w:rsidRDefault="00981141" w:rsidP="00C5696F">
      <w:pPr>
        <w:pStyle w:val="ConsPlusNormal"/>
        <w:ind w:firstLine="540"/>
        <w:jc w:val="both"/>
        <w:rPr>
          <w:rFonts w:ascii="Times New Roman" w:eastAsiaTheme="minorHAnsi" w:hAnsi="Times New Roman" w:cs="Times New Roman"/>
          <w:sz w:val="28"/>
          <w:szCs w:val="28"/>
          <w:lang w:eastAsia="en-US"/>
        </w:rPr>
      </w:pPr>
      <w:r w:rsidRPr="00DE11D1">
        <w:rPr>
          <w:rFonts w:ascii="Times New Roman" w:eastAsiaTheme="minorHAnsi" w:hAnsi="Times New Roman" w:cs="Times New Roman"/>
          <w:sz w:val="28"/>
          <w:szCs w:val="28"/>
          <w:lang w:eastAsia="en-US"/>
        </w:rPr>
        <w:t>6</w:t>
      </w:r>
      <w:r w:rsidR="00FE7F95" w:rsidRPr="00DE11D1">
        <w:rPr>
          <w:rFonts w:ascii="Times New Roman" w:eastAsiaTheme="minorHAnsi" w:hAnsi="Times New Roman" w:cs="Times New Roman"/>
          <w:sz w:val="28"/>
          <w:szCs w:val="28"/>
          <w:lang w:eastAsia="en-US"/>
        </w:rPr>
        <w:t>)</w:t>
      </w:r>
      <w:r w:rsidR="00CF25BC">
        <w:rPr>
          <w:rFonts w:ascii="Times New Roman" w:eastAsiaTheme="minorHAnsi" w:hAnsi="Times New Roman" w:cs="Times New Roman"/>
          <w:sz w:val="28"/>
          <w:szCs w:val="28"/>
          <w:lang w:eastAsia="en-US"/>
        </w:rPr>
        <w:t xml:space="preserve"> </w:t>
      </w:r>
      <w:r w:rsidR="006452A8" w:rsidRPr="00DE11D1">
        <w:rPr>
          <w:rFonts w:ascii="Times New Roman" w:eastAsiaTheme="minorHAnsi" w:hAnsi="Times New Roman" w:cs="Times New Roman"/>
          <w:sz w:val="28"/>
          <w:szCs w:val="28"/>
          <w:lang w:eastAsia="en-US"/>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3" w:history="1">
        <w:r w:rsidR="006452A8" w:rsidRPr="00DE11D1">
          <w:rPr>
            <w:rStyle w:val="a3"/>
            <w:rFonts w:ascii="Times New Roman" w:eastAsiaTheme="minorHAnsi" w:hAnsi="Times New Roman" w:cs="Times New Roman"/>
            <w:color w:val="auto"/>
            <w:sz w:val="28"/>
            <w:szCs w:val="28"/>
            <w:u w:val="none"/>
            <w:lang w:eastAsia="en-US"/>
          </w:rPr>
          <w:t>пунктом 4 части 1 статьи 2</w:t>
        </w:r>
      </w:hyperlink>
      <w:r w:rsidR="006452A8" w:rsidRPr="00DE11D1">
        <w:rPr>
          <w:rFonts w:ascii="Times New Roman" w:eastAsiaTheme="minorHAnsi" w:hAnsi="Times New Roman" w:cs="Times New Roman"/>
          <w:sz w:val="28"/>
          <w:szCs w:val="28"/>
          <w:lang w:eastAsia="en-US"/>
        </w:rPr>
        <w:t xml:space="preserve"> Закона №146-ОЗ</w:t>
      </w:r>
      <w:r w:rsidR="00C5696F" w:rsidRPr="00DE11D1">
        <w:rPr>
          <w:rFonts w:ascii="Times New Roman" w:eastAsiaTheme="minorHAnsi" w:hAnsi="Times New Roman" w:cs="Times New Roman"/>
          <w:sz w:val="28"/>
          <w:szCs w:val="28"/>
          <w:lang w:eastAsia="en-US"/>
        </w:rPr>
        <w:t xml:space="preserve">  (для граждан, награжденных </w:t>
      </w:r>
      <w:r w:rsidR="00C5696F" w:rsidRPr="00DE11D1">
        <w:rPr>
          <w:rFonts w:ascii="Times New Roman" w:eastAsiaTheme="minorHAnsi" w:hAnsi="Times New Roman" w:cs="Times New Roman"/>
          <w:sz w:val="28"/>
          <w:szCs w:val="28"/>
          <w:lang w:eastAsia="en-US"/>
        </w:rPr>
        <w:lastRenderedPageBreak/>
        <w:t>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r w:rsidR="006452A8" w:rsidRPr="00DE11D1">
        <w:rPr>
          <w:rFonts w:ascii="Times New Roman" w:eastAsiaTheme="minorHAnsi" w:hAnsi="Times New Roman" w:cs="Times New Roman"/>
          <w:sz w:val="28"/>
          <w:szCs w:val="28"/>
          <w:lang w:eastAsia="en-US"/>
        </w:rPr>
        <w:t>:</w:t>
      </w:r>
    </w:p>
    <w:p w:rsidR="006452A8" w:rsidRPr="00DE11D1" w:rsidRDefault="00866458" w:rsidP="006452A8">
      <w:pPr>
        <w:rPr>
          <w:rFonts w:ascii="Times New Roman" w:hAnsi="Times New Roman"/>
          <w:szCs w:val="28"/>
        </w:rPr>
      </w:pPr>
      <w:r w:rsidRPr="00DE11D1">
        <w:rPr>
          <w:rFonts w:ascii="Times New Roman" w:hAnsi="Times New Roman"/>
          <w:szCs w:val="28"/>
          <w:lang w:eastAsia="en-US"/>
        </w:rPr>
        <w:t>а)</w:t>
      </w:r>
      <w:r w:rsidR="00CF25BC">
        <w:rPr>
          <w:rFonts w:ascii="Times New Roman" w:hAnsi="Times New Roman"/>
          <w:szCs w:val="28"/>
          <w:lang w:eastAsia="en-US"/>
        </w:rPr>
        <w:t xml:space="preserve"> </w:t>
      </w:r>
      <w:r w:rsidRPr="00DE11D1">
        <w:rPr>
          <w:rFonts w:ascii="Times New Roman" w:hAnsi="Times New Roman"/>
          <w:szCs w:val="28"/>
        </w:rPr>
        <w:t xml:space="preserve">документ, подтверждающий награждение заявителя соответственно орденом </w:t>
      </w:r>
      <w:r w:rsidR="009F2056" w:rsidRPr="00DE11D1">
        <w:rPr>
          <w:rFonts w:ascii="Times New Roman" w:hAnsi="Times New Roman"/>
          <w:szCs w:val="28"/>
        </w:rPr>
        <w:t>«</w:t>
      </w:r>
      <w:r w:rsidRPr="00DE11D1">
        <w:rPr>
          <w:rFonts w:ascii="Times New Roman" w:hAnsi="Times New Roman"/>
          <w:szCs w:val="28"/>
        </w:rPr>
        <w:t>За заслуги перед Отечеством</w:t>
      </w:r>
      <w:r w:rsidR="009F2056" w:rsidRPr="00DE11D1">
        <w:rPr>
          <w:rFonts w:ascii="Times New Roman" w:hAnsi="Times New Roman"/>
          <w:szCs w:val="28"/>
        </w:rPr>
        <w:t>»</w:t>
      </w:r>
      <w:r w:rsidRPr="00DE11D1">
        <w:rPr>
          <w:rFonts w:ascii="Times New Roman" w:hAnsi="Times New Roman"/>
          <w:szCs w:val="28"/>
        </w:rPr>
        <w:t xml:space="preserve"> I степени, орденом </w:t>
      </w:r>
      <w:r w:rsidR="009F2056" w:rsidRPr="00DE11D1">
        <w:rPr>
          <w:rFonts w:ascii="Times New Roman" w:hAnsi="Times New Roman"/>
          <w:szCs w:val="28"/>
        </w:rPr>
        <w:t>«</w:t>
      </w:r>
      <w:r w:rsidRPr="00DE11D1">
        <w:rPr>
          <w:rFonts w:ascii="Times New Roman" w:hAnsi="Times New Roman"/>
          <w:szCs w:val="28"/>
        </w:rPr>
        <w:t>За заслуги перед Отечеством</w:t>
      </w:r>
      <w:r w:rsidR="009F2056" w:rsidRPr="00DE11D1">
        <w:rPr>
          <w:rFonts w:ascii="Times New Roman" w:hAnsi="Times New Roman"/>
          <w:szCs w:val="28"/>
        </w:rPr>
        <w:t>»</w:t>
      </w:r>
      <w:r w:rsidRPr="00DE11D1">
        <w:rPr>
          <w:rFonts w:ascii="Times New Roman" w:hAnsi="Times New Roman"/>
          <w:szCs w:val="28"/>
        </w:rPr>
        <w:t xml:space="preserve"> II степени, орденом </w:t>
      </w:r>
      <w:r w:rsidR="009F2056" w:rsidRPr="00DE11D1">
        <w:rPr>
          <w:rFonts w:ascii="Times New Roman" w:hAnsi="Times New Roman"/>
          <w:szCs w:val="28"/>
        </w:rPr>
        <w:t>«</w:t>
      </w:r>
      <w:r w:rsidRPr="00DE11D1">
        <w:rPr>
          <w:rFonts w:ascii="Times New Roman" w:hAnsi="Times New Roman"/>
          <w:szCs w:val="28"/>
        </w:rPr>
        <w:t>За заслуги перед Отечеством</w:t>
      </w:r>
      <w:r w:rsidR="009F2056" w:rsidRPr="00DE11D1">
        <w:rPr>
          <w:rFonts w:ascii="Times New Roman" w:hAnsi="Times New Roman"/>
          <w:szCs w:val="28"/>
        </w:rPr>
        <w:t>»</w:t>
      </w:r>
      <w:r w:rsidRPr="00DE11D1">
        <w:rPr>
          <w:rFonts w:ascii="Times New Roman" w:hAnsi="Times New Roman"/>
          <w:szCs w:val="28"/>
        </w:rPr>
        <w:t xml:space="preserve"> III степени, орденом </w:t>
      </w:r>
      <w:r w:rsidR="009F2056" w:rsidRPr="00DE11D1">
        <w:rPr>
          <w:rFonts w:ascii="Times New Roman" w:hAnsi="Times New Roman"/>
          <w:szCs w:val="28"/>
        </w:rPr>
        <w:t>«</w:t>
      </w:r>
      <w:r w:rsidRPr="00DE11D1">
        <w:rPr>
          <w:rFonts w:ascii="Times New Roman" w:hAnsi="Times New Roman"/>
          <w:szCs w:val="28"/>
        </w:rPr>
        <w:t>За заслу</w:t>
      </w:r>
      <w:r w:rsidR="009F2056" w:rsidRPr="00DE11D1">
        <w:rPr>
          <w:rFonts w:ascii="Times New Roman" w:hAnsi="Times New Roman"/>
          <w:szCs w:val="28"/>
        </w:rPr>
        <w:t>ги перед Отечеством» IV степени;</w:t>
      </w:r>
    </w:p>
    <w:p w:rsidR="00007D3C" w:rsidRPr="00DE11D1" w:rsidRDefault="00981141" w:rsidP="00007D3C">
      <w:pPr>
        <w:rPr>
          <w:rFonts w:ascii="Times New Roman" w:hAnsi="Times New Roman"/>
          <w:szCs w:val="28"/>
          <w:lang w:eastAsia="en-US"/>
        </w:rPr>
      </w:pPr>
      <w:r w:rsidRPr="00DE11D1">
        <w:rPr>
          <w:rFonts w:ascii="Times New Roman" w:hAnsi="Times New Roman"/>
          <w:szCs w:val="28"/>
          <w:lang w:eastAsia="en-US"/>
        </w:rPr>
        <w:t>7</w:t>
      </w:r>
      <w:r w:rsidR="009F2056" w:rsidRPr="00DE11D1">
        <w:rPr>
          <w:rFonts w:ascii="Times New Roman" w:hAnsi="Times New Roman"/>
          <w:szCs w:val="28"/>
          <w:lang w:eastAsia="en-US"/>
        </w:rPr>
        <w:t>)</w:t>
      </w:r>
      <w:r w:rsidR="00CF25BC">
        <w:rPr>
          <w:rFonts w:ascii="Times New Roman" w:hAnsi="Times New Roman"/>
          <w:szCs w:val="28"/>
          <w:lang w:eastAsia="en-US"/>
        </w:rPr>
        <w:t xml:space="preserve"> </w:t>
      </w:r>
      <w:r w:rsidR="00E07FBD" w:rsidRPr="00DE11D1">
        <w:rPr>
          <w:rFonts w:ascii="Times New Roman" w:eastAsiaTheme="minorHAnsi" w:hAnsi="Times New Roman"/>
          <w:szCs w:val="28"/>
          <w:lang w:eastAsia="en-US"/>
        </w:rPr>
        <w:t>д</w:t>
      </w:r>
      <w:r w:rsidR="00007D3C" w:rsidRPr="00DE11D1">
        <w:rPr>
          <w:rFonts w:ascii="Times New Roman" w:hAnsi="Times New Roman"/>
          <w:szCs w:val="28"/>
          <w:lang w:eastAsia="en-US"/>
        </w:rPr>
        <w:t>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9F2056" w:rsidRPr="00DE11D1" w:rsidRDefault="00007D3C" w:rsidP="006452A8">
      <w:pPr>
        <w:rPr>
          <w:rFonts w:ascii="Times New Roman" w:hAnsi="Times New Roman"/>
          <w:szCs w:val="28"/>
          <w:lang w:eastAsia="en-US"/>
        </w:rPr>
      </w:pPr>
      <w:r w:rsidRPr="00DE11D1">
        <w:rPr>
          <w:rFonts w:ascii="Times New Roman" w:hAnsi="Times New Roman"/>
          <w:szCs w:val="28"/>
          <w:lang w:eastAsia="en-US"/>
        </w:rPr>
        <w:t>а)</w:t>
      </w:r>
      <w:r w:rsidR="00CF25BC">
        <w:rPr>
          <w:rFonts w:ascii="Times New Roman" w:hAnsi="Times New Roman"/>
          <w:szCs w:val="28"/>
          <w:lang w:eastAsia="en-US"/>
        </w:rPr>
        <w:t xml:space="preserve"> </w:t>
      </w:r>
      <w:r w:rsidRPr="00DE11D1">
        <w:rPr>
          <w:rFonts w:ascii="Times New Roman" w:hAnsi="Times New Roman"/>
          <w:szCs w:val="28"/>
          <w:lang w:eastAsia="en-US"/>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EE3A56" w:rsidRPr="00DE11D1" w:rsidRDefault="00EE3A56" w:rsidP="00EE3A56">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1F26FB" w:rsidRPr="00DE11D1" w:rsidRDefault="001F26FB" w:rsidP="00AE265A">
      <w:pPr>
        <w:pStyle w:val="ac"/>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При предоставлении муниципальной услуги уполномоченный орган не вправе требовать от заявителей до</w:t>
      </w:r>
      <w:r w:rsidR="00B86343" w:rsidRPr="00DE11D1">
        <w:rPr>
          <w:rFonts w:ascii="Times New Roman" w:hAnsi="Times New Roman"/>
          <w:szCs w:val="28"/>
        </w:rPr>
        <w:t xml:space="preserve">кументы, не указанные в пункте </w:t>
      </w:r>
      <w:r w:rsidR="00B16A5E" w:rsidRPr="00DE11D1">
        <w:rPr>
          <w:rFonts w:ascii="Times New Roman" w:hAnsi="Times New Roman"/>
          <w:szCs w:val="28"/>
        </w:rPr>
        <w:t>31</w:t>
      </w:r>
      <w:r w:rsidRPr="00DE11D1">
        <w:rPr>
          <w:rFonts w:ascii="Times New Roman" w:hAnsi="Times New Roman"/>
          <w:szCs w:val="28"/>
        </w:rPr>
        <w:t xml:space="preserve"> настоящего административного регламента.</w:t>
      </w:r>
    </w:p>
    <w:p w:rsidR="00B11D74" w:rsidRPr="00DE11D1" w:rsidRDefault="00171853" w:rsidP="00AE265A">
      <w:pPr>
        <w:pStyle w:val="ac"/>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Требования к документам, представляемым заявителем</w:t>
      </w:r>
      <w:r w:rsidR="006F0035" w:rsidRPr="00DE11D1">
        <w:rPr>
          <w:rFonts w:ascii="Times New Roman" w:hAnsi="Times New Roman"/>
          <w:szCs w:val="28"/>
        </w:rPr>
        <w:t>:</w:t>
      </w:r>
    </w:p>
    <w:p w:rsidR="00171853" w:rsidRPr="00DE11D1" w:rsidRDefault="006F0035" w:rsidP="00AE265A">
      <w:pPr>
        <w:autoSpaceDE w:val="0"/>
        <w:autoSpaceDN w:val="0"/>
        <w:adjustRightInd w:val="0"/>
        <w:ind w:firstLine="709"/>
        <w:rPr>
          <w:rFonts w:ascii="Times New Roman" w:hAnsi="Times New Roman"/>
          <w:szCs w:val="28"/>
        </w:rPr>
      </w:pPr>
      <w:r w:rsidRPr="00DE11D1">
        <w:rPr>
          <w:rFonts w:ascii="Times New Roman" w:hAnsi="Times New Roman"/>
          <w:szCs w:val="28"/>
        </w:rPr>
        <w:t>1)</w:t>
      </w:r>
      <w:r w:rsidR="00CF25BC">
        <w:rPr>
          <w:rFonts w:ascii="Times New Roman" w:hAnsi="Times New Roman"/>
          <w:szCs w:val="28"/>
        </w:rPr>
        <w:t xml:space="preserve"> </w:t>
      </w:r>
      <w:r w:rsidRPr="00DE11D1">
        <w:rPr>
          <w:rFonts w:ascii="Times New Roman" w:hAnsi="Times New Roman"/>
          <w:szCs w:val="28"/>
        </w:rPr>
        <w:t>д</w:t>
      </w:r>
      <w:r w:rsidR="00171853" w:rsidRPr="00DE11D1">
        <w:rPr>
          <w:rFonts w:ascii="Times New Roman" w:hAnsi="Times New Roman"/>
          <w:szCs w:val="28"/>
        </w:rPr>
        <w:t>окументы должны иметь печати</w:t>
      </w:r>
      <w:r w:rsidR="00477083" w:rsidRPr="00DE11D1">
        <w:rPr>
          <w:rFonts w:ascii="Times New Roman" w:hAnsi="Times New Roman"/>
          <w:szCs w:val="28"/>
        </w:rPr>
        <w:t xml:space="preserve"> (при наличии)</w:t>
      </w:r>
      <w:r w:rsidR="00171853" w:rsidRPr="00DE11D1">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1853" w:rsidRPr="00DE11D1" w:rsidRDefault="006F0035" w:rsidP="00AE265A">
      <w:pPr>
        <w:autoSpaceDE w:val="0"/>
        <w:autoSpaceDN w:val="0"/>
        <w:adjustRightInd w:val="0"/>
        <w:ind w:firstLine="709"/>
        <w:rPr>
          <w:rFonts w:ascii="Times New Roman" w:hAnsi="Times New Roman"/>
          <w:szCs w:val="28"/>
        </w:rPr>
      </w:pPr>
      <w:r w:rsidRPr="00DE11D1">
        <w:rPr>
          <w:rFonts w:ascii="Times New Roman" w:hAnsi="Times New Roman"/>
          <w:szCs w:val="28"/>
        </w:rPr>
        <w:t>2</w:t>
      </w:r>
      <w:r w:rsidR="00171853" w:rsidRPr="00DE11D1">
        <w:rPr>
          <w:rFonts w:ascii="Times New Roman" w:hAnsi="Times New Roman"/>
          <w:szCs w:val="28"/>
        </w:rPr>
        <w:t>) тексты документов должны быть написаны разборчиво;</w:t>
      </w:r>
    </w:p>
    <w:p w:rsidR="00171853" w:rsidRPr="00DE11D1" w:rsidRDefault="006F0035" w:rsidP="00AE265A">
      <w:pPr>
        <w:autoSpaceDE w:val="0"/>
        <w:autoSpaceDN w:val="0"/>
        <w:adjustRightInd w:val="0"/>
        <w:ind w:firstLine="709"/>
        <w:rPr>
          <w:rFonts w:ascii="Times New Roman" w:hAnsi="Times New Roman"/>
          <w:szCs w:val="28"/>
        </w:rPr>
      </w:pPr>
      <w:r w:rsidRPr="00DE11D1">
        <w:rPr>
          <w:rFonts w:ascii="Times New Roman" w:hAnsi="Times New Roman"/>
          <w:szCs w:val="28"/>
        </w:rPr>
        <w:t>3</w:t>
      </w:r>
      <w:r w:rsidR="00171853" w:rsidRPr="00DE11D1">
        <w:rPr>
          <w:rFonts w:ascii="Times New Roman" w:hAnsi="Times New Roman"/>
          <w:szCs w:val="28"/>
        </w:rPr>
        <w:t>) документы не должны иметь подчисток, приписок, зачеркнутых слов и не оговоренных в них исправлений;</w:t>
      </w:r>
    </w:p>
    <w:p w:rsidR="00171853" w:rsidRPr="00DE11D1" w:rsidRDefault="006F0035" w:rsidP="00AE265A">
      <w:pPr>
        <w:autoSpaceDE w:val="0"/>
        <w:autoSpaceDN w:val="0"/>
        <w:adjustRightInd w:val="0"/>
        <w:ind w:firstLine="709"/>
        <w:rPr>
          <w:rFonts w:ascii="Times New Roman" w:hAnsi="Times New Roman"/>
          <w:szCs w:val="28"/>
        </w:rPr>
      </w:pPr>
      <w:r w:rsidRPr="00DE11D1">
        <w:rPr>
          <w:rFonts w:ascii="Times New Roman" w:hAnsi="Times New Roman"/>
          <w:szCs w:val="28"/>
        </w:rPr>
        <w:t>4</w:t>
      </w:r>
      <w:r w:rsidR="00171853" w:rsidRPr="00DE11D1">
        <w:rPr>
          <w:rFonts w:ascii="Times New Roman" w:hAnsi="Times New Roman"/>
          <w:szCs w:val="28"/>
        </w:rPr>
        <w:t>) документы не должны быть исполнены карандашом;</w:t>
      </w:r>
    </w:p>
    <w:p w:rsidR="00171853" w:rsidRPr="00DE11D1" w:rsidRDefault="006F0035" w:rsidP="00AE265A">
      <w:pPr>
        <w:autoSpaceDE w:val="0"/>
        <w:autoSpaceDN w:val="0"/>
        <w:adjustRightInd w:val="0"/>
        <w:ind w:firstLine="709"/>
        <w:rPr>
          <w:rFonts w:ascii="Times New Roman" w:hAnsi="Times New Roman"/>
          <w:szCs w:val="28"/>
        </w:rPr>
      </w:pPr>
      <w:r w:rsidRPr="00DE11D1">
        <w:rPr>
          <w:rFonts w:ascii="Times New Roman" w:hAnsi="Times New Roman"/>
          <w:szCs w:val="28"/>
        </w:rPr>
        <w:t>5</w:t>
      </w:r>
      <w:r w:rsidR="00171853" w:rsidRPr="00DE11D1">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096D65" w:rsidRPr="00DE11D1" w:rsidRDefault="00DD24E5" w:rsidP="00DD24E5">
      <w:pPr>
        <w:pStyle w:val="ConsPlusNormal"/>
        <w:tabs>
          <w:tab w:val="left" w:pos="1905"/>
        </w:tabs>
        <w:jc w:val="both"/>
        <w:rPr>
          <w:rFonts w:ascii="Times New Roman" w:hAnsi="Times New Roman" w:cs="Times New Roman"/>
          <w:sz w:val="28"/>
          <w:szCs w:val="28"/>
        </w:rPr>
      </w:pPr>
      <w:r w:rsidRPr="00DE11D1">
        <w:rPr>
          <w:rFonts w:ascii="Times New Roman" w:hAnsi="Times New Roman" w:cs="Times New Roman"/>
          <w:sz w:val="28"/>
          <w:szCs w:val="28"/>
        </w:rPr>
        <w:tab/>
      </w:r>
    </w:p>
    <w:p w:rsidR="003132C8" w:rsidRPr="00DE11D1" w:rsidRDefault="00096D65" w:rsidP="003132C8">
      <w:pPr>
        <w:widowControl w:val="0"/>
        <w:autoSpaceDE w:val="0"/>
        <w:autoSpaceDN w:val="0"/>
        <w:adjustRightInd w:val="0"/>
        <w:jc w:val="center"/>
        <w:outlineLvl w:val="2"/>
        <w:rPr>
          <w:rFonts w:ascii="Times New Roman" w:hAnsi="Times New Roman"/>
          <w:szCs w:val="28"/>
        </w:rPr>
      </w:pPr>
      <w:r w:rsidRPr="00DE11D1">
        <w:rPr>
          <w:rFonts w:ascii="Times New Roman" w:hAnsi="Times New Roman"/>
          <w:szCs w:val="28"/>
        </w:rPr>
        <w:t xml:space="preserve">Глава 10. </w:t>
      </w:r>
      <w:r w:rsidR="00B86343" w:rsidRPr="00DE11D1">
        <w:rPr>
          <w:rFonts w:ascii="Times New Roman" w:hAnsi="Times New Roman"/>
          <w:szCs w:val="28"/>
        </w:rPr>
        <w:t xml:space="preserve">ИСЧЕРПЫВАЮЩИЙ </w:t>
      </w:r>
      <w:r w:rsidR="003132C8" w:rsidRPr="00DE11D1">
        <w:rPr>
          <w:rFonts w:ascii="Times New Roman" w:hAnsi="Times New Roman"/>
          <w:szCs w:val="28"/>
        </w:rPr>
        <w:t xml:space="preserve">ПЕРЕЧЕНЬ ДОКУМЕНТОВ, </w:t>
      </w:r>
      <w:r w:rsidR="003132C8" w:rsidRPr="00DE11D1">
        <w:rPr>
          <w:rFonts w:ascii="Times New Roman" w:hAnsi="Times New Roman"/>
          <w:szCs w:val="28"/>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96D65" w:rsidRPr="00DE11D1" w:rsidRDefault="00096D65" w:rsidP="003132C8">
      <w:pPr>
        <w:pStyle w:val="ConsPlusNormal"/>
        <w:jc w:val="center"/>
        <w:rPr>
          <w:rFonts w:ascii="Times New Roman" w:hAnsi="Times New Roman" w:cs="Times New Roman"/>
          <w:sz w:val="28"/>
          <w:szCs w:val="28"/>
        </w:rPr>
      </w:pPr>
    </w:p>
    <w:p w:rsidR="003132C8" w:rsidRPr="00DE11D1" w:rsidRDefault="00096D65" w:rsidP="00AE265A">
      <w:pPr>
        <w:pStyle w:val="ConsPlusNormal"/>
        <w:numPr>
          <w:ilvl w:val="0"/>
          <w:numId w:val="1"/>
        </w:numPr>
        <w:ind w:left="0" w:firstLine="709"/>
        <w:jc w:val="both"/>
        <w:rPr>
          <w:rFonts w:ascii="Times New Roman" w:hAnsi="Times New Roman" w:cs="Times New Roman"/>
          <w:sz w:val="28"/>
          <w:szCs w:val="28"/>
        </w:rPr>
      </w:pPr>
      <w:bookmarkStart w:id="8" w:name="P171"/>
      <w:bookmarkEnd w:id="8"/>
      <w:r w:rsidRPr="00DE11D1">
        <w:rPr>
          <w:rFonts w:ascii="Times New Roman" w:hAnsi="Times New Roman" w:cs="Times New Roman"/>
          <w:sz w:val="28"/>
          <w:szCs w:val="28"/>
        </w:rPr>
        <w:t xml:space="preserve">К документам, необходимым </w:t>
      </w:r>
      <w:r w:rsidR="00477083" w:rsidRPr="00DE11D1">
        <w:rPr>
          <w:rFonts w:ascii="Times New Roman" w:hAnsi="Times New Roman" w:cs="Times New Roman"/>
          <w:sz w:val="28"/>
          <w:szCs w:val="28"/>
        </w:rPr>
        <w:t xml:space="preserve">в соответствии с нормативными правовыми актами </w:t>
      </w:r>
      <w:r w:rsidR="003132C8" w:rsidRPr="00DE11D1">
        <w:rPr>
          <w:rFonts w:ascii="Times New Roman" w:hAnsi="Times New Roman" w:cs="Times New Roman"/>
          <w:sz w:val="28"/>
          <w:szCs w:val="28"/>
        </w:rPr>
        <w:t xml:space="preserve">для предоставления муниципальной </w:t>
      </w:r>
      <w:r w:rsidRPr="00DE11D1">
        <w:rPr>
          <w:rFonts w:ascii="Times New Roman" w:hAnsi="Times New Roman" w:cs="Times New Roman"/>
          <w:sz w:val="28"/>
          <w:szCs w:val="28"/>
        </w:rPr>
        <w:t xml:space="preserve"> услуги, которые находятся в распоряжении государственных органов</w:t>
      </w:r>
      <w:r w:rsidR="003132C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r w:rsidR="003132C8" w:rsidRPr="00DE11D1">
        <w:rPr>
          <w:rFonts w:ascii="Times New Roman" w:hAnsi="Times New Roman" w:cs="Times New Roman"/>
          <w:sz w:val="28"/>
          <w:szCs w:val="28"/>
        </w:rPr>
        <w:t xml:space="preserve">органов местного самоуправления муниципальных образований Иркутской области и иных </w:t>
      </w:r>
      <w:r w:rsidRPr="00DE11D1">
        <w:rPr>
          <w:rFonts w:ascii="Times New Roman" w:hAnsi="Times New Roman" w:cs="Times New Roman"/>
          <w:sz w:val="28"/>
          <w:szCs w:val="28"/>
        </w:rPr>
        <w:t xml:space="preserve"> органов, участвующих в предоставлении государственных или муниципальных услуг, и которы</w:t>
      </w:r>
      <w:r w:rsidR="003132C8" w:rsidRPr="00DE11D1">
        <w:rPr>
          <w:rFonts w:ascii="Times New Roman" w:hAnsi="Times New Roman" w:cs="Times New Roman"/>
          <w:sz w:val="28"/>
          <w:szCs w:val="28"/>
        </w:rPr>
        <w:t>е заявитель вправе представить</w:t>
      </w:r>
      <w:r w:rsidR="00EC6642" w:rsidRPr="00DE11D1">
        <w:rPr>
          <w:rFonts w:ascii="Times New Roman" w:hAnsi="Times New Roman" w:cs="Times New Roman"/>
          <w:sz w:val="28"/>
          <w:szCs w:val="28"/>
        </w:rPr>
        <w:t>,</w:t>
      </w:r>
      <w:r w:rsidR="003132C8" w:rsidRPr="00DE11D1">
        <w:rPr>
          <w:rFonts w:ascii="Times New Roman" w:hAnsi="Times New Roman" w:cs="Times New Roman"/>
          <w:sz w:val="28"/>
          <w:szCs w:val="28"/>
        </w:rPr>
        <w:t xml:space="preserve"> </w:t>
      </w:r>
      <w:r w:rsidRPr="00DE11D1">
        <w:rPr>
          <w:rFonts w:ascii="Times New Roman" w:hAnsi="Times New Roman" w:cs="Times New Roman"/>
          <w:sz w:val="28"/>
          <w:szCs w:val="28"/>
        </w:rPr>
        <w:t>относ</w:t>
      </w:r>
      <w:r w:rsidR="003132C8" w:rsidRPr="00DE11D1">
        <w:rPr>
          <w:rFonts w:ascii="Times New Roman" w:hAnsi="Times New Roman" w:cs="Times New Roman"/>
          <w:sz w:val="28"/>
          <w:szCs w:val="28"/>
        </w:rPr>
        <w:t>я</w:t>
      </w:r>
      <w:r w:rsidRPr="00DE11D1">
        <w:rPr>
          <w:rFonts w:ascii="Times New Roman" w:hAnsi="Times New Roman" w:cs="Times New Roman"/>
          <w:sz w:val="28"/>
          <w:szCs w:val="28"/>
        </w:rPr>
        <w:t>тся</w:t>
      </w:r>
      <w:r w:rsidR="003132C8" w:rsidRPr="00DE11D1">
        <w:rPr>
          <w:rFonts w:ascii="Times New Roman" w:hAnsi="Times New Roman" w:cs="Times New Roman"/>
          <w:sz w:val="28"/>
          <w:szCs w:val="28"/>
        </w:rPr>
        <w:t>:</w:t>
      </w:r>
      <w:r w:rsidRPr="00DE11D1">
        <w:rPr>
          <w:rFonts w:ascii="Times New Roman" w:hAnsi="Times New Roman" w:cs="Times New Roman"/>
          <w:sz w:val="28"/>
          <w:szCs w:val="28"/>
        </w:rPr>
        <w:t xml:space="preserve"> </w:t>
      </w:r>
    </w:p>
    <w:p w:rsidR="00EC6642" w:rsidRPr="00DE11D1" w:rsidRDefault="00EC6642"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1</w:t>
      </w:r>
      <w:r w:rsidR="00300D98" w:rsidRPr="00DE11D1">
        <w:rPr>
          <w:rFonts w:ascii="Times New Roman" w:hAnsi="Times New Roman" w:cs="Times New Roman"/>
          <w:sz w:val="28"/>
          <w:szCs w:val="28"/>
        </w:rPr>
        <w:t>)</w:t>
      </w:r>
      <w:r w:rsidR="00CF25BC">
        <w:rPr>
          <w:rFonts w:ascii="Times New Roman" w:hAnsi="Times New Roman" w:cs="Times New Roman"/>
          <w:sz w:val="28"/>
          <w:szCs w:val="28"/>
        </w:rPr>
        <w:t xml:space="preserve"> </w:t>
      </w:r>
      <w:r w:rsidR="003B7DD4" w:rsidRPr="00DE11D1">
        <w:rPr>
          <w:rFonts w:ascii="Times New Roman" w:hAnsi="Times New Roman"/>
          <w:sz w:val="28"/>
          <w:szCs w:val="28"/>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4" w:history="1">
        <w:r w:rsidR="003B7DD4" w:rsidRPr="00DE11D1">
          <w:rPr>
            <w:rStyle w:val="a3"/>
            <w:rFonts w:ascii="Times New Roman" w:hAnsi="Times New Roman"/>
            <w:color w:val="auto"/>
            <w:sz w:val="28"/>
            <w:szCs w:val="28"/>
            <w:u w:val="none"/>
          </w:rPr>
          <w:t>пунктом 2 части 1 статьи 2</w:t>
        </w:r>
      </w:hyperlink>
      <w:r w:rsidR="003B7DD4" w:rsidRPr="00DE11D1">
        <w:rPr>
          <w:rFonts w:ascii="Times New Roman" w:hAnsi="Times New Roman"/>
          <w:sz w:val="28"/>
          <w:szCs w:val="28"/>
        </w:rPr>
        <w:t xml:space="preserve"> Закона №146-ОЗ:</w:t>
      </w:r>
    </w:p>
    <w:p w:rsidR="00477083" w:rsidRPr="00DE11D1" w:rsidRDefault="00477083"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 </w:t>
      </w:r>
      <w:r w:rsidR="00EC6642" w:rsidRPr="00DE11D1">
        <w:rPr>
          <w:rFonts w:ascii="Times New Roman" w:hAnsi="Times New Roman" w:cs="Times New Roman"/>
          <w:sz w:val="28"/>
          <w:szCs w:val="28"/>
        </w:rPr>
        <w:t>а)</w:t>
      </w:r>
      <w:r w:rsidR="00CF25BC">
        <w:rPr>
          <w:rFonts w:ascii="Times New Roman" w:hAnsi="Times New Roman" w:cs="Times New Roman"/>
          <w:sz w:val="28"/>
          <w:szCs w:val="28"/>
        </w:rPr>
        <w:t xml:space="preserve"> </w:t>
      </w:r>
      <w:r w:rsidRPr="00DE11D1">
        <w:rPr>
          <w:rFonts w:ascii="Times New Roman" w:hAnsi="Times New Roman" w:cs="Times New Roman"/>
          <w:sz w:val="28"/>
          <w:szCs w:val="28"/>
        </w:rPr>
        <w:t>выписка из Е</w:t>
      </w:r>
      <w:r w:rsidR="004006D9" w:rsidRPr="00DE11D1">
        <w:rPr>
          <w:rFonts w:ascii="Times New Roman" w:hAnsi="Times New Roman" w:cs="Times New Roman"/>
          <w:sz w:val="28"/>
          <w:szCs w:val="28"/>
        </w:rPr>
        <w:t xml:space="preserve">диного государственного реестра прав на недвижимое имущество и сделок с ним </w:t>
      </w:r>
      <w:r w:rsidRPr="00DE11D1">
        <w:rPr>
          <w:rFonts w:ascii="Times New Roman" w:hAnsi="Times New Roman" w:cs="Times New Roman"/>
          <w:sz w:val="28"/>
          <w:szCs w:val="28"/>
        </w:rPr>
        <w:t xml:space="preserve"> о правах заявителей на имевшиеся (име</w:t>
      </w:r>
      <w:r w:rsidR="00BE639F" w:rsidRPr="00DE11D1">
        <w:rPr>
          <w:rFonts w:ascii="Times New Roman" w:hAnsi="Times New Roman" w:cs="Times New Roman"/>
          <w:sz w:val="28"/>
          <w:szCs w:val="28"/>
        </w:rPr>
        <w:t>ющиеся) у них земельные участки;</w:t>
      </w:r>
    </w:p>
    <w:p w:rsidR="00EC6642" w:rsidRPr="00DE11D1" w:rsidRDefault="00300D98" w:rsidP="00AE265A">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б)</w:t>
      </w:r>
      <w:r w:rsidR="00CF25BC">
        <w:rPr>
          <w:rFonts w:ascii="Times New Roman" w:hAnsi="Times New Roman" w:cs="Times New Roman"/>
          <w:sz w:val="28"/>
          <w:szCs w:val="28"/>
        </w:rPr>
        <w:t xml:space="preserve"> </w:t>
      </w:r>
      <w:r w:rsidR="00EC6642" w:rsidRPr="00DE11D1">
        <w:rPr>
          <w:rFonts w:ascii="Times New Roman" w:hAnsi="Times New Roman" w:cs="Times New Roman"/>
          <w:sz w:val="28"/>
          <w:szCs w:val="28"/>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EC6642" w:rsidRPr="00DE11D1" w:rsidRDefault="00EC6642" w:rsidP="00EC6642">
      <w:pPr>
        <w:rPr>
          <w:rFonts w:ascii="Times New Roman" w:hAnsi="Times New Roman"/>
          <w:szCs w:val="28"/>
        </w:rPr>
      </w:pPr>
      <w:r w:rsidRPr="00DE11D1">
        <w:rPr>
          <w:rFonts w:ascii="Times New Roman" w:hAnsi="Times New Roman"/>
          <w:szCs w:val="28"/>
        </w:rPr>
        <w:t>в)</w:t>
      </w:r>
      <w:r w:rsidR="00CF25BC">
        <w:rPr>
          <w:rFonts w:ascii="Times New Roman" w:hAnsi="Times New Roman"/>
          <w:szCs w:val="28"/>
        </w:rPr>
        <w:t xml:space="preserve"> </w:t>
      </w:r>
      <w:r w:rsidRPr="00DE11D1">
        <w:rPr>
          <w:rFonts w:ascii="Times New Roman" w:hAnsi="Times New Roman"/>
          <w:szCs w:val="28"/>
        </w:rPr>
        <w:t xml:space="preserve">справка </w:t>
      </w:r>
      <w:r w:rsidR="00DC5A67" w:rsidRPr="00DE11D1">
        <w:rPr>
          <w:rFonts w:ascii="Times New Roman" w:hAnsi="Times New Roman"/>
          <w:szCs w:val="28"/>
        </w:rPr>
        <w:t>органа внутренних дел</w:t>
      </w:r>
      <w:r w:rsidRPr="00DE11D1">
        <w:rPr>
          <w:rFonts w:ascii="Times New Roman" w:hAnsi="Times New Roman"/>
          <w:szCs w:val="28"/>
        </w:rPr>
        <w:t xml:space="preserve"> о реабилитации, выданная в соответствии с </w:t>
      </w:r>
      <w:hyperlink r:id="rId25" w:history="1">
        <w:r w:rsidRPr="00DE11D1">
          <w:rPr>
            <w:rStyle w:val="a3"/>
            <w:rFonts w:ascii="Times New Roman" w:hAnsi="Times New Roman"/>
            <w:color w:val="auto"/>
            <w:szCs w:val="28"/>
            <w:u w:val="none"/>
          </w:rPr>
          <w:t>Законом</w:t>
        </w:r>
      </w:hyperlink>
      <w:r w:rsidRPr="00DE11D1">
        <w:rPr>
          <w:rFonts w:ascii="Times New Roman" w:hAnsi="Times New Roman"/>
          <w:szCs w:val="28"/>
        </w:rPr>
        <w:t xml:space="preserve"> Российской Федерации от 18 октября 1991 года </w:t>
      </w:r>
      <w:r w:rsidR="00AB23D1" w:rsidRPr="00DE11D1">
        <w:rPr>
          <w:rFonts w:ascii="Times New Roman" w:hAnsi="Times New Roman"/>
          <w:szCs w:val="28"/>
        </w:rPr>
        <w:t>№</w:t>
      </w:r>
      <w:r w:rsidRPr="00DE11D1">
        <w:rPr>
          <w:rFonts w:ascii="Times New Roman" w:hAnsi="Times New Roman"/>
          <w:szCs w:val="28"/>
        </w:rPr>
        <w:t xml:space="preserve">1761-1 </w:t>
      </w:r>
      <w:r w:rsidR="00AB23D1" w:rsidRPr="00DE11D1">
        <w:rPr>
          <w:rFonts w:ascii="Times New Roman" w:hAnsi="Times New Roman"/>
          <w:szCs w:val="28"/>
        </w:rPr>
        <w:t>«</w:t>
      </w:r>
      <w:r w:rsidRPr="00DE11D1">
        <w:rPr>
          <w:rFonts w:ascii="Times New Roman" w:hAnsi="Times New Roman"/>
          <w:szCs w:val="28"/>
        </w:rPr>
        <w:t>О реабилитации жертв политических репрессий</w:t>
      </w:r>
      <w:r w:rsidR="00AB23D1" w:rsidRPr="00DE11D1">
        <w:rPr>
          <w:rFonts w:ascii="Times New Roman" w:hAnsi="Times New Roman"/>
          <w:szCs w:val="28"/>
        </w:rPr>
        <w:t>»</w:t>
      </w:r>
      <w:r w:rsidRPr="00DE11D1">
        <w:rPr>
          <w:rFonts w:ascii="Times New Roman" w:hAnsi="Times New Roman"/>
          <w:szCs w:val="28"/>
        </w:rPr>
        <w:t xml:space="preserve"> (для лиц, признанных реабилитированными в соответствии с </w:t>
      </w:r>
      <w:hyperlink r:id="rId26" w:history="1">
        <w:r w:rsidRPr="00DE11D1">
          <w:rPr>
            <w:rStyle w:val="a3"/>
            <w:rFonts w:ascii="Times New Roman" w:hAnsi="Times New Roman"/>
            <w:color w:val="auto"/>
            <w:szCs w:val="28"/>
            <w:u w:val="none"/>
          </w:rPr>
          <w:t>Законом</w:t>
        </w:r>
      </w:hyperlink>
      <w:r w:rsidRPr="00DE11D1">
        <w:rPr>
          <w:rFonts w:ascii="Times New Roman" w:hAnsi="Times New Roman"/>
          <w:szCs w:val="28"/>
        </w:rPr>
        <w:t xml:space="preserve"> Российской Федерации от 18 октября 1991 года </w:t>
      </w:r>
      <w:r w:rsidR="00AB23D1" w:rsidRPr="00DE11D1">
        <w:rPr>
          <w:rFonts w:ascii="Times New Roman" w:hAnsi="Times New Roman"/>
          <w:szCs w:val="28"/>
        </w:rPr>
        <w:t>№</w:t>
      </w:r>
      <w:r w:rsidRPr="00DE11D1">
        <w:rPr>
          <w:rFonts w:ascii="Times New Roman" w:hAnsi="Times New Roman"/>
          <w:szCs w:val="28"/>
        </w:rPr>
        <w:t xml:space="preserve">1761-1 </w:t>
      </w:r>
      <w:r w:rsidR="00AB23D1" w:rsidRPr="00DE11D1">
        <w:rPr>
          <w:rFonts w:ascii="Times New Roman" w:hAnsi="Times New Roman"/>
          <w:szCs w:val="28"/>
        </w:rPr>
        <w:t>«</w:t>
      </w:r>
      <w:r w:rsidRPr="00DE11D1">
        <w:rPr>
          <w:rFonts w:ascii="Times New Roman" w:hAnsi="Times New Roman"/>
          <w:szCs w:val="28"/>
        </w:rPr>
        <w:t>О реабилитации жертв политических репрессий</w:t>
      </w:r>
      <w:r w:rsidR="00AB23D1" w:rsidRPr="00DE11D1">
        <w:rPr>
          <w:rFonts w:ascii="Times New Roman" w:hAnsi="Times New Roman"/>
          <w:szCs w:val="28"/>
        </w:rPr>
        <w:t>»</w:t>
      </w:r>
      <w:r w:rsidRPr="00DE11D1">
        <w:rPr>
          <w:rFonts w:ascii="Times New Roman" w:hAnsi="Times New Roman"/>
          <w:szCs w:val="28"/>
        </w:rPr>
        <w:t>);</w:t>
      </w:r>
    </w:p>
    <w:p w:rsidR="00EC6642" w:rsidRPr="00DE11D1" w:rsidRDefault="00EC6642" w:rsidP="00EC6642">
      <w:pPr>
        <w:rPr>
          <w:rFonts w:ascii="Times New Roman" w:hAnsi="Times New Roman"/>
          <w:szCs w:val="28"/>
        </w:rPr>
      </w:pPr>
      <w:r w:rsidRPr="00DE11D1">
        <w:rPr>
          <w:rFonts w:ascii="Times New Roman" w:hAnsi="Times New Roman"/>
          <w:szCs w:val="28"/>
        </w:rPr>
        <w:t>г)</w:t>
      </w:r>
      <w:r w:rsidR="00CF25BC">
        <w:rPr>
          <w:rFonts w:ascii="Times New Roman" w:hAnsi="Times New Roman"/>
          <w:szCs w:val="28"/>
        </w:rPr>
        <w:t xml:space="preserve"> </w:t>
      </w:r>
      <w:r w:rsidR="007D75CA" w:rsidRPr="00DE11D1">
        <w:rPr>
          <w:rFonts w:ascii="Times New Roman" w:hAnsi="Times New Roman"/>
          <w:szCs w:val="28"/>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D75CA" w:rsidRPr="00DE11D1" w:rsidRDefault="00EC6642" w:rsidP="007D75CA">
      <w:pPr>
        <w:rPr>
          <w:rFonts w:ascii="Times New Roman" w:hAnsi="Times New Roman"/>
          <w:szCs w:val="28"/>
        </w:rPr>
      </w:pPr>
      <w:r w:rsidRPr="00DE11D1">
        <w:rPr>
          <w:rFonts w:ascii="Times New Roman" w:hAnsi="Times New Roman"/>
          <w:szCs w:val="28"/>
        </w:rPr>
        <w:t>д)</w:t>
      </w:r>
      <w:r w:rsidR="00CF25BC">
        <w:rPr>
          <w:rFonts w:ascii="Times New Roman" w:hAnsi="Times New Roman"/>
          <w:szCs w:val="28"/>
        </w:rPr>
        <w:t xml:space="preserve"> </w:t>
      </w:r>
      <w:r w:rsidR="007D75CA" w:rsidRPr="00DE11D1">
        <w:rPr>
          <w:rFonts w:ascii="Times New Roman" w:hAnsi="Times New Roman"/>
          <w:szCs w:val="28"/>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D75CA" w:rsidRPr="00DE11D1" w:rsidRDefault="007D75CA" w:rsidP="007D75CA">
      <w:pPr>
        <w:rPr>
          <w:rFonts w:ascii="Times New Roman" w:hAnsi="Times New Roman"/>
          <w:szCs w:val="28"/>
        </w:rPr>
      </w:pPr>
      <w:r w:rsidRPr="00DE11D1">
        <w:rPr>
          <w:rFonts w:ascii="Times New Roman" w:hAnsi="Times New Roman"/>
          <w:szCs w:val="28"/>
        </w:rPr>
        <w:t>-свидетельство о смерти одного из родителей;</w:t>
      </w:r>
    </w:p>
    <w:p w:rsidR="00EC6642" w:rsidRPr="00DE11D1" w:rsidRDefault="007D75CA" w:rsidP="007D75CA">
      <w:pPr>
        <w:rPr>
          <w:rFonts w:ascii="Times New Roman" w:hAnsi="Times New Roman"/>
          <w:szCs w:val="28"/>
        </w:rPr>
      </w:pPr>
      <w:r w:rsidRPr="00DE11D1">
        <w:rPr>
          <w:rFonts w:ascii="Times New Roman" w:hAnsi="Times New Roman"/>
          <w:szCs w:val="28"/>
        </w:rPr>
        <w:t>-свидетельство о расторжении брака;</w:t>
      </w:r>
    </w:p>
    <w:p w:rsidR="00223EFB" w:rsidRPr="00DE11D1" w:rsidRDefault="007D75CA" w:rsidP="00223EFB">
      <w:pPr>
        <w:pStyle w:val="ConsPlusNormal"/>
        <w:ind w:firstLine="709"/>
        <w:jc w:val="both"/>
        <w:rPr>
          <w:rFonts w:ascii="Times New Roman" w:eastAsiaTheme="minorHAnsi" w:hAnsi="Times New Roman"/>
          <w:sz w:val="28"/>
          <w:szCs w:val="28"/>
          <w:lang w:eastAsia="en-US"/>
        </w:rPr>
      </w:pPr>
      <w:r w:rsidRPr="00DE11D1">
        <w:rPr>
          <w:rFonts w:ascii="Times New Roman" w:eastAsiaTheme="minorHAnsi" w:hAnsi="Times New Roman" w:cs="Times New Roman"/>
          <w:sz w:val="28"/>
          <w:szCs w:val="28"/>
          <w:lang w:eastAsia="en-US"/>
        </w:rPr>
        <w:t>-</w:t>
      </w:r>
      <w:r w:rsidR="00223EFB" w:rsidRPr="00DE11D1">
        <w:rPr>
          <w:rFonts w:ascii="Times New Roman" w:eastAsiaTheme="minorHAnsi" w:hAnsi="Times New Roman"/>
          <w:sz w:val="28"/>
          <w:szCs w:val="28"/>
          <w:lang w:eastAsia="en-US"/>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BE639F" w:rsidRPr="00DE11D1" w:rsidRDefault="00EF0016" w:rsidP="00EF0016">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2)</w:t>
      </w:r>
      <w:r w:rsidR="00CF25BC">
        <w:rPr>
          <w:rFonts w:ascii="Times New Roman" w:hAnsi="Times New Roman" w:cs="Times New Roman"/>
          <w:sz w:val="28"/>
          <w:szCs w:val="28"/>
        </w:rPr>
        <w:t xml:space="preserve"> </w:t>
      </w:r>
      <w:r w:rsidR="003B7DD4" w:rsidRPr="00DE11D1">
        <w:rPr>
          <w:rFonts w:ascii="Times New Roman" w:hAnsi="Times New Roman"/>
          <w:sz w:val="28"/>
          <w:szCs w:val="28"/>
        </w:rPr>
        <w:t xml:space="preserve">документы, подтверждающие отнесение заявителей к категории </w:t>
      </w:r>
      <w:r w:rsidR="003B7DD4" w:rsidRPr="00DE11D1">
        <w:rPr>
          <w:rFonts w:ascii="Times New Roman" w:hAnsi="Times New Roman"/>
          <w:sz w:val="28"/>
          <w:szCs w:val="28"/>
        </w:rPr>
        <w:lastRenderedPageBreak/>
        <w:t xml:space="preserve">граждан, обладающих правом на предоставление земельных участков в собственность бесплатно, предусмотренной случаем, установленным </w:t>
      </w:r>
      <w:hyperlink r:id="rId27" w:history="1">
        <w:r w:rsidR="003B7DD4" w:rsidRPr="00DE11D1">
          <w:rPr>
            <w:rFonts w:ascii="Times New Roman" w:hAnsi="Times New Roman"/>
            <w:sz w:val="28"/>
            <w:szCs w:val="28"/>
          </w:rPr>
          <w:t>пункт</w:t>
        </w:r>
        <w:r w:rsidR="00DD37FC" w:rsidRPr="00DE11D1">
          <w:rPr>
            <w:rFonts w:ascii="Times New Roman" w:hAnsi="Times New Roman"/>
            <w:sz w:val="28"/>
            <w:szCs w:val="28"/>
          </w:rPr>
          <w:t>ом</w:t>
        </w:r>
        <w:r w:rsidR="003B7DD4" w:rsidRPr="00DE11D1">
          <w:rPr>
            <w:rFonts w:ascii="Times New Roman" w:hAnsi="Times New Roman"/>
            <w:sz w:val="28"/>
            <w:szCs w:val="28"/>
          </w:rPr>
          <w:t xml:space="preserve"> 3 части 1 статьи 2</w:t>
        </w:r>
      </w:hyperlink>
      <w:r w:rsidR="003B7DD4" w:rsidRPr="00DE11D1">
        <w:rPr>
          <w:rFonts w:ascii="Times New Roman" w:hAnsi="Times New Roman"/>
          <w:sz w:val="28"/>
          <w:szCs w:val="28"/>
        </w:rPr>
        <w:t xml:space="preserve"> Закона №146-ОЗ:</w:t>
      </w:r>
    </w:p>
    <w:p w:rsidR="00223EFB" w:rsidRPr="00DE11D1" w:rsidRDefault="00EF0016" w:rsidP="008D7007">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а)</w:t>
      </w:r>
      <w:r w:rsidR="00CF25BC">
        <w:rPr>
          <w:rFonts w:ascii="Times New Roman" w:eastAsiaTheme="minorHAnsi" w:hAnsi="Times New Roman"/>
          <w:szCs w:val="28"/>
          <w:lang w:eastAsia="en-US"/>
        </w:rPr>
        <w:t xml:space="preserve"> </w:t>
      </w:r>
      <w:r w:rsidRPr="00DE11D1">
        <w:rPr>
          <w:rFonts w:ascii="Times New Roman" w:eastAsiaTheme="minorHAnsi" w:hAnsi="Times New Roman"/>
          <w:szCs w:val="28"/>
          <w:lang w:eastAsia="en-US"/>
        </w:rPr>
        <w:t>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DD37FC" w:rsidRPr="00DE11D1" w:rsidRDefault="00AE191B" w:rsidP="00AE265A">
      <w:pPr>
        <w:ind w:firstLine="709"/>
        <w:rPr>
          <w:rFonts w:ascii="Times New Roman" w:hAnsi="Times New Roman"/>
          <w:szCs w:val="28"/>
        </w:rPr>
      </w:pPr>
      <w:r w:rsidRPr="00DE11D1">
        <w:rPr>
          <w:rFonts w:ascii="Times New Roman" w:hAnsi="Times New Roman"/>
          <w:szCs w:val="28"/>
        </w:rPr>
        <w:t>б</w:t>
      </w:r>
      <w:r w:rsidR="00103D73" w:rsidRPr="00DE11D1">
        <w:rPr>
          <w:rFonts w:ascii="Times New Roman" w:hAnsi="Times New Roman"/>
          <w:szCs w:val="28"/>
        </w:rPr>
        <w:t>)</w:t>
      </w:r>
      <w:r w:rsidR="00DD37FC" w:rsidRPr="00DE11D1">
        <w:rPr>
          <w:rFonts w:ascii="Times New Roman" w:hAnsi="Times New Roman"/>
          <w:szCs w:val="28"/>
        </w:rPr>
        <w:t xml:space="preserve"> </w:t>
      </w:r>
      <w:r w:rsidR="008D7007" w:rsidRPr="00DE11D1">
        <w:rPr>
          <w:rFonts w:ascii="Times New Roman" w:hAnsi="Times New Roman"/>
          <w:szCs w:val="28"/>
        </w:rPr>
        <w:t>для граждан, указанных в пунктах а, б подпункта 5 пункта 31 настоящего административного регламента</w:t>
      </w:r>
      <w:r w:rsidR="00DD37FC" w:rsidRPr="00DE11D1">
        <w:rPr>
          <w:rFonts w:ascii="Times New Roman" w:hAnsi="Times New Roman"/>
          <w:szCs w:val="28"/>
        </w:rPr>
        <w:t>:</w:t>
      </w:r>
    </w:p>
    <w:p w:rsidR="00103D73" w:rsidRPr="00DE11D1" w:rsidRDefault="00DD37FC" w:rsidP="00AE265A">
      <w:pPr>
        <w:ind w:firstLine="709"/>
        <w:rPr>
          <w:rFonts w:ascii="Times New Roman" w:eastAsiaTheme="minorHAnsi" w:hAnsi="Times New Roman"/>
          <w:szCs w:val="28"/>
          <w:lang w:eastAsia="en-US"/>
        </w:rPr>
      </w:pPr>
      <w:r w:rsidRPr="00DE11D1">
        <w:rPr>
          <w:rFonts w:ascii="Times New Roman" w:hAnsi="Times New Roman"/>
          <w:szCs w:val="28"/>
        </w:rPr>
        <w:t>-</w:t>
      </w:r>
      <w:r w:rsidR="00103D73" w:rsidRPr="00DE11D1">
        <w:rPr>
          <w:rFonts w:ascii="Times New Roman" w:eastAsiaTheme="minorHAnsi" w:hAnsi="Times New Roman"/>
          <w:szCs w:val="28"/>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3B7DD4" w:rsidRPr="00DE11D1" w:rsidRDefault="00A7026E" w:rsidP="003B7DD4">
      <w:pPr>
        <w:pStyle w:val="ConsPlusNormal"/>
        <w:ind w:firstLine="540"/>
        <w:jc w:val="both"/>
        <w:rPr>
          <w:rFonts w:ascii="Times New Roman" w:eastAsiaTheme="minorHAnsi" w:hAnsi="Times New Roman" w:cs="Times New Roman"/>
          <w:sz w:val="28"/>
          <w:szCs w:val="28"/>
          <w:lang w:eastAsia="en-US"/>
        </w:rPr>
      </w:pPr>
      <w:r w:rsidRPr="00DE11D1">
        <w:rPr>
          <w:rFonts w:ascii="Times New Roman" w:eastAsiaTheme="minorHAnsi" w:hAnsi="Times New Roman"/>
          <w:sz w:val="28"/>
          <w:szCs w:val="28"/>
          <w:lang w:eastAsia="en-US"/>
        </w:rPr>
        <w:t>3)</w:t>
      </w:r>
      <w:r w:rsidR="00CF25BC">
        <w:rPr>
          <w:rFonts w:ascii="Times New Roman" w:eastAsiaTheme="minorHAnsi" w:hAnsi="Times New Roman"/>
          <w:sz w:val="28"/>
          <w:szCs w:val="28"/>
          <w:lang w:eastAsia="en-US"/>
        </w:rPr>
        <w:t xml:space="preserve"> </w:t>
      </w:r>
      <w:r w:rsidR="003B7DD4" w:rsidRPr="00DE11D1">
        <w:rPr>
          <w:rFonts w:ascii="Times New Roman" w:eastAsiaTheme="minorHAnsi" w:hAnsi="Times New Roman" w:cs="Times New Roman"/>
          <w:sz w:val="28"/>
          <w:szCs w:val="28"/>
          <w:lang w:eastAsia="en-US"/>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8" w:history="1">
        <w:r w:rsidR="003B7DD4" w:rsidRPr="00DE11D1">
          <w:rPr>
            <w:rStyle w:val="a3"/>
            <w:rFonts w:ascii="Times New Roman" w:eastAsiaTheme="minorHAnsi" w:hAnsi="Times New Roman" w:cs="Times New Roman"/>
            <w:color w:val="auto"/>
            <w:sz w:val="28"/>
            <w:szCs w:val="28"/>
            <w:u w:val="none"/>
            <w:lang w:eastAsia="en-US"/>
          </w:rPr>
          <w:t>пунктом 4 части 1 статьи 2</w:t>
        </w:r>
      </w:hyperlink>
      <w:r w:rsidR="003B7DD4" w:rsidRPr="00DE11D1">
        <w:rPr>
          <w:rFonts w:ascii="Times New Roman" w:eastAsiaTheme="minorHAnsi" w:hAnsi="Times New Roman" w:cs="Times New Roman"/>
          <w:sz w:val="28"/>
          <w:szCs w:val="28"/>
          <w:lang w:eastAsia="en-US"/>
        </w:rPr>
        <w:t xml:space="preserve"> Закона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rsidR="00A7026E" w:rsidRPr="00DE11D1" w:rsidRDefault="00A7026E" w:rsidP="003B7DD4">
      <w:pPr>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а)</w:t>
      </w:r>
      <w:r w:rsidR="00CF25BC">
        <w:rPr>
          <w:rFonts w:ascii="Times New Roman" w:eastAsiaTheme="minorHAnsi" w:hAnsi="Times New Roman"/>
          <w:szCs w:val="28"/>
          <w:lang w:eastAsia="en-US"/>
        </w:rPr>
        <w:t xml:space="preserve"> </w:t>
      </w:r>
      <w:r w:rsidRPr="00DE11D1">
        <w:rPr>
          <w:rFonts w:ascii="Times New Roman" w:eastAsiaTheme="minorHAnsi" w:hAnsi="Times New Roman"/>
          <w:szCs w:val="28"/>
          <w:lang w:eastAsia="en-US"/>
        </w:rPr>
        <w:t>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A7026E" w:rsidRPr="00DE11D1" w:rsidRDefault="00A7026E" w:rsidP="00A7026E">
      <w:pPr>
        <w:rPr>
          <w:rFonts w:ascii="Times New Roman" w:hAnsi="Times New Roman"/>
          <w:szCs w:val="28"/>
          <w:lang w:eastAsia="en-US"/>
        </w:rPr>
      </w:pPr>
      <w:r w:rsidRPr="00DE11D1">
        <w:rPr>
          <w:rFonts w:ascii="Times New Roman" w:hAnsi="Times New Roman"/>
          <w:szCs w:val="28"/>
          <w:lang w:eastAsia="en-US"/>
        </w:rPr>
        <w:t>4)</w:t>
      </w:r>
      <w:r w:rsidR="00CF25BC">
        <w:rPr>
          <w:rFonts w:ascii="Times New Roman" w:hAnsi="Times New Roman"/>
          <w:szCs w:val="28"/>
          <w:lang w:eastAsia="en-US"/>
        </w:rPr>
        <w:t xml:space="preserve"> </w:t>
      </w:r>
      <w:r w:rsidR="00D33029" w:rsidRPr="00DE11D1">
        <w:rPr>
          <w:rFonts w:ascii="Times New Roman" w:eastAsiaTheme="minorHAnsi" w:hAnsi="Times New Roman"/>
          <w:szCs w:val="28"/>
          <w:lang w:eastAsia="en-US"/>
        </w:rPr>
        <w:t>д</w:t>
      </w:r>
      <w:r w:rsidRPr="00DE11D1">
        <w:rPr>
          <w:rFonts w:ascii="Times New Roman" w:hAnsi="Times New Roman"/>
          <w:szCs w:val="28"/>
          <w:lang w:eastAsia="en-US"/>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9" w:history="1">
        <w:r w:rsidRPr="00DE11D1">
          <w:rPr>
            <w:rStyle w:val="a3"/>
            <w:rFonts w:ascii="Times New Roman" w:hAnsi="Times New Roman"/>
            <w:color w:val="auto"/>
            <w:szCs w:val="28"/>
            <w:u w:val="none"/>
            <w:lang w:eastAsia="en-US"/>
          </w:rPr>
          <w:t>пунктом 5 части 1 статьи 2</w:t>
        </w:r>
      </w:hyperlink>
      <w:r w:rsidRPr="00DE11D1">
        <w:rPr>
          <w:rFonts w:ascii="Times New Roman" w:hAnsi="Times New Roman"/>
          <w:szCs w:val="28"/>
          <w:lang w:eastAsia="en-US"/>
        </w:rPr>
        <w:t xml:space="preserve"> Закона №146-ОЗ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A7026E" w:rsidRPr="00DE11D1" w:rsidRDefault="00D33029" w:rsidP="00A7026E">
      <w:pPr>
        <w:rPr>
          <w:rFonts w:ascii="Times New Roman" w:hAnsi="Times New Roman"/>
          <w:szCs w:val="28"/>
          <w:lang w:eastAsia="en-US"/>
        </w:rPr>
      </w:pPr>
      <w:r w:rsidRPr="00DE11D1">
        <w:rPr>
          <w:rFonts w:ascii="Times New Roman" w:hAnsi="Times New Roman"/>
          <w:szCs w:val="28"/>
          <w:lang w:eastAsia="en-US"/>
        </w:rPr>
        <w:t>а)</w:t>
      </w:r>
      <w:r w:rsidR="00CF25BC">
        <w:rPr>
          <w:rFonts w:ascii="Times New Roman" w:hAnsi="Times New Roman"/>
          <w:szCs w:val="28"/>
          <w:lang w:eastAsia="en-US"/>
        </w:rPr>
        <w:t xml:space="preserve"> </w:t>
      </w:r>
      <w:r w:rsidR="00A7026E" w:rsidRPr="00DE11D1">
        <w:rPr>
          <w:rFonts w:ascii="Times New Roman" w:hAnsi="Times New Roman"/>
          <w:szCs w:val="28"/>
          <w:lang w:eastAsia="en-US"/>
        </w:rPr>
        <w:t>выписка из единого государственного реестра прав на недвижимое имущество и сделок с ним о правах членов семьи на имевшиеся (имеющиеся) у них земельные участки;</w:t>
      </w:r>
    </w:p>
    <w:p w:rsidR="00A7026E" w:rsidRPr="00DE11D1" w:rsidRDefault="00D33029" w:rsidP="00A7026E">
      <w:pPr>
        <w:rPr>
          <w:rFonts w:ascii="Times New Roman" w:hAnsi="Times New Roman"/>
          <w:szCs w:val="28"/>
          <w:lang w:eastAsia="en-US"/>
        </w:rPr>
      </w:pPr>
      <w:r w:rsidRPr="00DE11D1">
        <w:rPr>
          <w:rFonts w:ascii="Times New Roman" w:hAnsi="Times New Roman"/>
          <w:szCs w:val="28"/>
          <w:lang w:eastAsia="en-US"/>
        </w:rPr>
        <w:t>б)</w:t>
      </w:r>
      <w:r w:rsidR="00CF25BC">
        <w:rPr>
          <w:rFonts w:ascii="Times New Roman" w:hAnsi="Times New Roman"/>
          <w:szCs w:val="28"/>
          <w:lang w:eastAsia="en-US"/>
        </w:rPr>
        <w:t xml:space="preserve"> </w:t>
      </w:r>
      <w:r w:rsidR="00E07FBD" w:rsidRPr="00DE11D1">
        <w:rPr>
          <w:rFonts w:ascii="Times New Roman" w:hAnsi="Times New Roman"/>
          <w:szCs w:val="28"/>
          <w:lang w:eastAsia="en-US"/>
        </w:rPr>
        <w:t xml:space="preserve">копия </w:t>
      </w:r>
      <w:r w:rsidR="00A7026E" w:rsidRPr="00DE11D1">
        <w:rPr>
          <w:rFonts w:ascii="Times New Roman" w:hAnsi="Times New Roman"/>
          <w:szCs w:val="28"/>
          <w:lang w:eastAsia="en-US"/>
        </w:rPr>
        <w:t>акт</w:t>
      </w:r>
      <w:r w:rsidR="00E07FBD" w:rsidRPr="00DE11D1">
        <w:rPr>
          <w:rFonts w:ascii="Times New Roman" w:hAnsi="Times New Roman"/>
          <w:szCs w:val="28"/>
          <w:lang w:eastAsia="en-US"/>
        </w:rPr>
        <w:t>а</w:t>
      </w:r>
      <w:r w:rsidR="00A7026E" w:rsidRPr="00DE11D1">
        <w:rPr>
          <w:rFonts w:ascii="Times New Roman" w:hAnsi="Times New Roman"/>
          <w:szCs w:val="28"/>
          <w:lang w:eastAsia="en-US"/>
        </w:rPr>
        <w:t xml:space="preserve"> органа опеки и попечительства о назначении опекуна или попечителя;</w:t>
      </w:r>
    </w:p>
    <w:p w:rsidR="00A7026E" w:rsidRPr="00DE11D1" w:rsidRDefault="00A7026E" w:rsidP="00A7026E">
      <w:pPr>
        <w:rPr>
          <w:rFonts w:ascii="Times New Roman" w:hAnsi="Times New Roman"/>
          <w:szCs w:val="28"/>
          <w:lang w:eastAsia="en-US"/>
        </w:rPr>
      </w:pPr>
      <w:r w:rsidRPr="00DE11D1">
        <w:rPr>
          <w:rFonts w:ascii="Times New Roman" w:hAnsi="Times New Roman"/>
          <w:szCs w:val="28"/>
          <w:lang w:eastAsia="en-US"/>
        </w:rPr>
        <w:t>5)</w:t>
      </w:r>
      <w:r w:rsidR="00CF25BC">
        <w:rPr>
          <w:rFonts w:ascii="Times New Roman" w:hAnsi="Times New Roman"/>
          <w:szCs w:val="28"/>
          <w:lang w:eastAsia="en-US"/>
        </w:rPr>
        <w:t xml:space="preserve"> </w:t>
      </w:r>
      <w:r w:rsidR="00D33029" w:rsidRPr="00DE11D1">
        <w:rPr>
          <w:rFonts w:ascii="Times New Roman" w:eastAsiaTheme="minorHAnsi" w:hAnsi="Times New Roman"/>
          <w:szCs w:val="28"/>
          <w:lang w:eastAsia="en-US"/>
        </w:rPr>
        <w:t>д</w:t>
      </w:r>
      <w:r w:rsidRPr="00DE11D1">
        <w:rPr>
          <w:rFonts w:ascii="Times New Roman" w:hAnsi="Times New Roman"/>
          <w:szCs w:val="28"/>
          <w:lang w:eastAsia="en-US"/>
        </w:rPr>
        <w:t xml:space="preserve">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0" w:history="1">
        <w:r w:rsidRPr="00DE11D1">
          <w:rPr>
            <w:rStyle w:val="a3"/>
            <w:rFonts w:ascii="Times New Roman" w:hAnsi="Times New Roman"/>
            <w:color w:val="auto"/>
            <w:szCs w:val="28"/>
            <w:u w:val="none"/>
            <w:lang w:eastAsia="en-US"/>
          </w:rPr>
          <w:t>пунктом 6 части 1 статьи 2</w:t>
        </w:r>
      </w:hyperlink>
      <w:r w:rsidRPr="00DE11D1">
        <w:rPr>
          <w:rFonts w:ascii="Times New Roman" w:hAnsi="Times New Roman"/>
          <w:szCs w:val="28"/>
          <w:lang w:eastAsia="en-US"/>
        </w:rPr>
        <w:t xml:space="preserve"> Закона №146-ОЗ (для граждан, имеющих право на получение социальных выплат в связи с выездом из районов Крайнего Севера и приравненных к ним местностей):</w:t>
      </w:r>
    </w:p>
    <w:p w:rsidR="00A7026E" w:rsidRPr="00DE11D1" w:rsidRDefault="003B7DD4" w:rsidP="00A7026E">
      <w:pPr>
        <w:rPr>
          <w:rFonts w:ascii="Times New Roman" w:hAnsi="Times New Roman"/>
          <w:szCs w:val="28"/>
          <w:lang w:eastAsia="en-US"/>
        </w:rPr>
      </w:pPr>
      <w:r w:rsidRPr="00DE11D1">
        <w:rPr>
          <w:rFonts w:ascii="Times New Roman" w:hAnsi="Times New Roman"/>
          <w:szCs w:val="28"/>
          <w:lang w:eastAsia="en-US"/>
        </w:rPr>
        <w:lastRenderedPageBreak/>
        <w:t>а)</w:t>
      </w:r>
      <w:r w:rsidR="00CF25BC">
        <w:rPr>
          <w:rFonts w:ascii="Times New Roman" w:hAnsi="Times New Roman"/>
          <w:szCs w:val="28"/>
          <w:lang w:eastAsia="en-US"/>
        </w:rPr>
        <w:t xml:space="preserve"> </w:t>
      </w:r>
      <w:r w:rsidR="00A7026E" w:rsidRPr="00DE11D1">
        <w:rPr>
          <w:rFonts w:ascii="Times New Roman" w:hAnsi="Times New Roman"/>
          <w:szCs w:val="28"/>
          <w:lang w:eastAsia="en-US"/>
        </w:rPr>
        <w:t>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A7026E" w:rsidRPr="00DE11D1" w:rsidRDefault="003B7DD4" w:rsidP="00A7026E">
      <w:pPr>
        <w:rPr>
          <w:rFonts w:ascii="Times New Roman" w:hAnsi="Times New Roman"/>
          <w:szCs w:val="28"/>
          <w:lang w:eastAsia="en-US"/>
        </w:rPr>
      </w:pPr>
      <w:r w:rsidRPr="00DE11D1">
        <w:rPr>
          <w:rFonts w:ascii="Times New Roman" w:hAnsi="Times New Roman"/>
          <w:szCs w:val="28"/>
          <w:lang w:eastAsia="en-US"/>
        </w:rPr>
        <w:t>б)</w:t>
      </w:r>
      <w:r w:rsidR="00CF25BC">
        <w:rPr>
          <w:rFonts w:ascii="Times New Roman" w:hAnsi="Times New Roman"/>
          <w:szCs w:val="28"/>
          <w:lang w:eastAsia="en-US"/>
        </w:rPr>
        <w:t xml:space="preserve"> </w:t>
      </w:r>
      <w:r w:rsidR="00A7026E" w:rsidRPr="00DE11D1">
        <w:rPr>
          <w:rFonts w:ascii="Times New Roman" w:hAnsi="Times New Roman"/>
          <w:szCs w:val="28"/>
          <w:lang w:eastAsia="en-US"/>
        </w:rPr>
        <w:t xml:space="preserve">справка </w:t>
      </w:r>
      <w:r w:rsidR="00F03E55" w:rsidRPr="00DE11D1">
        <w:rPr>
          <w:rFonts w:ascii="Times New Roman" w:hAnsi="Times New Roman"/>
          <w:szCs w:val="28"/>
          <w:lang w:eastAsia="en-US"/>
        </w:rPr>
        <w:t>из Министерства социального развития, опеки и попечительства</w:t>
      </w:r>
      <w:r w:rsidR="00A7026E" w:rsidRPr="00DE11D1">
        <w:rPr>
          <w:rFonts w:ascii="Times New Roman" w:hAnsi="Times New Roman"/>
          <w:szCs w:val="28"/>
          <w:lang w:eastAsia="en-US"/>
        </w:rPr>
        <w:t>,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w:t>
      </w:r>
      <w:r w:rsidR="006C007B" w:rsidRPr="00DE11D1">
        <w:rPr>
          <w:rFonts w:ascii="Times New Roman" w:hAnsi="Times New Roman"/>
          <w:szCs w:val="28"/>
          <w:lang w:eastAsia="en-US"/>
        </w:rPr>
        <w:t>тветствующую социальную выплату;</w:t>
      </w:r>
    </w:p>
    <w:p w:rsidR="00F7300B" w:rsidRPr="00DE11D1" w:rsidRDefault="00F7300B" w:rsidP="00F7300B">
      <w:pPr>
        <w:rPr>
          <w:rFonts w:ascii="Times New Roman" w:hAnsi="Times New Roman"/>
          <w:szCs w:val="28"/>
          <w:lang w:eastAsia="en-US"/>
        </w:rPr>
      </w:pPr>
      <w:r w:rsidRPr="00DE11D1">
        <w:rPr>
          <w:rFonts w:ascii="Times New Roman" w:hAnsi="Times New Roman"/>
          <w:szCs w:val="28"/>
          <w:lang w:eastAsia="en-US"/>
        </w:rPr>
        <w:t>6)</w:t>
      </w:r>
      <w:r w:rsidR="00CF25BC">
        <w:rPr>
          <w:rFonts w:ascii="Times New Roman" w:hAnsi="Times New Roman"/>
          <w:szCs w:val="28"/>
          <w:lang w:eastAsia="en-US"/>
        </w:rPr>
        <w:t xml:space="preserve"> </w:t>
      </w:r>
      <w:r w:rsidRPr="00DE11D1">
        <w:rPr>
          <w:rFonts w:ascii="Times New Roman" w:hAnsi="Times New Roman"/>
          <w:szCs w:val="28"/>
          <w:lang w:eastAsia="en-US"/>
        </w:rPr>
        <w:t xml:space="preserve">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1" w:history="1">
        <w:r w:rsidRPr="00DE11D1">
          <w:rPr>
            <w:rStyle w:val="a3"/>
            <w:rFonts w:ascii="Times New Roman" w:hAnsi="Times New Roman"/>
            <w:color w:val="auto"/>
            <w:szCs w:val="28"/>
            <w:u w:val="none"/>
            <w:lang w:eastAsia="en-US"/>
          </w:rPr>
          <w:t>пунктом 8 части 1 статьи 2</w:t>
        </w:r>
      </w:hyperlink>
      <w:r w:rsidRPr="00DE11D1">
        <w:rPr>
          <w:rFonts w:ascii="Times New Roman" w:hAnsi="Times New Roman"/>
          <w:szCs w:val="28"/>
          <w:lang w:eastAsia="en-US"/>
        </w:rPr>
        <w:t xml:space="preserve"> Закона №146-ОЗ:</w:t>
      </w:r>
    </w:p>
    <w:p w:rsidR="00F7300B" w:rsidRPr="00DE11D1" w:rsidRDefault="00F7300B" w:rsidP="00F7300B">
      <w:pPr>
        <w:rPr>
          <w:rFonts w:ascii="Times New Roman" w:hAnsi="Times New Roman"/>
          <w:szCs w:val="28"/>
          <w:lang w:eastAsia="en-US"/>
        </w:rPr>
      </w:pPr>
      <w:r w:rsidRPr="00DE11D1">
        <w:rPr>
          <w:rFonts w:ascii="Times New Roman" w:hAnsi="Times New Roman"/>
          <w:szCs w:val="28"/>
          <w:lang w:eastAsia="en-US"/>
        </w:rPr>
        <w:t>а)</w:t>
      </w:r>
      <w:r w:rsidR="00CF25BC">
        <w:rPr>
          <w:rFonts w:ascii="Times New Roman" w:hAnsi="Times New Roman"/>
          <w:szCs w:val="28"/>
          <w:lang w:eastAsia="en-US"/>
        </w:rPr>
        <w:t xml:space="preserve"> </w:t>
      </w:r>
      <w:r w:rsidRPr="00DE11D1">
        <w:rPr>
          <w:rFonts w:ascii="Times New Roman" w:hAnsi="Times New Roman"/>
          <w:szCs w:val="28"/>
          <w:lang w:eastAsia="en-US"/>
        </w:rPr>
        <w:t>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F7300B" w:rsidRPr="00DE11D1" w:rsidRDefault="00F7300B" w:rsidP="00F7300B">
      <w:pPr>
        <w:rPr>
          <w:rFonts w:ascii="Times New Roman" w:hAnsi="Times New Roman"/>
          <w:szCs w:val="28"/>
          <w:lang w:eastAsia="en-US"/>
        </w:rPr>
      </w:pPr>
      <w:r w:rsidRPr="00DE11D1">
        <w:rPr>
          <w:rFonts w:ascii="Times New Roman" w:hAnsi="Times New Roman"/>
          <w:szCs w:val="28"/>
          <w:lang w:eastAsia="en-US"/>
        </w:rPr>
        <w:t>б)</w:t>
      </w:r>
      <w:r w:rsidR="00CF25BC">
        <w:rPr>
          <w:rFonts w:ascii="Times New Roman" w:hAnsi="Times New Roman"/>
          <w:szCs w:val="28"/>
          <w:lang w:eastAsia="en-US"/>
        </w:rPr>
        <w:t xml:space="preserve"> </w:t>
      </w:r>
      <w:r w:rsidRPr="00DE11D1">
        <w:rPr>
          <w:rFonts w:ascii="Times New Roman" w:hAnsi="Times New Roman"/>
          <w:szCs w:val="28"/>
          <w:lang w:eastAsia="en-US"/>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2"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Иркутской области от 14.07.2011 года №76-ОЗ «Об отдельных мерах по подготовке части территории Иркутской области к затоплению» (далее - Закон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DE11D1">
          <w:rPr>
            <w:rStyle w:val="a3"/>
            <w:rFonts w:ascii="Times New Roman" w:hAnsi="Times New Roman"/>
            <w:color w:val="auto"/>
            <w:szCs w:val="28"/>
            <w:u w:val="none"/>
            <w:lang w:eastAsia="en-US"/>
          </w:rPr>
          <w:t>Закона</w:t>
        </w:r>
      </w:hyperlink>
      <w:r w:rsidRPr="00DE11D1">
        <w:rPr>
          <w:rFonts w:ascii="Times New Roman" w:hAnsi="Times New Roman"/>
          <w:szCs w:val="28"/>
          <w:lang w:eastAsia="en-US"/>
        </w:rPr>
        <w:t xml:space="preserve">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DE11D1">
          <w:rPr>
            <w:rStyle w:val="a3"/>
            <w:rFonts w:ascii="Times New Roman" w:hAnsi="Times New Roman"/>
            <w:color w:val="auto"/>
            <w:szCs w:val="28"/>
            <w:u w:val="none"/>
            <w:lang w:eastAsia="en-US"/>
          </w:rPr>
          <w:t>Закона</w:t>
        </w:r>
      </w:hyperlink>
      <w:r w:rsidRPr="00DE11D1">
        <w:rPr>
          <w:rFonts w:ascii="Times New Roman" w:hAnsi="Times New Roman"/>
          <w:szCs w:val="28"/>
          <w:lang w:eastAsia="en-US"/>
        </w:rPr>
        <w:t xml:space="preserve"> №76-ОЗ, учтенных при определении площади предоставленного жилого помещения);</w:t>
      </w:r>
    </w:p>
    <w:p w:rsidR="00F7300B" w:rsidRPr="00DE11D1" w:rsidRDefault="00F7300B" w:rsidP="00F7300B">
      <w:pPr>
        <w:rPr>
          <w:rFonts w:ascii="Times New Roman" w:hAnsi="Times New Roman"/>
          <w:szCs w:val="28"/>
          <w:lang w:eastAsia="en-US"/>
        </w:rPr>
      </w:pPr>
      <w:r w:rsidRPr="00DE11D1">
        <w:rPr>
          <w:rFonts w:ascii="Times New Roman" w:hAnsi="Times New Roman"/>
          <w:szCs w:val="28"/>
          <w:lang w:eastAsia="en-US"/>
        </w:rPr>
        <w:t>в)</w:t>
      </w:r>
      <w:r w:rsidR="00CF25BC">
        <w:rPr>
          <w:rFonts w:ascii="Times New Roman" w:hAnsi="Times New Roman"/>
          <w:szCs w:val="28"/>
          <w:lang w:eastAsia="en-US"/>
        </w:rPr>
        <w:t xml:space="preserve"> </w:t>
      </w:r>
      <w:r w:rsidRPr="00DE11D1">
        <w:rPr>
          <w:rFonts w:ascii="Times New Roman" w:hAnsi="Times New Roman"/>
          <w:szCs w:val="28"/>
          <w:lang w:eastAsia="en-US"/>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5"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(далее - Закон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6" w:history="1">
        <w:r w:rsidRPr="00DE11D1">
          <w:rPr>
            <w:rStyle w:val="a3"/>
            <w:rFonts w:ascii="Times New Roman" w:hAnsi="Times New Roman"/>
            <w:color w:val="auto"/>
            <w:szCs w:val="28"/>
            <w:u w:val="none"/>
            <w:lang w:eastAsia="en-US"/>
          </w:rPr>
          <w:t>Закона</w:t>
        </w:r>
      </w:hyperlink>
      <w:r w:rsidRPr="00DE11D1">
        <w:rPr>
          <w:rFonts w:ascii="Times New Roman" w:hAnsi="Times New Roman"/>
          <w:szCs w:val="28"/>
          <w:lang w:eastAsia="en-US"/>
        </w:rPr>
        <w:t xml:space="preserve">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DE11D1">
          <w:rPr>
            <w:rStyle w:val="a3"/>
            <w:rFonts w:ascii="Times New Roman" w:hAnsi="Times New Roman"/>
            <w:color w:val="auto"/>
            <w:szCs w:val="28"/>
            <w:u w:val="none"/>
            <w:lang w:eastAsia="en-US"/>
          </w:rPr>
          <w:t>Закона</w:t>
        </w:r>
      </w:hyperlink>
      <w:r w:rsidRPr="00DE11D1">
        <w:rPr>
          <w:rFonts w:ascii="Times New Roman" w:hAnsi="Times New Roman"/>
          <w:szCs w:val="28"/>
          <w:lang w:eastAsia="en-US"/>
        </w:rPr>
        <w:t xml:space="preserve"> №29-ОЗ, учтенных при определении площади предоставленного жилого помещения);</w:t>
      </w:r>
    </w:p>
    <w:p w:rsidR="00F7300B" w:rsidRPr="00DE11D1" w:rsidRDefault="00F7300B" w:rsidP="00F7300B">
      <w:pPr>
        <w:rPr>
          <w:rFonts w:ascii="Times New Roman" w:hAnsi="Times New Roman"/>
          <w:szCs w:val="28"/>
          <w:lang w:eastAsia="en-US"/>
        </w:rPr>
      </w:pPr>
      <w:r w:rsidRPr="00DE11D1">
        <w:rPr>
          <w:rFonts w:ascii="Times New Roman" w:hAnsi="Times New Roman"/>
          <w:szCs w:val="28"/>
          <w:lang w:eastAsia="en-US"/>
        </w:rPr>
        <w:t>г)</w:t>
      </w:r>
      <w:r w:rsidR="00CF25BC">
        <w:rPr>
          <w:rFonts w:ascii="Times New Roman" w:hAnsi="Times New Roman"/>
          <w:szCs w:val="28"/>
          <w:lang w:eastAsia="en-US"/>
        </w:rPr>
        <w:t xml:space="preserve"> </w:t>
      </w:r>
      <w:r w:rsidRPr="00DE11D1">
        <w:rPr>
          <w:rFonts w:ascii="Times New Roman" w:hAnsi="Times New Roman"/>
          <w:szCs w:val="28"/>
          <w:lang w:eastAsia="en-US"/>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E11D1">
        <w:rPr>
          <w:rFonts w:ascii="Times New Roman" w:hAnsi="Times New Roman"/>
          <w:szCs w:val="28"/>
          <w:lang w:eastAsia="en-US"/>
        </w:rPr>
        <w:lastRenderedPageBreak/>
        <w:t>Богучанской</w:t>
      </w:r>
      <w:proofErr w:type="spellEnd"/>
      <w:r w:rsidRPr="00DE11D1">
        <w:rPr>
          <w:rFonts w:ascii="Times New Roman" w:hAnsi="Times New Roman"/>
          <w:szCs w:val="28"/>
          <w:lang w:eastAsia="en-US"/>
        </w:rPr>
        <w:t xml:space="preserve"> ГЭС, заключенный в соответствии с </w:t>
      </w:r>
      <w:hyperlink r:id="rId38"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9"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№76-ОЗ);</w:t>
      </w:r>
    </w:p>
    <w:p w:rsidR="00F7300B" w:rsidRPr="00DE11D1" w:rsidRDefault="00F7300B" w:rsidP="00F7300B">
      <w:pPr>
        <w:rPr>
          <w:rFonts w:ascii="Times New Roman" w:hAnsi="Times New Roman"/>
          <w:szCs w:val="28"/>
          <w:lang w:eastAsia="en-US"/>
        </w:rPr>
      </w:pPr>
      <w:r w:rsidRPr="00DE11D1">
        <w:rPr>
          <w:rFonts w:ascii="Times New Roman" w:hAnsi="Times New Roman"/>
          <w:szCs w:val="28"/>
          <w:lang w:eastAsia="en-US"/>
        </w:rPr>
        <w:t>д)</w:t>
      </w:r>
      <w:r w:rsidR="00CF25BC">
        <w:rPr>
          <w:rFonts w:ascii="Times New Roman" w:hAnsi="Times New Roman"/>
          <w:szCs w:val="28"/>
          <w:lang w:eastAsia="en-US"/>
        </w:rPr>
        <w:t xml:space="preserve"> </w:t>
      </w:r>
      <w:r w:rsidRPr="00DE11D1">
        <w:rPr>
          <w:rFonts w:ascii="Times New Roman" w:hAnsi="Times New Roman"/>
          <w:szCs w:val="28"/>
          <w:lang w:eastAsia="en-US"/>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40"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41"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№29-ОЗ);</w:t>
      </w:r>
    </w:p>
    <w:p w:rsidR="00F7300B" w:rsidRPr="00DE11D1" w:rsidRDefault="00F7300B" w:rsidP="00F7300B">
      <w:pPr>
        <w:rPr>
          <w:rFonts w:ascii="Times New Roman" w:hAnsi="Times New Roman"/>
          <w:szCs w:val="28"/>
          <w:lang w:eastAsia="en-US"/>
        </w:rPr>
      </w:pPr>
      <w:r w:rsidRPr="00DE11D1">
        <w:rPr>
          <w:rFonts w:ascii="Times New Roman" w:hAnsi="Times New Roman"/>
          <w:szCs w:val="28"/>
          <w:lang w:eastAsia="en-US"/>
        </w:rPr>
        <w:t>е)</w:t>
      </w:r>
      <w:r w:rsidR="00CF25BC">
        <w:rPr>
          <w:rFonts w:ascii="Times New Roman" w:hAnsi="Times New Roman"/>
          <w:szCs w:val="28"/>
          <w:lang w:eastAsia="en-US"/>
        </w:rPr>
        <w:t xml:space="preserve"> </w:t>
      </w:r>
      <w:r w:rsidRPr="00DE11D1">
        <w:rPr>
          <w:rFonts w:ascii="Times New Roman" w:hAnsi="Times New Roman"/>
          <w:szCs w:val="28"/>
          <w:lang w:eastAsia="en-US"/>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42"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43" w:history="1">
        <w:r w:rsidRPr="00DE11D1">
          <w:rPr>
            <w:rStyle w:val="a3"/>
            <w:rFonts w:ascii="Times New Roman" w:hAnsi="Times New Roman"/>
            <w:color w:val="auto"/>
            <w:szCs w:val="28"/>
            <w:u w:val="none"/>
            <w:lang w:eastAsia="en-US"/>
          </w:rPr>
          <w:t>Законом</w:t>
        </w:r>
      </w:hyperlink>
      <w:r w:rsidRPr="00DE11D1">
        <w:rPr>
          <w:rFonts w:ascii="Times New Roman" w:hAnsi="Times New Roman"/>
          <w:szCs w:val="28"/>
          <w:lang w:eastAsia="en-US"/>
        </w:rPr>
        <w:t xml:space="preserve"> №29-ОЗ).</w:t>
      </w:r>
    </w:p>
    <w:p w:rsidR="002A5AF9" w:rsidRPr="00DE11D1" w:rsidRDefault="00842A89" w:rsidP="002A5AF9">
      <w:pPr>
        <w:pStyle w:val="ConsPlusNormal"/>
        <w:ind w:firstLine="540"/>
        <w:jc w:val="both"/>
        <w:rPr>
          <w:rFonts w:ascii="Times New Roman" w:eastAsiaTheme="minorHAnsi" w:hAnsi="Times New Roman" w:cs="Times New Roman"/>
          <w:sz w:val="28"/>
          <w:szCs w:val="28"/>
          <w:lang w:eastAsia="en-US"/>
        </w:rPr>
      </w:pPr>
      <w:r w:rsidRPr="00DE11D1">
        <w:rPr>
          <w:rFonts w:ascii="Times New Roman" w:hAnsi="Times New Roman"/>
          <w:sz w:val="28"/>
          <w:szCs w:val="28"/>
          <w:lang w:eastAsia="en-US"/>
        </w:rPr>
        <w:t>7)</w:t>
      </w:r>
      <w:r w:rsidR="00CF25BC">
        <w:rPr>
          <w:rFonts w:ascii="Times New Roman" w:hAnsi="Times New Roman"/>
          <w:sz w:val="28"/>
          <w:szCs w:val="28"/>
          <w:lang w:eastAsia="en-US"/>
        </w:rPr>
        <w:t xml:space="preserve"> </w:t>
      </w:r>
      <w:r w:rsidR="00C028DE" w:rsidRPr="00DE11D1">
        <w:rPr>
          <w:rFonts w:ascii="Times New Roman" w:hAnsi="Times New Roman"/>
          <w:sz w:val="28"/>
          <w:szCs w:val="28"/>
        </w:rPr>
        <w:t>д</w:t>
      </w:r>
      <w:r w:rsidR="002A5AF9" w:rsidRPr="00DE11D1">
        <w:rPr>
          <w:rFonts w:ascii="Times New Roman" w:eastAsiaTheme="minorHAnsi" w:hAnsi="Times New Roman" w:cs="Times New Roman"/>
          <w:sz w:val="28"/>
          <w:szCs w:val="28"/>
          <w:lang w:eastAsia="en-US"/>
        </w:rPr>
        <w:t>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842A89" w:rsidRPr="00DE11D1" w:rsidRDefault="00842A89" w:rsidP="00842A89">
      <w:pPr>
        <w:rPr>
          <w:rFonts w:ascii="Times New Roman" w:hAnsi="Times New Roman"/>
          <w:szCs w:val="28"/>
          <w:lang w:eastAsia="en-US"/>
        </w:rPr>
      </w:pPr>
      <w:r w:rsidRPr="00DE11D1">
        <w:rPr>
          <w:rFonts w:ascii="Times New Roman" w:hAnsi="Times New Roman"/>
          <w:szCs w:val="28"/>
          <w:lang w:eastAsia="en-US"/>
        </w:rPr>
        <w:t>а) выписка из единого государственного реестра прав на недвижимое имущество и сделок с ним о правах заявителя на имевшиеся (имею</w:t>
      </w:r>
      <w:r w:rsidR="000F49A7" w:rsidRPr="00DE11D1">
        <w:rPr>
          <w:rFonts w:ascii="Times New Roman" w:hAnsi="Times New Roman"/>
          <w:szCs w:val="28"/>
          <w:lang w:eastAsia="en-US"/>
        </w:rPr>
        <w:t>щиеся) у него земельные участки.</w:t>
      </w:r>
    </w:p>
    <w:p w:rsidR="00827CF0" w:rsidRPr="00DE11D1" w:rsidRDefault="00827CF0" w:rsidP="00AE265A">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Уполномоченный орган при предоставлении муниципальной услуги не вправе требовать от заявителей:</w:t>
      </w:r>
    </w:p>
    <w:p w:rsidR="00827CF0" w:rsidRPr="00DE11D1" w:rsidRDefault="00827CF0" w:rsidP="00AE265A">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CF0" w:rsidRPr="00DE11D1" w:rsidRDefault="00827CF0" w:rsidP="00AE265A">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sidR="00735386" w:rsidRPr="00DE11D1">
        <w:rPr>
          <w:rFonts w:ascii="Times New Roman" w:hAnsi="Times New Roman"/>
          <w:szCs w:val="28"/>
        </w:rPr>
        <w:t xml:space="preserve"> 7 Федерального закона </w:t>
      </w:r>
      <w:r w:rsidR="00701D0D" w:rsidRPr="00DE11D1">
        <w:rPr>
          <w:rFonts w:ascii="Times New Roman" w:hAnsi="Times New Roman"/>
          <w:szCs w:val="28"/>
        </w:rPr>
        <w:t>от 27.07.2010 года №</w:t>
      </w:r>
      <w:r w:rsidR="00735386" w:rsidRPr="00DE11D1">
        <w:rPr>
          <w:rFonts w:ascii="Times New Roman" w:hAnsi="Times New Roman"/>
          <w:szCs w:val="28"/>
        </w:rPr>
        <w:t>210-ФЗ «Об организации предоставления государственных и муниципальных услуг».</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lastRenderedPageBreak/>
        <w:t>Глава 11. ИСЧЕРПЫВАЮЩИЙ ПЕРЕЧЕНЬ ОСНОВАНИЙ ДЛЯ ОТКАЗА</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В ПРИЕМЕ ДОКУМЕНТОВ, НЕОБХОДИМЫХ ДЛЯ ПРЕДОСТАВЛЕНИЯ</w:t>
      </w:r>
    </w:p>
    <w:p w:rsidR="00096D65" w:rsidRPr="00DE11D1" w:rsidRDefault="005C5063">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МУНИЦИПАЛЬНОЙ</w:t>
      </w:r>
      <w:r w:rsidR="00096D65"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5F7D8F" w:rsidRPr="00DE11D1" w:rsidRDefault="00735386" w:rsidP="000365A0">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Основания для отказа в приеме</w:t>
      </w:r>
      <w:r w:rsidR="00CF25BC">
        <w:rPr>
          <w:rFonts w:ascii="Times New Roman" w:hAnsi="Times New Roman" w:cs="Times New Roman"/>
          <w:sz w:val="28"/>
          <w:szCs w:val="28"/>
        </w:rPr>
        <w:t xml:space="preserve"> </w:t>
      </w:r>
      <w:r w:rsidRPr="00DE11D1">
        <w:rPr>
          <w:rFonts w:ascii="Times New Roman" w:hAnsi="Times New Roman" w:cs="Times New Roman"/>
          <w:sz w:val="28"/>
          <w:szCs w:val="28"/>
        </w:rPr>
        <w:t>к рассмотрению заявления и документов отсутствуют.</w:t>
      </w:r>
    </w:p>
    <w:p w:rsidR="00096D65" w:rsidRPr="00DE11D1" w:rsidRDefault="005F7D8F" w:rsidP="005F7D8F">
      <w:pPr>
        <w:pStyle w:val="ConsPlusNormal"/>
        <w:tabs>
          <w:tab w:val="left" w:pos="2325"/>
        </w:tabs>
        <w:ind w:firstLine="540"/>
        <w:jc w:val="both"/>
        <w:rPr>
          <w:rFonts w:ascii="Times New Roman" w:hAnsi="Times New Roman" w:cs="Times New Roman"/>
          <w:sz w:val="28"/>
          <w:szCs w:val="28"/>
        </w:rPr>
      </w:pPr>
      <w:r w:rsidRPr="00DE11D1">
        <w:rPr>
          <w:rFonts w:ascii="Times New Roman" w:hAnsi="Times New Roman" w:cs="Times New Roman"/>
          <w:sz w:val="28"/>
          <w:szCs w:val="28"/>
        </w:rPr>
        <w:tab/>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12. ИСЧЕРПЫВАЮЩИЙ ПЕРЕЧЕНЬ ОСНОВАНИЙ</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ДЛЯ ПРИОСТАНОВЛЕНИЯ ИЛИ ОТКАЗА В ПРЕДОСТАВЛЕНИИ</w:t>
      </w:r>
    </w:p>
    <w:p w:rsidR="00096D65" w:rsidRPr="00DE11D1" w:rsidRDefault="005C5063">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МУНИЦИПАЛЬНОЙ</w:t>
      </w:r>
      <w:r w:rsidR="00096D65"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2530BB" w:rsidRPr="00DE11D1" w:rsidRDefault="002530BB" w:rsidP="000365A0">
      <w:pPr>
        <w:pStyle w:val="ConsPlusNormal"/>
        <w:numPr>
          <w:ilvl w:val="0"/>
          <w:numId w:val="1"/>
        </w:numPr>
        <w:ind w:left="0" w:firstLine="709"/>
        <w:jc w:val="both"/>
        <w:rPr>
          <w:rFonts w:ascii="Times New Roman" w:hAnsi="Times New Roman" w:cs="Times New Roman"/>
          <w:sz w:val="28"/>
          <w:szCs w:val="28"/>
        </w:rPr>
      </w:pPr>
      <w:bookmarkStart w:id="9" w:name="P187"/>
      <w:bookmarkEnd w:id="9"/>
      <w:r w:rsidRPr="00DE11D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F7D8F" w:rsidRPr="00DE11D1" w:rsidRDefault="00655D90" w:rsidP="000365A0">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Основания</w:t>
      </w:r>
      <w:r w:rsidR="005F7D8F" w:rsidRPr="00DE11D1">
        <w:rPr>
          <w:rFonts w:ascii="Times New Roman" w:hAnsi="Times New Roman" w:cs="Times New Roman"/>
          <w:sz w:val="28"/>
          <w:szCs w:val="28"/>
        </w:rPr>
        <w:t xml:space="preserve"> для отказа в </w:t>
      </w:r>
      <w:r w:rsidR="00571A0C" w:rsidRPr="00DE11D1">
        <w:rPr>
          <w:rFonts w:ascii="Times New Roman" w:hAnsi="Times New Roman" w:cs="Times New Roman"/>
          <w:sz w:val="28"/>
          <w:szCs w:val="28"/>
        </w:rPr>
        <w:t>предоставлении муницип</w:t>
      </w:r>
      <w:r w:rsidRPr="00DE11D1">
        <w:rPr>
          <w:rFonts w:ascii="Times New Roman" w:hAnsi="Times New Roman" w:cs="Times New Roman"/>
          <w:sz w:val="28"/>
          <w:szCs w:val="28"/>
        </w:rPr>
        <w:t>альной услуги:</w:t>
      </w:r>
    </w:p>
    <w:p w:rsidR="00571A0C" w:rsidRPr="00DE11D1" w:rsidRDefault="00571A0C" w:rsidP="000365A0">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1) с заявлением о постановке на земельный учет обратились граждане, не обладающие в соответствии с Земельным </w:t>
      </w:r>
      <w:hyperlink r:id="rId44" w:history="1">
        <w:r w:rsidRPr="00DE11D1">
          <w:rPr>
            <w:rFonts w:ascii="Times New Roman" w:eastAsiaTheme="minorHAnsi" w:hAnsi="Times New Roman"/>
            <w:szCs w:val="28"/>
            <w:lang w:eastAsia="en-US"/>
          </w:rPr>
          <w:t>кодексом</w:t>
        </w:r>
      </w:hyperlink>
      <w:r w:rsidRPr="00DE11D1">
        <w:rPr>
          <w:rFonts w:ascii="Times New Roman" w:eastAsiaTheme="minorHAnsi" w:hAnsi="Times New Roman"/>
          <w:szCs w:val="28"/>
          <w:lang w:eastAsia="en-US"/>
        </w:rPr>
        <w:t xml:space="preserve"> Российской Федерации, федеральными законами, </w:t>
      </w:r>
      <w:r w:rsidRPr="00DE11D1">
        <w:rPr>
          <w:rFonts w:ascii="Times New Roman" w:hAnsi="Times New Roman"/>
          <w:szCs w:val="28"/>
        </w:rPr>
        <w:t>Законом Иркутской области от 28.12.2015</w:t>
      </w:r>
      <w:r w:rsidR="00FC43F1" w:rsidRPr="00DE11D1">
        <w:rPr>
          <w:rFonts w:ascii="Times New Roman" w:hAnsi="Times New Roman"/>
          <w:szCs w:val="28"/>
        </w:rPr>
        <w:t xml:space="preserve"> года</w:t>
      </w:r>
      <w:r w:rsidRPr="00DE11D1">
        <w:rPr>
          <w:rFonts w:ascii="Times New Roman" w:hAnsi="Times New Roman"/>
          <w:szCs w:val="28"/>
        </w:rPr>
        <w:t xml:space="preserve"> </w:t>
      </w:r>
      <w:r w:rsidR="00166A8F" w:rsidRPr="00DE11D1">
        <w:rPr>
          <w:rFonts w:ascii="Times New Roman" w:hAnsi="Times New Roman"/>
          <w:szCs w:val="28"/>
        </w:rPr>
        <w:t>№</w:t>
      </w:r>
      <w:r w:rsidR="00CF25BC">
        <w:rPr>
          <w:rFonts w:ascii="Times New Roman" w:hAnsi="Times New Roman"/>
          <w:szCs w:val="28"/>
        </w:rPr>
        <w:t xml:space="preserve"> 146-оз «О </w:t>
      </w:r>
      <w:r w:rsidRPr="00DE11D1">
        <w:rPr>
          <w:rFonts w:ascii="Times New Roman" w:hAnsi="Times New Roman"/>
          <w:szCs w:val="28"/>
        </w:rPr>
        <w:t xml:space="preserve">бесплатном предоставлении земельных участков в собственность граждан» </w:t>
      </w:r>
      <w:r w:rsidRPr="00DE11D1">
        <w:rPr>
          <w:rFonts w:ascii="Times New Roman" w:eastAsiaTheme="minorHAnsi" w:hAnsi="Times New Roman"/>
          <w:szCs w:val="28"/>
          <w:lang w:eastAsia="en-US"/>
        </w:rPr>
        <w:t>правом на предоставление земельного участка в собственность бесплатно;</w:t>
      </w:r>
    </w:p>
    <w:p w:rsidR="00571A0C" w:rsidRPr="00DE11D1" w:rsidRDefault="00571A0C" w:rsidP="000365A0">
      <w:pPr>
        <w:pStyle w:val="ConsPlusNormal"/>
        <w:ind w:firstLine="709"/>
        <w:jc w:val="both"/>
        <w:rPr>
          <w:rFonts w:ascii="Times New Roman" w:eastAsiaTheme="minorHAnsi" w:hAnsi="Times New Roman" w:cs="Times New Roman"/>
          <w:sz w:val="28"/>
          <w:szCs w:val="28"/>
          <w:lang w:eastAsia="en-US"/>
        </w:rPr>
      </w:pPr>
      <w:r w:rsidRPr="00DE11D1">
        <w:rPr>
          <w:rFonts w:ascii="Times New Roman" w:eastAsiaTheme="minorHAnsi" w:hAnsi="Times New Roman" w:cs="Times New Roman"/>
          <w:sz w:val="28"/>
          <w:szCs w:val="28"/>
          <w:lang w:eastAsia="en-US"/>
        </w:rPr>
        <w:t xml:space="preserve">2) </w:t>
      </w:r>
      <w:r w:rsidR="000C02B4" w:rsidRPr="00DE11D1">
        <w:rPr>
          <w:rFonts w:ascii="Times New Roman" w:eastAsiaTheme="minorHAnsi" w:hAnsi="Times New Roman" w:cs="Times New Roman"/>
          <w:sz w:val="28"/>
          <w:szCs w:val="28"/>
          <w:lang w:eastAsia="en-US"/>
        </w:rPr>
        <w:t xml:space="preserve">заявление о постановке на земельный учет не соответствует требованиям, установленным </w:t>
      </w:r>
      <w:r w:rsidR="00DE160A" w:rsidRPr="00DE11D1">
        <w:rPr>
          <w:rFonts w:ascii="Times New Roman" w:eastAsiaTheme="minorHAnsi" w:hAnsi="Times New Roman" w:cs="Times New Roman"/>
          <w:sz w:val="28"/>
          <w:szCs w:val="28"/>
          <w:lang w:eastAsia="en-US"/>
        </w:rPr>
        <w:t>под</w:t>
      </w:r>
      <w:hyperlink r:id="rId45" w:history="1">
        <w:r w:rsidR="00B11D74" w:rsidRPr="00DE11D1">
          <w:rPr>
            <w:rFonts w:ascii="Times New Roman" w:eastAsiaTheme="minorHAnsi" w:hAnsi="Times New Roman" w:cs="Times New Roman"/>
            <w:sz w:val="28"/>
            <w:szCs w:val="28"/>
            <w:lang w:eastAsia="en-US"/>
          </w:rPr>
          <w:t>пунктом</w:t>
        </w:r>
      </w:hyperlink>
      <w:r w:rsidR="00DE160A" w:rsidRPr="00DE11D1">
        <w:rPr>
          <w:rFonts w:ascii="Times New Roman" w:eastAsiaTheme="minorHAnsi" w:hAnsi="Times New Roman" w:cs="Times New Roman"/>
          <w:sz w:val="28"/>
          <w:szCs w:val="28"/>
          <w:lang w:eastAsia="en-US"/>
        </w:rPr>
        <w:t xml:space="preserve"> 1</w:t>
      </w:r>
      <w:r w:rsidR="00B11D74" w:rsidRPr="00DE11D1">
        <w:rPr>
          <w:rFonts w:ascii="Times New Roman" w:eastAsiaTheme="minorHAnsi" w:hAnsi="Times New Roman" w:cs="Times New Roman"/>
          <w:sz w:val="28"/>
          <w:szCs w:val="28"/>
          <w:lang w:eastAsia="en-US"/>
        </w:rPr>
        <w:t xml:space="preserve"> </w:t>
      </w:r>
      <w:r w:rsidR="00DE160A" w:rsidRPr="00DE11D1">
        <w:rPr>
          <w:rFonts w:ascii="Times New Roman" w:eastAsiaTheme="minorHAnsi" w:hAnsi="Times New Roman" w:cs="Times New Roman"/>
          <w:sz w:val="28"/>
          <w:szCs w:val="28"/>
          <w:lang w:eastAsia="en-US"/>
        </w:rPr>
        <w:t xml:space="preserve">пункта </w:t>
      </w:r>
      <w:r w:rsidR="00B11D74" w:rsidRPr="00DE11D1">
        <w:rPr>
          <w:rFonts w:ascii="Times New Roman" w:eastAsiaTheme="minorHAnsi" w:hAnsi="Times New Roman" w:cs="Times New Roman"/>
          <w:sz w:val="28"/>
          <w:szCs w:val="28"/>
          <w:lang w:eastAsia="en-US"/>
        </w:rPr>
        <w:t>3</w:t>
      </w:r>
      <w:r w:rsidR="00DE160A" w:rsidRPr="00DE11D1">
        <w:rPr>
          <w:rFonts w:ascii="Times New Roman" w:eastAsiaTheme="minorHAnsi" w:hAnsi="Times New Roman" w:cs="Times New Roman"/>
          <w:sz w:val="28"/>
          <w:szCs w:val="28"/>
          <w:lang w:eastAsia="en-US"/>
        </w:rPr>
        <w:t>1</w:t>
      </w:r>
      <w:r w:rsidR="00B11D74" w:rsidRPr="00DE11D1">
        <w:rPr>
          <w:rFonts w:ascii="Times New Roman" w:eastAsiaTheme="minorHAnsi" w:hAnsi="Times New Roman" w:cs="Times New Roman"/>
          <w:sz w:val="28"/>
          <w:szCs w:val="28"/>
          <w:lang w:eastAsia="en-US"/>
        </w:rPr>
        <w:t xml:space="preserve"> настоящего административного регламента</w:t>
      </w:r>
      <w:r w:rsidR="000C02B4" w:rsidRPr="00DE11D1">
        <w:rPr>
          <w:rFonts w:ascii="Times New Roman" w:eastAsiaTheme="minorHAnsi" w:hAnsi="Times New Roman" w:cs="Times New Roman"/>
          <w:sz w:val="28"/>
          <w:szCs w:val="28"/>
          <w:lang w:eastAsia="en-US"/>
        </w:rPr>
        <w:t xml:space="preserve">, и (или) к заявлению о постановке на земельный учет не приложены документы, предусмотренные </w:t>
      </w:r>
      <w:hyperlink r:id="rId46" w:history="1">
        <w:r w:rsidR="00B11D74" w:rsidRPr="00DE11D1">
          <w:rPr>
            <w:rFonts w:ascii="Times New Roman" w:eastAsiaTheme="minorHAnsi" w:hAnsi="Times New Roman" w:cs="Times New Roman"/>
            <w:sz w:val="28"/>
            <w:szCs w:val="28"/>
            <w:lang w:eastAsia="en-US"/>
          </w:rPr>
          <w:t>пунктом</w:t>
        </w:r>
      </w:hyperlink>
      <w:r w:rsidR="00B11D74" w:rsidRPr="00DE11D1">
        <w:rPr>
          <w:rFonts w:ascii="Times New Roman" w:eastAsiaTheme="minorHAnsi" w:hAnsi="Times New Roman" w:cs="Times New Roman"/>
          <w:sz w:val="28"/>
          <w:szCs w:val="28"/>
          <w:lang w:eastAsia="en-US"/>
        </w:rPr>
        <w:t xml:space="preserve"> 3</w:t>
      </w:r>
      <w:r w:rsidR="00DE160A" w:rsidRPr="00DE11D1">
        <w:rPr>
          <w:rFonts w:ascii="Times New Roman" w:eastAsiaTheme="minorHAnsi" w:hAnsi="Times New Roman" w:cs="Times New Roman"/>
          <w:sz w:val="28"/>
          <w:szCs w:val="28"/>
          <w:lang w:eastAsia="en-US"/>
        </w:rPr>
        <w:t>1</w:t>
      </w:r>
      <w:r w:rsidR="000C02B4" w:rsidRPr="00DE11D1">
        <w:rPr>
          <w:rFonts w:ascii="Times New Roman" w:eastAsiaTheme="minorHAnsi" w:hAnsi="Times New Roman" w:cs="Times New Roman"/>
          <w:sz w:val="28"/>
          <w:szCs w:val="28"/>
          <w:lang w:eastAsia="en-US"/>
        </w:rPr>
        <w:t xml:space="preserve"> </w:t>
      </w:r>
      <w:r w:rsidR="00B11D74" w:rsidRPr="00DE11D1">
        <w:rPr>
          <w:rFonts w:ascii="Times New Roman" w:eastAsiaTheme="minorHAnsi" w:hAnsi="Times New Roman" w:cs="Times New Roman"/>
          <w:sz w:val="28"/>
          <w:szCs w:val="28"/>
          <w:lang w:eastAsia="en-US"/>
        </w:rPr>
        <w:t>настоящего административного регламента;</w:t>
      </w:r>
    </w:p>
    <w:p w:rsidR="00571A0C" w:rsidRPr="00DE11D1" w:rsidRDefault="00571A0C" w:rsidP="000365A0">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3) заявители обратились в уполномоченный орган с заявлением о постановке на земельный учет не по месту </w:t>
      </w:r>
      <w:r w:rsidR="00906A67" w:rsidRPr="00DE11D1">
        <w:rPr>
          <w:rFonts w:ascii="Times New Roman" w:eastAsiaTheme="minorHAnsi" w:hAnsi="Times New Roman"/>
          <w:szCs w:val="28"/>
          <w:lang w:eastAsia="en-US"/>
        </w:rPr>
        <w:t xml:space="preserve">своего </w:t>
      </w:r>
      <w:r w:rsidRPr="00DE11D1">
        <w:rPr>
          <w:rFonts w:ascii="Times New Roman" w:eastAsiaTheme="minorHAnsi" w:hAnsi="Times New Roman"/>
          <w:szCs w:val="28"/>
          <w:lang w:eastAsia="en-US"/>
        </w:rPr>
        <w:t>жительства</w:t>
      </w:r>
      <w:r w:rsidR="00906A67" w:rsidRPr="00DE11D1">
        <w:rPr>
          <w:rFonts w:ascii="Times New Roman" w:eastAsiaTheme="minorHAnsi" w:hAnsi="Times New Roman"/>
          <w:szCs w:val="28"/>
          <w:lang w:eastAsia="en-US"/>
        </w:rPr>
        <w:t>,</w:t>
      </w:r>
      <w:r w:rsidR="001C3EE4" w:rsidRPr="00DE11D1">
        <w:rPr>
          <w:rFonts w:ascii="Times New Roman" w:eastAsiaTheme="minorHAnsi" w:hAnsi="Times New Roman"/>
          <w:szCs w:val="28"/>
          <w:lang w:eastAsia="en-US"/>
        </w:rPr>
        <w:t xml:space="preserve"> </w:t>
      </w:r>
      <w:r w:rsidR="007353B9" w:rsidRPr="00DE11D1">
        <w:rPr>
          <w:rFonts w:ascii="Times New Roman" w:eastAsiaTheme="minorHAnsi" w:hAnsi="Times New Roman"/>
          <w:szCs w:val="28"/>
          <w:lang w:eastAsia="en-US"/>
        </w:rPr>
        <w:t>за исключением случаев обращения</w:t>
      </w:r>
      <w:r w:rsidR="008D7007" w:rsidRPr="00DE11D1">
        <w:rPr>
          <w:rFonts w:ascii="Times New Roman" w:eastAsiaTheme="minorHAnsi" w:hAnsi="Times New Roman"/>
          <w:szCs w:val="28"/>
          <w:lang w:eastAsia="en-US"/>
        </w:rPr>
        <w:t xml:space="preserve"> с заявлением многодетной семьи</w:t>
      </w:r>
      <w:r w:rsidR="007353B9" w:rsidRPr="00DE11D1">
        <w:rPr>
          <w:rFonts w:ascii="Times New Roman" w:eastAsiaTheme="minorHAnsi" w:hAnsi="Times New Roman"/>
          <w:szCs w:val="28"/>
          <w:lang w:eastAsia="en-US"/>
        </w:rPr>
        <w:t xml:space="preserve"> по месту жительства </w:t>
      </w:r>
      <w:r w:rsidR="001C3EE4" w:rsidRPr="00DE11D1">
        <w:rPr>
          <w:rFonts w:ascii="Times New Roman" w:eastAsiaTheme="minorHAnsi" w:hAnsi="Times New Roman"/>
          <w:szCs w:val="28"/>
          <w:lang w:eastAsia="en-US"/>
        </w:rPr>
        <w:t>одного из членов семьи по выбору заявителей, в случае, если место жительства члена семьи наход</w:t>
      </w:r>
      <w:r w:rsidR="00906A67" w:rsidRPr="00DE11D1">
        <w:rPr>
          <w:rFonts w:ascii="Times New Roman" w:eastAsiaTheme="minorHAnsi" w:hAnsi="Times New Roman"/>
          <w:szCs w:val="28"/>
          <w:lang w:eastAsia="en-US"/>
        </w:rPr>
        <w:t>ит</w:t>
      </w:r>
      <w:r w:rsidR="001C3EE4" w:rsidRPr="00DE11D1">
        <w:rPr>
          <w:rFonts w:ascii="Times New Roman" w:eastAsiaTheme="minorHAnsi" w:hAnsi="Times New Roman"/>
          <w:szCs w:val="28"/>
          <w:lang w:eastAsia="en-US"/>
        </w:rPr>
        <w:t xml:space="preserve">ся на территории </w:t>
      </w:r>
      <w:r w:rsidR="00CF25BC">
        <w:rPr>
          <w:rFonts w:ascii="Times New Roman" w:eastAsiaTheme="minorHAnsi" w:hAnsi="Times New Roman"/>
          <w:szCs w:val="28"/>
          <w:lang w:eastAsia="en-US"/>
        </w:rPr>
        <w:t>муниципального образования «Эхирит-Булагатский район»</w:t>
      </w:r>
      <w:r w:rsidR="001C3EE4" w:rsidRPr="00DE11D1">
        <w:rPr>
          <w:rFonts w:ascii="Times New Roman" w:eastAsiaTheme="minorHAnsi" w:hAnsi="Times New Roman"/>
          <w:szCs w:val="28"/>
          <w:lang w:eastAsia="en-US"/>
        </w:rPr>
        <w:t>, а также переселенцев</w:t>
      </w:r>
      <w:r w:rsidRPr="00DE11D1">
        <w:rPr>
          <w:rFonts w:ascii="Times New Roman" w:eastAsiaTheme="minorHAnsi" w:hAnsi="Times New Roman"/>
          <w:szCs w:val="28"/>
          <w:lang w:eastAsia="en-US"/>
        </w:rPr>
        <w:t>;</w:t>
      </w:r>
    </w:p>
    <w:p w:rsidR="00571A0C" w:rsidRPr="00DE11D1" w:rsidRDefault="00571A0C" w:rsidP="000365A0">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4) заявителю (одному из заявителей) предоставлен земельный участок в безвозмездное пользование в соответствии с </w:t>
      </w:r>
      <w:hyperlink r:id="rId47" w:history="1">
        <w:r w:rsidRPr="00DE11D1">
          <w:rPr>
            <w:rFonts w:ascii="Times New Roman" w:eastAsiaTheme="minorHAnsi" w:hAnsi="Times New Roman"/>
            <w:szCs w:val="28"/>
            <w:lang w:eastAsia="en-US"/>
          </w:rPr>
          <w:t>подпунктами 6</w:t>
        </w:r>
      </w:hyperlink>
      <w:r w:rsidRPr="00DE11D1">
        <w:rPr>
          <w:rFonts w:ascii="Times New Roman" w:eastAsiaTheme="minorHAnsi" w:hAnsi="Times New Roman"/>
          <w:szCs w:val="28"/>
          <w:lang w:eastAsia="en-US"/>
        </w:rPr>
        <w:t xml:space="preserve">, </w:t>
      </w:r>
      <w:hyperlink r:id="rId48" w:history="1">
        <w:r w:rsidRPr="00DE11D1">
          <w:rPr>
            <w:rFonts w:ascii="Times New Roman" w:eastAsiaTheme="minorHAnsi" w:hAnsi="Times New Roman"/>
            <w:szCs w:val="28"/>
            <w:lang w:eastAsia="en-US"/>
          </w:rPr>
          <w:t>7 пункта 2 статьи 39.10</w:t>
        </w:r>
      </w:hyperlink>
      <w:r w:rsidRPr="00DE11D1">
        <w:rPr>
          <w:rFonts w:ascii="Times New Roman" w:eastAsiaTheme="minorHAnsi" w:hAnsi="Times New Roman"/>
          <w:szCs w:val="28"/>
          <w:lang w:eastAsia="en-US"/>
        </w:rPr>
        <w:t xml:space="preserve"> Земельного кодекса Российской Федерации;</w:t>
      </w:r>
    </w:p>
    <w:p w:rsidR="00571A0C" w:rsidRPr="00DE11D1" w:rsidRDefault="00571A0C" w:rsidP="000365A0">
      <w:pPr>
        <w:autoSpaceDE w:val="0"/>
        <w:autoSpaceDN w:val="0"/>
        <w:adjustRightInd w:val="0"/>
        <w:ind w:firstLine="709"/>
        <w:rPr>
          <w:rFonts w:ascii="Times New Roman" w:eastAsiaTheme="minorHAnsi" w:hAnsi="Times New Roman"/>
          <w:szCs w:val="28"/>
          <w:lang w:eastAsia="en-US"/>
        </w:rPr>
      </w:pPr>
      <w:r w:rsidRPr="00DE11D1">
        <w:rPr>
          <w:rFonts w:ascii="Times New Roman" w:eastAsiaTheme="minorHAnsi" w:hAnsi="Times New Roman"/>
          <w:szCs w:val="28"/>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5F7D8F" w:rsidRPr="00DE11D1" w:rsidRDefault="005F7D8F" w:rsidP="000365A0">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Отказ в </w:t>
      </w:r>
      <w:r w:rsidR="00634CE5" w:rsidRPr="00DE11D1">
        <w:rPr>
          <w:rFonts w:ascii="Times New Roman" w:hAnsi="Times New Roman" w:cs="Times New Roman"/>
          <w:sz w:val="28"/>
          <w:szCs w:val="28"/>
        </w:rPr>
        <w:t>предоставлении муниципальной услуги</w:t>
      </w:r>
      <w:r w:rsidRPr="00DE11D1">
        <w:rPr>
          <w:rFonts w:ascii="Times New Roman" w:hAnsi="Times New Roman" w:cs="Times New Roman"/>
          <w:sz w:val="28"/>
          <w:szCs w:val="28"/>
        </w:rPr>
        <w:t xml:space="preserve"> может быть обжалован в порядке, установленном законодательством.</w:t>
      </w:r>
    </w:p>
    <w:p w:rsidR="005F7D8F" w:rsidRPr="00DE11D1" w:rsidRDefault="005F7D8F" w:rsidP="005F7D8F">
      <w:pPr>
        <w:pStyle w:val="ConsPlusNormal"/>
        <w:ind w:firstLine="540"/>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13. ПЕРЕЧЕНЬ УСЛУГ, КОТОРЫЕ ЯВЛЯЮТСЯ НЕОБХОДИМЫМИ</w:t>
      </w:r>
    </w:p>
    <w:p w:rsidR="00096D65" w:rsidRPr="00DE11D1" w:rsidRDefault="00096D65" w:rsidP="009544DC">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И ОБЯЗАТЕЛЬНЫМИ ДЛЯ ПРЕДОСТАВЛЕНИЯ </w:t>
      </w:r>
      <w:r w:rsidR="009544DC"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r w:rsidR="009544DC" w:rsidRPr="00DE11D1">
        <w:rPr>
          <w:rFonts w:ascii="Times New Roman" w:hAnsi="Times New Roman" w:cs="Times New Roman"/>
          <w:sz w:val="28"/>
          <w:szCs w:val="28"/>
        </w:rPr>
        <w:t xml:space="preserve"> </w:t>
      </w:r>
      <w:r w:rsidRPr="00DE11D1">
        <w:rPr>
          <w:rFonts w:ascii="Times New Roman" w:hAnsi="Times New Roman" w:cs="Times New Roman"/>
          <w:sz w:val="28"/>
          <w:szCs w:val="28"/>
        </w:rPr>
        <w:t>В ТОМ ЧИСЛЕ СВЕДЕНИЯ О ДОКУМЕНТЕ (ДОКУМЕНТАХ), ВЫДАВАЕМОМ</w:t>
      </w:r>
      <w:r w:rsidR="009544DC"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(ВЫДАВАЕМЫХ) ОРГАНИЗАЦИЯМИ, </w:t>
      </w:r>
      <w:r w:rsidRPr="00DE11D1">
        <w:rPr>
          <w:rFonts w:ascii="Times New Roman" w:hAnsi="Times New Roman" w:cs="Times New Roman"/>
          <w:sz w:val="28"/>
          <w:szCs w:val="28"/>
        </w:rPr>
        <w:lastRenderedPageBreak/>
        <w:t>УЧАСТВУЮЩИМИ В ПРЕДОСТАВЛЕНИИ</w:t>
      </w:r>
    </w:p>
    <w:p w:rsidR="00096D65" w:rsidRPr="00DE11D1" w:rsidRDefault="009544DC">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МУНИЦИПАЛЬНОЙ</w:t>
      </w:r>
      <w:r w:rsidR="00096D65" w:rsidRPr="00DE11D1">
        <w:rPr>
          <w:rFonts w:ascii="Times New Roman" w:hAnsi="Times New Roman" w:cs="Times New Roman"/>
          <w:sz w:val="28"/>
          <w:szCs w:val="28"/>
        </w:rPr>
        <w:t xml:space="preserve"> УСЛУГИ</w:t>
      </w:r>
    </w:p>
    <w:p w:rsidR="003162E3" w:rsidRPr="00DE11D1" w:rsidRDefault="003162E3" w:rsidP="000365A0">
      <w:pPr>
        <w:pStyle w:val="ConsPlusNormal"/>
        <w:numPr>
          <w:ilvl w:val="0"/>
          <w:numId w:val="1"/>
        </w:numPr>
        <w:ind w:left="0" w:firstLine="709"/>
        <w:jc w:val="both"/>
        <w:rPr>
          <w:rFonts w:ascii="Times New Roman" w:hAnsi="Times New Roman"/>
          <w:sz w:val="28"/>
          <w:szCs w:val="28"/>
        </w:rPr>
      </w:pPr>
      <w:r w:rsidRPr="00DE11D1">
        <w:rPr>
          <w:rFonts w:ascii="Times New Roman" w:hAnsi="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DE11D1">
        <w:rPr>
          <w:rFonts w:ascii="Times New Roman" w:hAnsi="Times New Roman"/>
          <w:sz w:val="28"/>
          <w:szCs w:val="28"/>
        </w:rPr>
        <w:t>.</w:t>
      </w:r>
    </w:p>
    <w:p w:rsidR="00096D65" w:rsidRPr="00DE11D1" w:rsidRDefault="00096D65" w:rsidP="003162E3">
      <w:pPr>
        <w:pStyle w:val="ConsPlusNormal"/>
        <w:ind w:firstLine="540"/>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14. ПОРЯДОК, РАЗМЕР И ОСНОВАНИЯ ВЗИМАНИЯ</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ГОСУДАРСТВЕННОЙ ПОШЛИНЫ ИЛИ ИНОЙ ПЛАТЫ, ВЗИМАЕМОЙ</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ЗА ПРЕДОСТАВЛЕНИЕ </w:t>
      </w:r>
      <w:r w:rsidR="001561AB"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r w:rsidR="001561AB" w:rsidRPr="00DE11D1">
        <w:rPr>
          <w:rFonts w:ascii="Times New Roman" w:hAnsi="Times New Roman" w:cs="Times New Roman"/>
          <w:sz w:val="28"/>
          <w:szCs w:val="28"/>
        </w:rPr>
        <w:t>, В ТОМ ЧИСЛЕ В ЭЛЕКТРОННОЙ ФОРМЕ</w:t>
      </w:r>
    </w:p>
    <w:p w:rsidR="00096D65" w:rsidRPr="00DE11D1" w:rsidRDefault="00096D65">
      <w:pPr>
        <w:pStyle w:val="ConsPlusNormal"/>
        <w:jc w:val="both"/>
        <w:rPr>
          <w:rFonts w:ascii="Times New Roman" w:hAnsi="Times New Roman" w:cs="Times New Roman"/>
          <w:sz w:val="28"/>
          <w:szCs w:val="28"/>
        </w:rPr>
      </w:pPr>
    </w:p>
    <w:p w:rsidR="001561AB" w:rsidRPr="00DE11D1" w:rsidRDefault="001561AB"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561AB" w:rsidRPr="00DE11D1" w:rsidRDefault="001561AB"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96D65" w:rsidRPr="00DE11D1" w:rsidRDefault="00096D65" w:rsidP="001561AB">
      <w:pPr>
        <w:pStyle w:val="ConsPlusNormal"/>
        <w:ind w:firstLine="540"/>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15. ПОРЯДОК, РАЗМЕР И ОСНОВАНИЯ ВЗИМАНИЯ ПЛАТЫ</w:t>
      </w:r>
    </w:p>
    <w:p w:rsidR="00096D65" w:rsidRPr="00DE11D1" w:rsidRDefault="00096D65" w:rsidP="00D21718">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ЗА ПРЕДОСТАВЛЕНИЕ УСЛУГ, КОТОРЫЕ ЯВЛЯЮТСЯ НЕОБХОДИМЫМИ</w:t>
      </w:r>
      <w:r w:rsidR="00D21718" w:rsidRPr="00DE11D1">
        <w:rPr>
          <w:rFonts w:ascii="Times New Roman" w:hAnsi="Times New Roman" w:cs="Times New Roman"/>
          <w:sz w:val="28"/>
          <w:szCs w:val="28"/>
        </w:rPr>
        <w:t xml:space="preserve"> </w:t>
      </w:r>
      <w:r w:rsidRPr="00DE11D1">
        <w:rPr>
          <w:rFonts w:ascii="Times New Roman" w:hAnsi="Times New Roman" w:cs="Times New Roman"/>
          <w:sz w:val="28"/>
          <w:szCs w:val="28"/>
        </w:rPr>
        <w:t>И О</w:t>
      </w:r>
      <w:r w:rsidR="00D21718" w:rsidRPr="00DE11D1">
        <w:rPr>
          <w:rFonts w:ascii="Times New Roman" w:hAnsi="Times New Roman" w:cs="Times New Roman"/>
          <w:sz w:val="28"/>
          <w:szCs w:val="28"/>
        </w:rPr>
        <w:t>БЯЗАТЕЛЬНЫМИ ДЛЯ ПРЕДОСТАВЛЕНИЯ МУНИЦИПАЛЬНОЙ</w:t>
      </w:r>
      <w:r w:rsidRPr="00DE11D1">
        <w:rPr>
          <w:rFonts w:ascii="Times New Roman" w:hAnsi="Times New Roman" w:cs="Times New Roman"/>
          <w:sz w:val="28"/>
          <w:szCs w:val="28"/>
        </w:rPr>
        <w:t xml:space="preserve"> УСЛУГИ,</w:t>
      </w:r>
      <w:r w:rsidR="00D21718" w:rsidRPr="00DE11D1">
        <w:rPr>
          <w:rFonts w:ascii="Times New Roman" w:hAnsi="Times New Roman" w:cs="Times New Roman"/>
          <w:sz w:val="28"/>
          <w:szCs w:val="28"/>
        </w:rPr>
        <w:t xml:space="preserve"> </w:t>
      </w:r>
      <w:r w:rsidRPr="00DE11D1">
        <w:rPr>
          <w:rFonts w:ascii="Times New Roman" w:hAnsi="Times New Roman" w:cs="Times New Roman"/>
          <w:sz w:val="28"/>
          <w:szCs w:val="28"/>
        </w:rPr>
        <w:t>ВКЛЮЧАЯ ИНФОРМАЦИЮ О МЕТОДИКЕ РАСЧЕТА РАЗМЕРА ТАКОЙ ПЛАТЫ</w:t>
      </w:r>
    </w:p>
    <w:p w:rsidR="0075644D" w:rsidRPr="00DE11D1" w:rsidRDefault="0075644D" w:rsidP="0075644D">
      <w:pPr>
        <w:pStyle w:val="ConsPlusNormal"/>
        <w:ind w:firstLine="709"/>
        <w:jc w:val="both"/>
        <w:rPr>
          <w:rFonts w:ascii="Times New Roman" w:hAnsi="Times New Roman" w:cs="Times New Roman"/>
          <w:sz w:val="28"/>
          <w:szCs w:val="28"/>
        </w:rPr>
      </w:pPr>
    </w:p>
    <w:p w:rsidR="00096D65" w:rsidRPr="00DE11D1" w:rsidRDefault="0075644D"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75644D" w:rsidRPr="00DE11D1" w:rsidRDefault="0075644D" w:rsidP="00BD054C">
      <w:pPr>
        <w:pStyle w:val="ConsPlusNormal"/>
        <w:jc w:val="center"/>
        <w:rPr>
          <w:rFonts w:ascii="Times New Roman" w:hAnsi="Times New Roman" w:cs="Times New Roman"/>
          <w:sz w:val="28"/>
          <w:szCs w:val="28"/>
        </w:rPr>
      </w:pPr>
    </w:p>
    <w:p w:rsidR="00096D65" w:rsidRPr="00DE11D1" w:rsidRDefault="00096D65" w:rsidP="00BD054C">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16. МАКСИМАЛЬНЫЙ СРОК ОЖИДАНИЯ В ОЧЕРЕДИ ПРИ ПОДАЧЕ</w:t>
      </w:r>
      <w:r w:rsidR="00BD054C"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ЗАЯВЛЕНИЯ О ПРЕДОСТАВЛЕНИИ </w:t>
      </w:r>
      <w:r w:rsidR="00BD054C"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r w:rsidR="00BD054C" w:rsidRPr="00DE11D1">
        <w:rPr>
          <w:rFonts w:ascii="Times New Roman" w:hAnsi="Times New Roman" w:cs="Times New Roman"/>
          <w:sz w:val="28"/>
          <w:szCs w:val="28"/>
        </w:rPr>
        <w:t xml:space="preserve"> </w:t>
      </w:r>
      <w:r w:rsidRPr="00DE11D1">
        <w:rPr>
          <w:rFonts w:ascii="Times New Roman" w:hAnsi="Times New Roman" w:cs="Times New Roman"/>
          <w:sz w:val="28"/>
          <w:szCs w:val="28"/>
        </w:rPr>
        <w:t>И ПРИ ПОЛУЧЕНИИ РЕЗУЛЬТАТА ПРЕДОСТАВЛЕНИЯ</w:t>
      </w:r>
    </w:p>
    <w:p w:rsidR="00096D65" w:rsidRPr="00DE11D1" w:rsidRDefault="00546D6C">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ТАК</w:t>
      </w:r>
      <w:r w:rsidR="00BD054C" w:rsidRPr="00DE11D1">
        <w:rPr>
          <w:rFonts w:ascii="Times New Roman" w:hAnsi="Times New Roman" w:cs="Times New Roman"/>
          <w:sz w:val="28"/>
          <w:szCs w:val="28"/>
        </w:rPr>
        <w:t>ОЙ</w:t>
      </w:r>
      <w:r w:rsidR="00096D65"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9736B1" w:rsidRPr="00DE11D1" w:rsidRDefault="009736B1" w:rsidP="000B4209">
      <w:pPr>
        <w:pStyle w:val="ac"/>
        <w:numPr>
          <w:ilvl w:val="0"/>
          <w:numId w:val="1"/>
        </w:numPr>
        <w:ind w:left="0" w:firstLine="709"/>
        <w:rPr>
          <w:rFonts w:ascii="Times New Roman" w:hAnsi="Times New Roman"/>
          <w:szCs w:val="28"/>
        </w:rPr>
      </w:pPr>
      <w:r w:rsidRPr="00DE11D1">
        <w:rPr>
          <w:rFonts w:ascii="Times New Roman" w:hAnsi="Times New Roman"/>
          <w:szCs w:val="28"/>
        </w:rPr>
        <w:t>Максимальное время ожидания в очереди при подаче заявления и документов не превыша</w:t>
      </w:r>
      <w:r w:rsidR="00B73323" w:rsidRPr="00DE11D1">
        <w:rPr>
          <w:rFonts w:ascii="Times New Roman" w:hAnsi="Times New Roman"/>
          <w:szCs w:val="28"/>
        </w:rPr>
        <w:t>ет</w:t>
      </w:r>
      <w:r w:rsidRPr="00DE11D1">
        <w:rPr>
          <w:rFonts w:ascii="Times New Roman" w:hAnsi="Times New Roman"/>
          <w:szCs w:val="28"/>
        </w:rPr>
        <w:t xml:space="preserve"> 15 минут.</w:t>
      </w:r>
    </w:p>
    <w:p w:rsidR="009736B1" w:rsidRPr="00DE11D1" w:rsidRDefault="009736B1" w:rsidP="000B4209">
      <w:pPr>
        <w:pStyle w:val="ac"/>
        <w:numPr>
          <w:ilvl w:val="0"/>
          <w:numId w:val="1"/>
        </w:numPr>
        <w:ind w:left="0" w:firstLine="709"/>
        <w:rPr>
          <w:rFonts w:ascii="Times New Roman" w:hAnsi="Times New Roman"/>
          <w:szCs w:val="28"/>
        </w:rPr>
      </w:pPr>
      <w:r w:rsidRPr="00DE11D1">
        <w:rPr>
          <w:rFonts w:ascii="Times New Roman" w:hAnsi="Times New Roman"/>
          <w:szCs w:val="28"/>
        </w:rPr>
        <w:t>Максимальное время ожидания в очереди при получении резу</w:t>
      </w:r>
      <w:r w:rsidR="00162514" w:rsidRPr="00DE11D1">
        <w:rPr>
          <w:rFonts w:ascii="Times New Roman" w:hAnsi="Times New Roman"/>
          <w:szCs w:val="28"/>
        </w:rPr>
        <w:t xml:space="preserve">льтата муниципальной услуги не </w:t>
      </w:r>
      <w:r w:rsidRPr="00DE11D1">
        <w:rPr>
          <w:rFonts w:ascii="Times New Roman" w:hAnsi="Times New Roman"/>
          <w:szCs w:val="28"/>
        </w:rPr>
        <w:t xml:space="preserve"> превыша</w:t>
      </w:r>
      <w:r w:rsidR="00162514" w:rsidRPr="00DE11D1">
        <w:rPr>
          <w:rFonts w:ascii="Times New Roman" w:hAnsi="Times New Roman"/>
          <w:szCs w:val="28"/>
        </w:rPr>
        <w:t>ет</w:t>
      </w:r>
      <w:r w:rsidRPr="00DE11D1">
        <w:rPr>
          <w:rFonts w:ascii="Times New Roman" w:hAnsi="Times New Roman"/>
          <w:szCs w:val="28"/>
        </w:rPr>
        <w:t xml:space="preserve"> 15 минут.</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17. СРОК И ПОРЯДОК РЕГИСТРАЦИИ ЗА</w:t>
      </w:r>
      <w:r w:rsidR="007B2134" w:rsidRPr="00DE11D1">
        <w:rPr>
          <w:rFonts w:ascii="Times New Roman" w:hAnsi="Times New Roman" w:cs="Times New Roman"/>
          <w:sz w:val="28"/>
          <w:szCs w:val="28"/>
        </w:rPr>
        <w:t>ЯВЛЕНИЯ</w:t>
      </w:r>
      <w:r w:rsidRPr="00DE11D1">
        <w:rPr>
          <w:rFonts w:ascii="Times New Roman" w:hAnsi="Times New Roman" w:cs="Times New Roman"/>
          <w:sz w:val="28"/>
          <w:szCs w:val="28"/>
        </w:rPr>
        <w:t xml:space="preserve"> ЗАЯВИТЕЛЯ</w:t>
      </w:r>
    </w:p>
    <w:p w:rsidR="00237D12"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О ПРЕДОСТАВЛЕНИИ </w:t>
      </w:r>
      <w:r w:rsidR="00707762"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w:t>
      </w:r>
    </w:p>
    <w:p w:rsidR="00096D65" w:rsidRPr="00DE11D1" w:rsidRDefault="00096D65" w:rsidP="00237D12">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В ТОМ ЧИСЛЕ</w:t>
      </w:r>
      <w:r w:rsidR="00237D12" w:rsidRPr="00DE11D1">
        <w:rPr>
          <w:rFonts w:ascii="Times New Roman" w:hAnsi="Times New Roman" w:cs="Times New Roman"/>
          <w:sz w:val="28"/>
          <w:szCs w:val="28"/>
        </w:rPr>
        <w:t xml:space="preserve"> </w:t>
      </w:r>
      <w:r w:rsidRPr="00DE11D1">
        <w:rPr>
          <w:rFonts w:ascii="Times New Roman" w:hAnsi="Times New Roman" w:cs="Times New Roman"/>
          <w:sz w:val="28"/>
          <w:szCs w:val="28"/>
        </w:rPr>
        <w:t>В ЭЛЕКТРОННОЙ ФОРМЕ</w:t>
      </w:r>
    </w:p>
    <w:p w:rsidR="00096D65" w:rsidRPr="00DE11D1" w:rsidRDefault="00096D65">
      <w:pPr>
        <w:pStyle w:val="ConsPlusNormal"/>
        <w:jc w:val="both"/>
        <w:rPr>
          <w:rFonts w:ascii="Times New Roman" w:hAnsi="Times New Roman" w:cs="Times New Roman"/>
          <w:sz w:val="28"/>
          <w:szCs w:val="28"/>
        </w:rPr>
      </w:pPr>
    </w:p>
    <w:p w:rsidR="003760B2" w:rsidRPr="00DE11D1" w:rsidRDefault="003760B2" w:rsidP="000B4209">
      <w:pPr>
        <w:pStyle w:val="ConsPlusNormal"/>
        <w:numPr>
          <w:ilvl w:val="0"/>
          <w:numId w:val="1"/>
        </w:numPr>
        <w:ind w:left="0" w:firstLine="709"/>
        <w:jc w:val="both"/>
        <w:rPr>
          <w:rFonts w:ascii="Times New Roman" w:hAnsi="Times New Roman" w:cs="Times New Roman"/>
          <w:sz w:val="28"/>
          <w:szCs w:val="28"/>
        </w:rPr>
      </w:pPr>
      <w:bookmarkStart w:id="10" w:name="P224"/>
      <w:bookmarkEnd w:id="10"/>
      <w:r w:rsidRPr="00DE11D1">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w:t>
      </w:r>
      <w:r w:rsidR="004F4C8A" w:rsidRPr="00DE11D1">
        <w:rPr>
          <w:rFonts w:ascii="Times New Roman" w:hAnsi="Times New Roman" w:cs="Times New Roman"/>
          <w:sz w:val="28"/>
          <w:szCs w:val="28"/>
        </w:rPr>
        <w:t xml:space="preserve">ое лицо уполномоченного органа, </w:t>
      </w:r>
      <w:r w:rsidRPr="00DE11D1">
        <w:rPr>
          <w:rFonts w:ascii="Times New Roman" w:hAnsi="Times New Roman" w:cs="Times New Roman"/>
          <w:sz w:val="28"/>
          <w:szCs w:val="28"/>
        </w:rPr>
        <w:t>ответс</w:t>
      </w:r>
      <w:r w:rsidR="004F4C8A" w:rsidRPr="00DE11D1">
        <w:rPr>
          <w:rFonts w:ascii="Times New Roman" w:hAnsi="Times New Roman" w:cs="Times New Roman"/>
          <w:sz w:val="28"/>
          <w:szCs w:val="28"/>
        </w:rPr>
        <w:t xml:space="preserve">твенное за регистрацию </w:t>
      </w:r>
      <w:r w:rsidR="004F4C8A" w:rsidRPr="00DE11D1">
        <w:rPr>
          <w:rFonts w:ascii="Times New Roman" w:hAnsi="Times New Roman" w:cs="Times New Roman"/>
          <w:sz w:val="28"/>
          <w:szCs w:val="28"/>
        </w:rPr>
        <w:lastRenderedPageBreak/>
        <w:t xml:space="preserve">входящей </w:t>
      </w:r>
      <w:r w:rsidRPr="00DE11D1">
        <w:rPr>
          <w:rFonts w:ascii="Times New Roman" w:hAnsi="Times New Roman" w:cs="Times New Roman"/>
          <w:sz w:val="28"/>
          <w:szCs w:val="28"/>
        </w:rPr>
        <w:t>корреспонденции.</w:t>
      </w:r>
    </w:p>
    <w:p w:rsidR="00762DB3" w:rsidRPr="00DE11D1" w:rsidRDefault="00762DB3" w:rsidP="000B4209">
      <w:pPr>
        <w:pStyle w:val="ac"/>
        <w:numPr>
          <w:ilvl w:val="0"/>
          <w:numId w:val="1"/>
        </w:numPr>
        <w:ind w:left="0" w:firstLine="709"/>
        <w:rPr>
          <w:rFonts w:ascii="Times New Roman" w:hAnsi="Times New Roman"/>
          <w:szCs w:val="28"/>
        </w:rPr>
      </w:pPr>
      <w:r w:rsidRPr="00DE11D1">
        <w:rPr>
          <w:rFonts w:ascii="Times New Roman" w:hAnsi="Times New Roman"/>
          <w:szCs w:val="28"/>
        </w:rPr>
        <w:t xml:space="preserve">Максимальное время регистрации заявления </w:t>
      </w:r>
      <w:r w:rsidR="00402155" w:rsidRPr="00DE11D1">
        <w:rPr>
          <w:rFonts w:ascii="Times New Roman" w:hAnsi="Times New Roman"/>
          <w:szCs w:val="28"/>
        </w:rPr>
        <w:t>о предоставлении муниципальной услуги и документов составляет 15 минут.</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rsidP="00587163">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18. ТРЕБОВАНИЯ К ПОМЕЩЕНИЯМ, В КОТОРЫХ ПРЕДОСТАВЛЯЕТСЯ</w:t>
      </w:r>
      <w:r w:rsidR="00587163" w:rsidRPr="00DE11D1">
        <w:rPr>
          <w:rFonts w:ascii="Times New Roman" w:hAnsi="Times New Roman" w:cs="Times New Roman"/>
          <w:sz w:val="28"/>
          <w:szCs w:val="28"/>
        </w:rPr>
        <w:t xml:space="preserve"> МУНИЦИПАЛЬНАЯ</w:t>
      </w:r>
      <w:r w:rsidRPr="00DE11D1">
        <w:rPr>
          <w:rFonts w:ascii="Times New Roman" w:hAnsi="Times New Roman" w:cs="Times New Roman"/>
          <w:sz w:val="28"/>
          <w:szCs w:val="28"/>
        </w:rPr>
        <w:t xml:space="preserve"> УСЛУГА</w:t>
      </w:r>
      <w:r w:rsidR="00082555" w:rsidRPr="00DE11D1">
        <w:rPr>
          <w:rFonts w:ascii="Times New Roman" w:hAnsi="Times New Roman" w:cs="Times New Roman"/>
          <w:sz w:val="28"/>
          <w:szCs w:val="28"/>
        </w:rPr>
        <w:t>, К МЕСТУ ОЖИДАНИЯ И ПРИЕМА ЗАЯВИТЕЛЕЙ</w:t>
      </w:r>
    </w:p>
    <w:p w:rsidR="00096D65" w:rsidRPr="00DE11D1" w:rsidRDefault="00096D65">
      <w:pPr>
        <w:pStyle w:val="ConsPlusNormal"/>
        <w:jc w:val="both"/>
        <w:rPr>
          <w:rFonts w:ascii="Times New Roman" w:hAnsi="Times New Roman" w:cs="Times New Roman"/>
          <w:sz w:val="28"/>
          <w:szCs w:val="28"/>
        </w:rPr>
      </w:pPr>
    </w:p>
    <w:p w:rsidR="00096D65" w:rsidRPr="00DE11D1" w:rsidRDefault="00587163"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Вход в здание уполномоченного органа </w:t>
      </w:r>
      <w:r w:rsidR="00096D65" w:rsidRPr="00DE11D1">
        <w:rPr>
          <w:rFonts w:ascii="Times New Roman" w:hAnsi="Times New Roman" w:cs="Times New Roman"/>
          <w:sz w:val="28"/>
          <w:szCs w:val="28"/>
        </w:rPr>
        <w:t xml:space="preserve">оборудуется информационной табличкой (вывеской), содержащей информацию о полном наименовании </w:t>
      </w:r>
      <w:r w:rsidRPr="00DE11D1">
        <w:rPr>
          <w:rFonts w:ascii="Times New Roman" w:hAnsi="Times New Roman" w:cs="Times New Roman"/>
          <w:sz w:val="28"/>
          <w:szCs w:val="28"/>
        </w:rPr>
        <w:t>уполномоченного органа.</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Инвалидам (включая инвалидов, использующих кресла-коляски и собак-проводников) (далее </w:t>
      </w:r>
      <w:r w:rsidR="00587163" w:rsidRPr="00DE11D1">
        <w:rPr>
          <w:rFonts w:ascii="Times New Roman" w:hAnsi="Times New Roman" w:cs="Times New Roman"/>
          <w:sz w:val="28"/>
          <w:szCs w:val="28"/>
        </w:rPr>
        <w:t>−</w:t>
      </w:r>
      <w:r w:rsidRPr="00DE11D1">
        <w:rPr>
          <w:rFonts w:ascii="Times New Roman" w:hAnsi="Times New Roman" w:cs="Times New Roman"/>
          <w:sz w:val="28"/>
          <w:szCs w:val="28"/>
        </w:rPr>
        <w:t xml:space="preserve"> инвалиды) обеспечивается беспрепятственный доступ к зданию учреждения и к предоставляемой в нем </w:t>
      </w:r>
      <w:r w:rsidR="00587163"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услуге.</w:t>
      </w:r>
    </w:p>
    <w:p w:rsidR="00202F83" w:rsidRPr="00DE11D1" w:rsidRDefault="00202F83"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w:t>
      </w:r>
      <w:r w:rsidR="00F94A42" w:rsidRPr="00DE11D1">
        <w:rPr>
          <w:rFonts w:ascii="Times New Roman" w:hAnsi="Times New Roman" w:cs="Times New Roman"/>
          <w:sz w:val="28"/>
          <w:szCs w:val="28"/>
        </w:rPr>
        <w:t>а</w:t>
      </w:r>
      <w:r w:rsidRPr="00DE11D1">
        <w:rPr>
          <w:rFonts w:ascii="Times New Roman" w:hAnsi="Times New Roman" w:cs="Times New Roman"/>
          <w:sz w:val="28"/>
          <w:szCs w:val="28"/>
        </w:rPr>
        <w:t xml:space="preserve">дминистрация </w:t>
      </w:r>
      <w:r w:rsidR="00CF25BC">
        <w:rPr>
          <w:rFonts w:ascii="Times New Roman" w:hAnsi="Times New Roman" w:cs="Times New Roman"/>
          <w:sz w:val="28"/>
          <w:szCs w:val="28"/>
        </w:rPr>
        <w:t>муниципального образования «Эхирит-Булагатский район»</w:t>
      </w:r>
      <w:r w:rsidRPr="00DE11D1">
        <w:rPr>
          <w:rFonts w:ascii="Times New Roman" w:hAnsi="Times New Roman" w:cs="Times New Roman"/>
          <w:sz w:val="28"/>
          <w:szCs w:val="28"/>
        </w:rPr>
        <w:t xml:space="preserve"> принимает согласованные с общественным объединением инвалидов, осуществляющим свою деятельность на территории </w:t>
      </w:r>
      <w:proofErr w:type="spellStart"/>
      <w:r w:rsidR="00CF25BC">
        <w:rPr>
          <w:rFonts w:ascii="Times New Roman" w:hAnsi="Times New Roman" w:cs="Times New Roman"/>
          <w:sz w:val="28"/>
          <w:szCs w:val="28"/>
        </w:rPr>
        <w:t>Эхирит-Булагатского</w:t>
      </w:r>
      <w:proofErr w:type="spellEnd"/>
      <w:r w:rsidR="00CF25BC">
        <w:rPr>
          <w:rFonts w:ascii="Times New Roman" w:hAnsi="Times New Roman" w:cs="Times New Roman"/>
          <w:sz w:val="28"/>
          <w:szCs w:val="28"/>
        </w:rPr>
        <w:t xml:space="preserve"> района</w:t>
      </w:r>
      <w:r w:rsidRPr="00DE11D1">
        <w:rPr>
          <w:rFonts w:ascii="Times New Roman" w:hAnsi="Times New Roman" w:cs="Times New Roman"/>
          <w:sz w:val="28"/>
          <w:szCs w:val="28"/>
        </w:rPr>
        <w:t>, меры для обеспечения доступа инвалидов к месту предоставления муниципальной услуги.</w:t>
      </w:r>
    </w:p>
    <w:p w:rsidR="00B57533" w:rsidRPr="00DE11D1" w:rsidRDefault="00B57533"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B57533" w:rsidRPr="00DE11D1" w:rsidRDefault="00B57533"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Прием заявителя, документов, необходимых для предоставления </w:t>
      </w:r>
      <w:r w:rsidR="00587163"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осуществляется в кабинетах </w:t>
      </w:r>
      <w:r w:rsidR="00587163"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Вход в кабинет </w:t>
      </w:r>
      <w:r w:rsidR="00587163"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осуществляется предоставление </w:t>
      </w:r>
      <w:r w:rsidR="00587163"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Каждое рабочее место должностных лиц </w:t>
      </w:r>
      <w:r w:rsidR="00587163"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xml:space="preserve">, участвующих в предоставлении </w:t>
      </w:r>
      <w:r w:rsidR="00587163"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DE11D1">
        <w:rPr>
          <w:rFonts w:ascii="Times New Roman" w:hAnsi="Times New Roman" w:cs="Times New Roman"/>
          <w:sz w:val="28"/>
          <w:szCs w:val="28"/>
        </w:rPr>
        <w:lastRenderedPageBreak/>
        <w:t>устройствами.</w:t>
      </w:r>
    </w:p>
    <w:p w:rsidR="00A049C7" w:rsidRPr="00DE11D1" w:rsidRDefault="00A049C7" w:rsidP="000B4209">
      <w:pPr>
        <w:pStyle w:val="ac"/>
        <w:numPr>
          <w:ilvl w:val="0"/>
          <w:numId w:val="1"/>
        </w:numPr>
        <w:autoSpaceDN w:val="0"/>
        <w:adjustRightInd w:val="0"/>
        <w:ind w:left="0" w:firstLine="709"/>
        <w:rPr>
          <w:rFonts w:ascii="Times New Roman" w:hAnsi="Times New Roman"/>
          <w:szCs w:val="28"/>
        </w:rPr>
      </w:pPr>
      <w:r w:rsidRPr="00DE11D1">
        <w:rPr>
          <w:rFonts w:ascii="Times New Roman" w:hAnsi="Times New Roman"/>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Места ожидания в очереди на прием, подачу документов, необходимых для предоставления </w:t>
      </w:r>
      <w:r w:rsidR="00587163"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оборудуются стульями, кресельными секциями, скамьями.</w:t>
      </w:r>
    </w:p>
    <w:p w:rsidR="00F84040"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Места для заполнения документов оборудуются информационным стенд</w:t>
      </w:r>
      <w:r w:rsidR="0079558E" w:rsidRPr="00DE11D1">
        <w:rPr>
          <w:rFonts w:ascii="Times New Roman" w:hAnsi="Times New Roman" w:cs="Times New Roman"/>
          <w:sz w:val="28"/>
          <w:szCs w:val="28"/>
        </w:rPr>
        <w:t>ом</w:t>
      </w:r>
      <w:r w:rsidR="00F804D5" w:rsidRPr="00DE11D1">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r w:rsidRPr="00DE11D1">
        <w:rPr>
          <w:rFonts w:ascii="Times New Roman" w:hAnsi="Times New Roman" w:cs="Times New Roman"/>
          <w:sz w:val="28"/>
          <w:szCs w:val="28"/>
        </w:rPr>
        <w:t>, стульями и столами для возможности оформления документов.</w:t>
      </w:r>
    </w:p>
    <w:p w:rsidR="00F84040" w:rsidRPr="00DE11D1" w:rsidRDefault="00F84040"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4040"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Заявителю, явившемуся для предоставления </w:t>
      </w:r>
      <w:r w:rsidR="00587163"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в </w:t>
      </w:r>
      <w:r w:rsidR="00E536E5" w:rsidRPr="00DE11D1">
        <w:rPr>
          <w:rFonts w:ascii="Times New Roman" w:hAnsi="Times New Roman" w:cs="Times New Roman"/>
          <w:sz w:val="28"/>
          <w:szCs w:val="28"/>
        </w:rPr>
        <w:t>уполномоченный орган</w:t>
      </w:r>
      <w:r w:rsidRPr="00DE11D1">
        <w:rPr>
          <w:rFonts w:ascii="Times New Roman" w:hAnsi="Times New Roman" w:cs="Times New Roman"/>
          <w:sz w:val="28"/>
          <w:szCs w:val="28"/>
        </w:rPr>
        <w:t xml:space="preserve"> лично, выдаются бланки заявлений, иных документов, заполнение которых необходимо для предоставления </w:t>
      </w:r>
      <w:r w:rsidR="00E536E5"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3D7C69" w:rsidRPr="00DE11D1" w:rsidRDefault="003D7C69" w:rsidP="003D7C69">
      <w:pPr>
        <w:pStyle w:val="ConsPlusNormal"/>
        <w:ind w:firstLine="540"/>
        <w:jc w:val="both"/>
        <w:rPr>
          <w:rFonts w:ascii="Times New Roman" w:hAnsi="Times New Roman" w:cs="Times New Roman"/>
          <w:sz w:val="28"/>
          <w:szCs w:val="28"/>
        </w:rPr>
      </w:pPr>
    </w:p>
    <w:p w:rsidR="00096D65" w:rsidRPr="00DE11D1" w:rsidRDefault="00096D65" w:rsidP="003D7C69">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Глава 19. ПОКАЗАТЕЛИ ДОСТУПНОСТИ И КАЧЕСТВА </w:t>
      </w:r>
      <w:r w:rsidR="003D7C69" w:rsidRPr="00DE11D1">
        <w:rPr>
          <w:rFonts w:ascii="Times New Roman" w:hAnsi="Times New Roman" w:cs="Times New Roman"/>
          <w:sz w:val="28"/>
          <w:szCs w:val="28"/>
        </w:rPr>
        <w:t xml:space="preserve">МУНИЦИПАЛЬНОЙ </w:t>
      </w:r>
      <w:r w:rsidRPr="00DE11D1">
        <w:rPr>
          <w:rFonts w:ascii="Times New Roman" w:hAnsi="Times New Roman" w:cs="Times New Roman"/>
          <w:sz w:val="28"/>
          <w:szCs w:val="28"/>
        </w:rPr>
        <w:t>УСЛУГИ, В ТОМ ЧИСЛЕ КОЛИЧЕСТВО ВЗАИМОДЕЙСТВИЙ ЗАЯВИТЕЛЯ</w:t>
      </w:r>
      <w:r w:rsidR="003D7C69"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С ДОЛЖНОСТНЫМИ ЛИЦАМИ ПРИ ПРЕДОСТАВЛЕНИИ </w:t>
      </w:r>
      <w:r w:rsidR="003D7C69" w:rsidRPr="00DE11D1">
        <w:rPr>
          <w:rFonts w:ascii="Times New Roman" w:hAnsi="Times New Roman" w:cs="Times New Roman"/>
          <w:sz w:val="28"/>
          <w:szCs w:val="28"/>
        </w:rPr>
        <w:t xml:space="preserve">МУНИЦИПАЛЬНОЙ </w:t>
      </w:r>
      <w:r w:rsidRPr="00DE11D1">
        <w:rPr>
          <w:rFonts w:ascii="Times New Roman" w:hAnsi="Times New Roman" w:cs="Times New Roman"/>
          <w:sz w:val="28"/>
          <w:szCs w:val="28"/>
        </w:rPr>
        <w:t>УСЛУГИ И ИХ ПРОДОЛЖИТЕЛЬНОСТЬ, ВОЗМОЖНОСТЬ ПОЛУЧЕНИЯ</w:t>
      </w:r>
    </w:p>
    <w:p w:rsidR="00096D65" w:rsidRPr="00DE11D1" w:rsidRDefault="003D7C69">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МУНИЦИПАЛЬНОЙ</w:t>
      </w:r>
      <w:r w:rsidR="00096D65" w:rsidRPr="00DE11D1">
        <w:rPr>
          <w:rFonts w:ascii="Times New Roman" w:hAnsi="Times New Roman" w:cs="Times New Roman"/>
          <w:sz w:val="28"/>
          <w:szCs w:val="28"/>
        </w:rPr>
        <w:t xml:space="preserve"> УСЛУГИ В МНОГОФУНКЦИОНАЛЬНОМ ЦЕНТРЕ</w:t>
      </w:r>
    </w:p>
    <w:p w:rsidR="00096D65" w:rsidRPr="00DE11D1" w:rsidRDefault="00096D65" w:rsidP="003D7C69">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ПРЕДОСТАВЛЕНИЯ ГОСУДАРСТВЕННЫХ И МУНИЦИПАЛЬНЫХ УСЛУГ,</w:t>
      </w:r>
      <w:r w:rsidR="003D7C69" w:rsidRPr="00DE11D1">
        <w:rPr>
          <w:rFonts w:ascii="Times New Roman" w:hAnsi="Times New Roman" w:cs="Times New Roman"/>
          <w:sz w:val="28"/>
          <w:szCs w:val="28"/>
        </w:rPr>
        <w:t xml:space="preserve"> </w:t>
      </w:r>
      <w:r w:rsidRPr="00DE11D1">
        <w:rPr>
          <w:rFonts w:ascii="Times New Roman" w:hAnsi="Times New Roman" w:cs="Times New Roman"/>
          <w:sz w:val="28"/>
          <w:szCs w:val="28"/>
        </w:rPr>
        <w:t>ВОЗМОЖНОСТЬ ПОЛУЧЕНИЯ ИНФОРМАЦИИ О ХОДЕ ПРЕДОСТАВЛЕНИЯ</w:t>
      </w:r>
      <w:r w:rsidR="003D7C69" w:rsidRPr="00DE11D1">
        <w:rPr>
          <w:rFonts w:ascii="Times New Roman" w:hAnsi="Times New Roman" w:cs="Times New Roman"/>
          <w:sz w:val="28"/>
          <w:szCs w:val="28"/>
        </w:rPr>
        <w:t xml:space="preserve"> МУНИЦИПАЛЬНОЙ</w:t>
      </w:r>
      <w:r w:rsidRPr="00DE11D1">
        <w:rPr>
          <w:rFonts w:ascii="Times New Roman" w:hAnsi="Times New Roman" w:cs="Times New Roman"/>
          <w:sz w:val="28"/>
          <w:szCs w:val="28"/>
        </w:rPr>
        <w:t xml:space="preserve"> УСЛУГИ, В ТОМ ЧИСЛЕ С ИСПОЛЬЗОВАНИЕМ</w:t>
      </w:r>
      <w:r w:rsidR="003D7C69" w:rsidRPr="00DE11D1">
        <w:rPr>
          <w:rFonts w:ascii="Times New Roman" w:hAnsi="Times New Roman" w:cs="Times New Roman"/>
          <w:sz w:val="28"/>
          <w:szCs w:val="28"/>
        </w:rPr>
        <w:t xml:space="preserve"> </w:t>
      </w:r>
      <w:r w:rsidRPr="00DE11D1">
        <w:rPr>
          <w:rFonts w:ascii="Times New Roman" w:hAnsi="Times New Roman" w:cs="Times New Roman"/>
          <w:sz w:val="28"/>
          <w:szCs w:val="28"/>
        </w:rPr>
        <w:t>ИНФОРМАЦИОННО-КОММУНИКАЦИОННЫХ ТЕХНОЛОГИЙ</w:t>
      </w:r>
    </w:p>
    <w:p w:rsidR="00096D65" w:rsidRPr="00DE11D1" w:rsidRDefault="00096D65" w:rsidP="00C1006A">
      <w:pPr>
        <w:pStyle w:val="ConsPlusNormal"/>
        <w:ind w:firstLine="709"/>
        <w:jc w:val="both"/>
        <w:rPr>
          <w:rFonts w:ascii="Times New Roman" w:hAnsi="Times New Roman" w:cs="Times New Roman"/>
          <w:sz w:val="28"/>
          <w:szCs w:val="28"/>
        </w:rPr>
      </w:pPr>
    </w:p>
    <w:p w:rsidR="003D7C69" w:rsidRPr="00DE11D1" w:rsidRDefault="003D7C69"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Основными показателями доступности и качества муниципальной услуги являются:</w:t>
      </w:r>
    </w:p>
    <w:p w:rsidR="003D7C69" w:rsidRPr="00DE11D1" w:rsidRDefault="003D7C69"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соблюдение требований к местам предоставления муниципальной услу</w:t>
      </w:r>
      <w:r w:rsidR="00FC7DD3" w:rsidRPr="00DE11D1">
        <w:rPr>
          <w:rFonts w:ascii="Times New Roman" w:hAnsi="Times New Roman"/>
          <w:szCs w:val="28"/>
        </w:rPr>
        <w:t>ги, их транспортной доступности, предусмотренны</w:t>
      </w:r>
      <w:r w:rsidR="000347D1" w:rsidRPr="00DE11D1">
        <w:rPr>
          <w:rFonts w:ascii="Times New Roman" w:hAnsi="Times New Roman"/>
          <w:szCs w:val="28"/>
        </w:rPr>
        <w:t>х</w:t>
      </w:r>
      <w:r w:rsidR="00FC7DD3" w:rsidRPr="00DE11D1">
        <w:rPr>
          <w:rFonts w:ascii="Times New Roman" w:hAnsi="Times New Roman"/>
          <w:szCs w:val="28"/>
        </w:rPr>
        <w:t xml:space="preserve"> главой 18 настоящего регламента;</w:t>
      </w:r>
    </w:p>
    <w:p w:rsidR="003D7C69" w:rsidRPr="00DE11D1" w:rsidRDefault="004729F1"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максимальное</w:t>
      </w:r>
      <w:r w:rsidR="003D7C69" w:rsidRPr="00DE11D1">
        <w:rPr>
          <w:rFonts w:ascii="Times New Roman" w:hAnsi="Times New Roman"/>
          <w:szCs w:val="28"/>
        </w:rPr>
        <w:t xml:space="preserve"> время ожидания в очереди при подаче документов</w:t>
      </w:r>
      <w:r w:rsidR="00FC7DD3" w:rsidRPr="00DE11D1">
        <w:rPr>
          <w:rFonts w:ascii="Times New Roman" w:hAnsi="Times New Roman"/>
          <w:szCs w:val="28"/>
        </w:rPr>
        <w:t xml:space="preserve"> – 15 минут</w:t>
      </w:r>
      <w:r w:rsidR="003D7C69" w:rsidRPr="00DE11D1">
        <w:rPr>
          <w:rFonts w:ascii="Times New Roman" w:hAnsi="Times New Roman"/>
          <w:szCs w:val="28"/>
        </w:rPr>
        <w:t>;</w:t>
      </w:r>
    </w:p>
    <w:p w:rsidR="003D7C69" w:rsidRPr="00DE11D1" w:rsidRDefault="0025621B"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отсутствие</w:t>
      </w:r>
      <w:r w:rsidR="003D7C69" w:rsidRPr="00DE11D1">
        <w:rPr>
          <w:rFonts w:ascii="Times New Roman" w:hAnsi="Times New Roman"/>
          <w:szCs w:val="28"/>
        </w:rPr>
        <w:t xml:space="preserve"> обращений об обжаловании решений и действий (бездействия) уполномоченного органа, а также должностных лиц уполномоченного органа;</w:t>
      </w:r>
    </w:p>
    <w:p w:rsidR="003D7C69" w:rsidRPr="00DE11D1" w:rsidRDefault="003D7C69"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количество взаимодействий заявителя с должностными лицами уполномоченного органа</w:t>
      </w:r>
      <w:r w:rsidR="004729F1" w:rsidRPr="00DE11D1">
        <w:rPr>
          <w:rFonts w:ascii="Times New Roman" w:hAnsi="Times New Roman"/>
          <w:szCs w:val="28"/>
        </w:rPr>
        <w:t xml:space="preserve"> – 2</w:t>
      </w:r>
      <w:r w:rsidRPr="00DE11D1">
        <w:rPr>
          <w:rFonts w:ascii="Times New Roman" w:hAnsi="Times New Roman"/>
          <w:szCs w:val="28"/>
        </w:rPr>
        <w:t>.</w:t>
      </w:r>
    </w:p>
    <w:p w:rsidR="009242C8" w:rsidRPr="00DE11D1" w:rsidRDefault="009242C8"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 xml:space="preserve">Основными требованиями к качеству рассмотрения обращений </w:t>
      </w:r>
      <w:r w:rsidRPr="00DE11D1">
        <w:rPr>
          <w:rFonts w:ascii="Times New Roman" w:hAnsi="Times New Roman"/>
          <w:szCs w:val="28"/>
        </w:rPr>
        <w:lastRenderedPageBreak/>
        <w:t>заявителей являются:</w:t>
      </w:r>
    </w:p>
    <w:p w:rsidR="009242C8" w:rsidRPr="00DE11D1" w:rsidRDefault="009242C8"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достоверность предоставляемой заявителям информации о ходе рассмотрения обращения;</w:t>
      </w:r>
    </w:p>
    <w:p w:rsidR="009242C8" w:rsidRPr="00DE11D1" w:rsidRDefault="009242C8"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полнота информирования заявителей о ходе рассмотрения обращения;</w:t>
      </w:r>
    </w:p>
    <w:p w:rsidR="009242C8" w:rsidRPr="00DE11D1" w:rsidRDefault="009242C8"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наглядность форм предоставляемой информации об административных процедурах;</w:t>
      </w:r>
    </w:p>
    <w:p w:rsidR="009242C8" w:rsidRPr="00DE11D1" w:rsidRDefault="009242C8"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9242C8" w:rsidRPr="00DE11D1" w:rsidRDefault="009242C8"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оперативность вынесения решения в отношении рассматриваемого обращения.</w:t>
      </w:r>
    </w:p>
    <w:p w:rsidR="000C34CD" w:rsidRPr="00DE11D1" w:rsidRDefault="000C34CD"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C34CD" w:rsidRPr="00DE11D1" w:rsidRDefault="000C34CD"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0C34CD" w:rsidRPr="00DE11D1" w:rsidRDefault="000C34CD"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для подачи документов, необходимых для предоставления муниципальной услуги;</w:t>
      </w:r>
    </w:p>
    <w:p w:rsidR="000C34CD" w:rsidRPr="00DE11D1" w:rsidRDefault="000C34CD"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за получением результата предоставления муниципальной услуги.</w:t>
      </w:r>
    </w:p>
    <w:p w:rsidR="000C34CD" w:rsidRPr="00DE11D1" w:rsidRDefault="000C34CD"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Продолжительность взаимодействия заявителя с должностными лицами уполномоченного органа при предоставлении муниципальной услуги не превыша</w:t>
      </w:r>
      <w:r w:rsidR="00D56474" w:rsidRPr="00DE11D1">
        <w:rPr>
          <w:rFonts w:ascii="Times New Roman" w:hAnsi="Times New Roman" w:cs="Times New Roman"/>
          <w:sz w:val="28"/>
          <w:szCs w:val="28"/>
        </w:rPr>
        <w:t>ет</w:t>
      </w:r>
      <w:r w:rsidRPr="00DE11D1">
        <w:rPr>
          <w:rFonts w:ascii="Times New Roman" w:hAnsi="Times New Roman" w:cs="Times New Roman"/>
          <w:sz w:val="28"/>
          <w:szCs w:val="28"/>
        </w:rPr>
        <w:t xml:space="preserve"> 15 минут по каждому из указанных видов взаимодействия.</w:t>
      </w:r>
    </w:p>
    <w:p w:rsidR="000C34CD" w:rsidRPr="00DE11D1" w:rsidRDefault="000C34CD"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Предоставление муниципальной услуги в МФЦ осуществляется в соответствии с соглашением, заключенным между уполномоченным МФЦ</w:t>
      </w:r>
      <w:r w:rsidR="00001AD7"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и </w:t>
      </w:r>
      <w:r w:rsidR="00001AD7" w:rsidRPr="00DE11D1">
        <w:rPr>
          <w:rFonts w:ascii="Times New Roman" w:hAnsi="Times New Roman" w:cs="Times New Roman"/>
          <w:sz w:val="28"/>
          <w:szCs w:val="28"/>
        </w:rPr>
        <w:t xml:space="preserve">администрацией </w:t>
      </w:r>
      <w:r w:rsidR="00DD25F5">
        <w:rPr>
          <w:rFonts w:ascii="Times New Roman" w:hAnsi="Times New Roman" w:cs="Times New Roman"/>
          <w:sz w:val="28"/>
          <w:szCs w:val="28"/>
        </w:rPr>
        <w:t>муниципального образования «Эхирит-Булагатский район»</w:t>
      </w:r>
      <w:r w:rsidR="00001AD7" w:rsidRPr="00DE11D1">
        <w:rPr>
          <w:rFonts w:ascii="Times New Roman" w:hAnsi="Times New Roman" w:cs="Times New Roman"/>
          <w:sz w:val="28"/>
          <w:szCs w:val="28"/>
        </w:rPr>
        <w:t xml:space="preserve">, </w:t>
      </w:r>
      <w:r w:rsidRPr="00DE11D1">
        <w:rPr>
          <w:rFonts w:ascii="Times New Roman" w:hAnsi="Times New Roman" w:cs="Times New Roman"/>
          <w:sz w:val="28"/>
          <w:szCs w:val="28"/>
        </w:rPr>
        <w:t>с момента вступления в силу соответствующего соглашения о взаимодействии.</w:t>
      </w:r>
    </w:p>
    <w:p w:rsidR="00D56474" w:rsidRPr="00DE11D1" w:rsidRDefault="00D56474" w:rsidP="000B4209">
      <w:pPr>
        <w:pStyle w:val="ac"/>
        <w:numPr>
          <w:ilvl w:val="0"/>
          <w:numId w:val="1"/>
        </w:numPr>
        <w:autoSpaceDN w:val="0"/>
        <w:adjustRightInd w:val="0"/>
        <w:ind w:left="0" w:firstLine="709"/>
        <w:rPr>
          <w:rFonts w:ascii="Times New Roman" w:hAnsi="Times New Roman"/>
          <w:szCs w:val="28"/>
        </w:rPr>
      </w:pPr>
      <w:r w:rsidRPr="00DE11D1">
        <w:rPr>
          <w:rFonts w:ascii="Times New Roman" w:hAnsi="Times New Roman"/>
          <w:szCs w:val="28"/>
        </w:rPr>
        <w:t xml:space="preserve">Заявителю обеспечивается возможность получения муниципальной услуги посредством </w:t>
      </w:r>
      <w:r w:rsidR="0055030E" w:rsidRPr="00DE11D1">
        <w:rPr>
          <w:rFonts w:ascii="Times New Roman" w:hAnsi="Times New Roman"/>
          <w:szCs w:val="28"/>
        </w:rPr>
        <w:t>Портала, МФЦ, в соответствие с главой 20 настоящего административного регламента.</w:t>
      </w:r>
    </w:p>
    <w:p w:rsidR="00D56474" w:rsidRPr="00DE11D1" w:rsidRDefault="00D56474" w:rsidP="000B4209">
      <w:pPr>
        <w:autoSpaceDN w:val="0"/>
        <w:adjustRightInd w:val="0"/>
        <w:ind w:firstLine="709"/>
        <w:rPr>
          <w:rFonts w:ascii="Times New Roman" w:hAnsi="Times New Roman"/>
          <w:szCs w:val="28"/>
        </w:rPr>
      </w:pPr>
      <w:r w:rsidRPr="00DE11D1">
        <w:rPr>
          <w:rFonts w:ascii="Times New Roman" w:hAnsi="Times New Roman"/>
          <w:szCs w:val="28"/>
        </w:rPr>
        <w:t xml:space="preserve">Заявителю посредством </w:t>
      </w:r>
      <w:r w:rsidR="00E9536A" w:rsidRPr="00DE11D1">
        <w:rPr>
          <w:rFonts w:ascii="Times New Roman" w:hAnsi="Times New Roman"/>
          <w:szCs w:val="28"/>
        </w:rPr>
        <w:t>электронн</w:t>
      </w:r>
      <w:r w:rsidR="0055030E" w:rsidRPr="00DE11D1">
        <w:rPr>
          <w:rFonts w:ascii="Times New Roman" w:hAnsi="Times New Roman"/>
          <w:szCs w:val="28"/>
        </w:rPr>
        <w:t>ой почты уполномоченного органа</w:t>
      </w:r>
      <w:r w:rsidR="00E9536A" w:rsidRPr="00DE11D1">
        <w:rPr>
          <w:rFonts w:ascii="Times New Roman" w:hAnsi="Times New Roman"/>
          <w:szCs w:val="28"/>
        </w:rPr>
        <w:t xml:space="preserve"> </w:t>
      </w:r>
      <w:r w:rsidRPr="00DE11D1">
        <w:rPr>
          <w:rFonts w:ascii="Times New Roman" w:hAnsi="Times New Roman"/>
          <w:szCs w:val="28"/>
        </w:rPr>
        <w:t>обеспечивается возможность получения сведений о ходе предоставления муниципальной услуги.</w:t>
      </w:r>
    </w:p>
    <w:p w:rsidR="00096D65" w:rsidRPr="00DE11D1" w:rsidRDefault="00096D65" w:rsidP="00D56474">
      <w:pPr>
        <w:adjustRightInd w:val="0"/>
        <w:ind w:firstLine="709"/>
        <w:rPr>
          <w:rFonts w:ascii="Times New Roman" w:hAnsi="Times New Roman"/>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20. ИНЫЕ ТРЕБОВАНИЯ, В ТОМ ЧИСЛЕ УЧИТЫВАЮЩИЕ</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ОСОБЕННОСТИ ПРЕДОСТАВЛЕНИЯ </w:t>
      </w:r>
      <w:r w:rsidR="009A4BE5"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9A4BE5" w:rsidRPr="00DE11D1" w:rsidRDefault="00096D65" w:rsidP="009A4BE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В </w:t>
      </w:r>
      <w:r w:rsidR="004729F1" w:rsidRPr="00DE11D1">
        <w:rPr>
          <w:rFonts w:ascii="Times New Roman" w:hAnsi="Times New Roman" w:cs="Times New Roman"/>
          <w:sz w:val="28"/>
          <w:szCs w:val="28"/>
        </w:rPr>
        <w:t>МФЦ</w:t>
      </w:r>
      <w:r w:rsidRPr="00DE11D1">
        <w:rPr>
          <w:rFonts w:ascii="Times New Roman" w:hAnsi="Times New Roman" w:cs="Times New Roman"/>
          <w:sz w:val="28"/>
          <w:szCs w:val="28"/>
        </w:rPr>
        <w:t xml:space="preserve"> ПРЕДОСТАВЛЕНИЯ ГОСУДАРСТВЕННЫХ</w:t>
      </w:r>
      <w:r w:rsidR="009A4BE5" w:rsidRPr="00DE11D1">
        <w:rPr>
          <w:rFonts w:ascii="Times New Roman" w:hAnsi="Times New Roman" w:cs="Times New Roman"/>
          <w:sz w:val="28"/>
          <w:szCs w:val="28"/>
        </w:rPr>
        <w:t xml:space="preserve"> </w:t>
      </w:r>
      <w:r w:rsidRPr="00DE11D1">
        <w:rPr>
          <w:rFonts w:ascii="Times New Roman" w:hAnsi="Times New Roman" w:cs="Times New Roman"/>
          <w:sz w:val="28"/>
          <w:szCs w:val="28"/>
        </w:rPr>
        <w:t>И МУНИЦИПАЛЬНЫХ УСЛУГ И ОСОБЕННОСТИ ПРЕДОСТАВЛЕНИЯ</w:t>
      </w:r>
      <w:r w:rsidR="009A4BE5" w:rsidRPr="00DE11D1">
        <w:rPr>
          <w:rFonts w:ascii="Times New Roman" w:hAnsi="Times New Roman" w:cs="Times New Roman"/>
          <w:sz w:val="28"/>
          <w:szCs w:val="28"/>
        </w:rPr>
        <w:t xml:space="preserve"> МУНИЦИПАЛЬНОЙ</w:t>
      </w:r>
      <w:r w:rsidRPr="00DE11D1">
        <w:rPr>
          <w:rFonts w:ascii="Times New Roman" w:hAnsi="Times New Roman" w:cs="Times New Roman"/>
          <w:sz w:val="28"/>
          <w:szCs w:val="28"/>
        </w:rPr>
        <w:t xml:space="preserve"> УСЛУГИ </w:t>
      </w:r>
    </w:p>
    <w:p w:rsidR="00096D65" w:rsidRPr="00DE11D1" w:rsidRDefault="00096D65" w:rsidP="009A4BE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В ЭЛЕКТРОННОЙ ФОРМЕ</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При обращении заявителя в МФЦ передача заявлений в </w:t>
      </w:r>
      <w:r w:rsidR="009A4BE5" w:rsidRPr="00DE11D1">
        <w:rPr>
          <w:rFonts w:ascii="Times New Roman" w:hAnsi="Times New Roman" w:cs="Times New Roman"/>
          <w:sz w:val="28"/>
          <w:szCs w:val="28"/>
        </w:rPr>
        <w:t>уполномоченный орган</w:t>
      </w:r>
      <w:r w:rsidRPr="00DE11D1">
        <w:rPr>
          <w:rFonts w:ascii="Times New Roman" w:hAnsi="Times New Roman" w:cs="Times New Roman"/>
          <w:sz w:val="28"/>
          <w:szCs w:val="28"/>
        </w:rPr>
        <w:t xml:space="preserve"> обеспечивается в порядке и сроки, установленные соглашением о взаимодействии между МФЦ и </w:t>
      </w:r>
      <w:r w:rsidR="000D0704" w:rsidRPr="00DE11D1">
        <w:rPr>
          <w:rFonts w:ascii="Times New Roman" w:hAnsi="Times New Roman" w:cs="Times New Roman"/>
          <w:sz w:val="28"/>
          <w:szCs w:val="28"/>
        </w:rPr>
        <w:t xml:space="preserve">администрацией </w:t>
      </w:r>
      <w:r w:rsidR="00DD25F5">
        <w:rPr>
          <w:rFonts w:ascii="Times New Roman" w:hAnsi="Times New Roman" w:cs="Times New Roman"/>
          <w:sz w:val="28"/>
          <w:szCs w:val="28"/>
        </w:rPr>
        <w:t>муниципального образования «Эхирит-Булагатский район»</w:t>
      </w:r>
      <w:r w:rsidRPr="00DE11D1">
        <w:rPr>
          <w:rFonts w:ascii="Times New Roman" w:hAnsi="Times New Roman" w:cs="Times New Roman"/>
          <w:sz w:val="28"/>
          <w:szCs w:val="28"/>
        </w:rPr>
        <w:t>.</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Организация предоставления </w:t>
      </w:r>
      <w:r w:rsidR="00F3409D"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w:t>
      </w:r>
      <w:r w:rsidRPr="00DE11D1">
        <w:rPr>
          <w:rFonts w:ascii="Times New Roman" w:hAnsi="Times New Roman" w:cs="Times New Roman"/>
          <w:sz w:val="28"/>
          <w:szCs w:val="28"/>
        </w:rPr>
        <w:lastRenderedPageBreak/>
        <w:t xml:space="preserve">осуществляется по принципу </w:t>
      </w:r>
      <w:r w:rsidR="00F3409D" w:rsidRPr="00DE11D1">
        <w:rPr>
          <w:rFonts w:ascii="Times New Roman" w:hAnsi="Times New Roman" w:cs="Times New Roman"/>
          <w:sz w:val="28"/>
          <w:szCs w:val="28"/>
        </w:rPr>
        <w:t>«</w:t>
      </w:r>
      <w:r w:rsidRPr="00DE11D1">
        <w:rPr>
          <w:rFonts w:ascii="Times New Roman" w:hAnsi="Times New Roman" w:cs="Times New Roman"/>
          <w:sz w:val="28"/>
          <w:szCs w:val="28"/>
        </w:rPr>
        <w:t>одного окна</w:t>
      </w:r>
      <w:r w:rsidR="00F3409D" w:rsidRPr="00DE11D1">
        <w:rPr>
          <w:rFonts w:ascii="Times New Roman" w:hAnsi="Times New Roman" w:cs="Times New Roman"/>
          <w:sz w:val="28"/>
          <w:szCs w:val="28"/>
        </w:rPr>
        <w:t>»</w:t>
      </w:r>
      <w:r w:rsidRPr="00DE11D1">
        <w:rPr>
          <w:rFonts w:ascii="Times New Roman" w:hAnsi="Times New Roman" w:cs="Times New Roman"/>
          <w:sz w:val="28"/>
          <w:szCs w:val="28"/>
        </w:rPr>
        <w:t xml:space="preserve"> на базе МФЦ при личном обращении заявителя. При предоставлении </w:t>
      </w:r>
      <w:r w:rsidR="009A4BE5"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универсальными специалистами МФЦ исполняются следующие административные процедуры:</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1) прием заявления и документов, необходимых для предоставления </w:t>
      </w:r>
      <w:r w:rsidR="009A4BE5"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подлежащих представлению заявителем;</w:t>
      </w:r>
    </w:p>
    <w:p w:rsidR="00096D65" w:rsidRPr="00DE11D1" w:rsidRDefault="001A1D8D"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2</w:t>
      </w:r>
      <w:r w:rsidR="000D0704" w:rsidRPr="00DE11D1">
        <w:rPr>
          <w:rFonts w:ascii="Times New Roman" w:hAnsi="Times New Roman" w:cs="Times New Roman"/>
          <w:sz w:val="28"/>
          <w:szCs w:val="28"/>
        </w:rPr>
        <w:t>) выдача результата оказания муниципальной услуги или решения об отказе в предоставлении муниципальной услуги;</w:t>
      </w:r>
    </w:p>
    <w:p w:rsidR="00096D65" w:rsidRPr="00DE11D1" w:rsidRDefault="00E66F3B"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hint="eastAsia"/>
          <w:sz w:val="28"/>
          <w:szCs w:val="28"/>
        </w:rPr>
        <w:t>Заявители</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имеют</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возможность</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получения</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муниципальной</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услуги</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в</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электронной</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форме</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с</w:t>
      </w:r>
      <w:r w:rsidRPr="00DE11D1">
        <w:rPr>
          <w:rFonts w:ascii="Times New Roman" w:hAnsi="Times New Roman" w:cs="Times New Roman"/>
          <w:sz w:val="28"/>
          <w:szCs w:val="28"/>
        </w:rPr>
        <w:t xml:space="preserve"> </w:t>
      </w:r>
      <w:r w:rsidRPr="00DE11D1">
        <w:rPr>
          <w:rFonts w:ascii="Times New Roman" w:hAnsi="Times New Roman" w:cs="Times New Roman" w:hint="eastAsia"/>
          <w:sz w:val="28"/>
          <w:szCs w:val="28"/>
        </w:rPr>
        <w:t>использованием</w:t>
      </w:r>
      <w:r w:rsidRPr="00DE11D1">
        <w:rPr>
          <w:rFonts w:ascii="Times New Roman" w:hAnsi="Times New Roman" w:cs="Times New Roman"/>
          <w:sz w:val="28"/>
          <w:szCs w:val="28"/>
        </w:rPr>
        <w:t xml:space="preserve"> </w:t>
      </w:r>
      <w:r w:rsidR="00C20CBF" w:rsidRPr="00DE11D1">
        <w:rPr>
          <w:rFonts w:ascii="Times New Roman" w:hAnsi="Times New Roman" w:cs="Times New Roman"/>
          <w:sz w:val="28"/>
          <w:szCs w:val="28"/>
        </w:rPr>
        <w:t>Портала</w:t>
      </w:r>
      <w:r w:rsidR="002E647E" w:rsidRPr="00DE11D1">
        <w:rPr>
          <w:rFonts w:ascii="Times New Roman" w:hAnsi="Times New Roman" w:cs="Times New Roman"/>
          <w:sz w:val="28"/>
          <w:szCs w:val="28"/>
        </w:rPr>
        <w:t xml:space="preserve"> в части</w:t>
      </w:r>
      <w:r w:rsidR="00096D65" w:rsidRPr="00DE11D1">
        <w:rPr>
          <w:rFonts w:ascii="Times New Roman" w:hAnsi="Times New Roman" w:cs="Times New Roman"/>
          <w:sz w:val="28"/>
          <w:szCs w:val="28"/>
        </w:rPr>
        <w:t>:</w:t>
      </w:r>
    </w:p>
    <w:p w:rsidR="00096D65" w:rsidRPr="00DE11D1" w:rsidRDefault="00C20CBF" w:rsidP="00970B04">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а)</w:t>
      </w:r>
      <w:r w:rsidR="00096D65" w:rsidRPr="00DE11D1">
        <w:rPr>
          <w:rFonts w:ascii="Times New Roman" w:hAnsi="Times New Roman" w:cs="Times New Roman"/>
          <w:sz w:val="28"/>
          <w:szCs w:val="28"/>
        </w:rPr>
        <w:t xml:space="preserve"> получения информации о </w:t>
      </w:r>
      <w:r w:rsidR="009A4BE5" w:rsidRPr="00DE11D1">
        <w:rPr>
          <w:rFonts w:ascii="Times New Roman" w:hAnsi="Times New Roman" w:cs="Times New Roman"/>
          <w:sz w:val="28"/>
          <w:szCs w:val="28"/>
        </w:rPr>
        <w:t>муниципальной</w:t>
      </w:r>
      <w:r w:rsidR="00096D65" w:rsidRPr="00DE11D1">
        <w:rPr>
          <w:rFonts w:ascii="Times New Roman" w:hAnsi="Times New Roman" w:cs="Times New Roman"/>
          <w:sz w:val="28"/>
          <w:szCs w:val="28"/>
        </w:rPr>
        <w:t xml:space="preserve"> услуге посредством Портала</w:t>
      </w:r>
      <w:r w:rsidR="00970B04" w:rsidRPr="00DE11D1">
        <w:rPr>
          <w:rFonts w:ascii="Times New Roman" w:hAnsi="Times New Roman" w:cs="Times New Roman"/>
          <w:sz w:val="28"/>
          <w:szCs w:val="28"/>
        </w:rPr>
        <w:t>, а также в форме электронного документа, подписанного квалифицированной электронной подписью, при наличии технической возможности;</w:t>
      </w:r>
    </w:p>
    <w:p w:rsidR="00C951C4" w:rsidRPr="00DE11D1" w:rsidRDefault="00C951C4" w:rsidP="00C951C4">
      <w:pPr>
        <w:ind w:firstLine="709"/>
        <w:rPr>
          <w:rFonts w:ascii="Times New Roman" w:hAnsi="Times New Roman"/>
          <w:szCs w:val="28"/>
        </w:rPr>
      </w:pPr>
      <w:r w:rsidRPr="00DE11D1">
        <w:rPr>
          <w:rFonts w:ascii="Times New Roman" w:hAnsi="Times New Roman"/>
          <w:szCs w:val="28"/>
        </w:rPr>
        <w:t xml:space="preserve">б) </w:t>
      </w:r>
      <w:r w:rsidRPr="00DE11D1">
        <w:rPr>
          <w:rFonts w:ascii="Times New Roman" w:eastAsia="Calibri" w:hAnsi="Times New Roman"/>
          <w:szCs w:val="28"/>
        </w:rPr>
        <w:t>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41A84" w:rsidRPr="00DE11D1" w:rsidRDefault="00141A84" w:rsidP="00F3409D">
      <w:pPr>
        <w:pStyle w:val="ConsPlusNormal"/>
        <w:ind w:firstLine="540"/>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Раздел III. СОСТАВ, ПОСЛЕДОВАТЕЛЬНОСТЬ И СРОКИ ВЫПОЛНЕНИЯ</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АДМИНИСТРАТИВНЫХ ПРОЦЕДУР, ТРЕБОВАНИЯ К ПОРЯДКУ</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ИХ ВЫПОЛНЕНИЯ, В ТОМ ЧИСЛЕ ОСОБЕННОСТИ ВЫПОЛНЕНИЯ</w:t>
      </w:r>
    </w:p>
    <w:p w:rsidR="00682A87" w:rsidRPr="00DE11D1" w:rsidRDefault="00096D65" w:rsidP="00682A87">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АДМИНИСТРАТИВНЫХ ПРОЦЕДУР В ЭЛЕКТРОННОЙ ФОРМЕ, А ТАКЖЕ</w:t>
      </w:r>
      <w:r w:rsidR="00682A87" w:rsidRPr="00DE11D1">
        <w:rPr>
          <w:rFonts w:ascii="Times New Roman" w:hAnsi="Times New Roman" w:cs="Times New Roman"/>
          <w:sz w:val="28"/>
          <w:szCs w:val="28"/>
        </w:rPr>
        <w:t xml:space="preserve"> </w:t>
      </w:r>
      <w:r w:rsidRPr="00DE11D1">
        <w:rPr>
          <w:rFonts w:ascii="Times New Roman" w:hAnsi="Times New Roman" w:cs="Times New Roman"/>
          <w:sz w:val="28"/>
          <w:szCs w:val="28"/>
        </w:rPr>
        <w:t>ОСОБЕННОСТИ ВЫПОЛНЕНИЯ АДМИНИСТРАТИВНЫХ ПРОЦЕДУР</w:t>
      </w:r>
      <w:r w:rsidR="00682A87" w:rsidRPr="00DE11D1">
        <w:rPr>
          <w:rFonts w:ascii="Times New Roman" w:hAnsi="Times New Roman" w:cs="Times New Roman"/>
          <w:sz w:val="28"/>
          <w:szCs w:val="28"/>
        </w:rPr>
        <w:t xml:space="preserve"> </w:t>
      </w:r>
      <w:r w:rsidRPr="00DE11D1">
        <w:rPr>
          <w:rFonts w:ascii="Times New Roman" w:hAnsi="Times New Roman" w:cs="Times New Roman"/>
          <w:sz w:val="28"/>
          <w:szCs w:val="28"/>
        </w:rPr>
        <w:t>В МНОГОФУНКЦИОНАЛЬНЫХ ЦЕНТРАХ ПРЕДОСТАВЛЕНИЯ</w:t>
      </w:r>
      <w:r w:rsidR="00682A87"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ГОСУДАРСТВЕННЫХ </w:t>
      </w:r>
    </w:p>
    <w:p w:rsidR="00096D65" w:rsidRPr="00DE11D1" w:rsidRDefault="00096D65" w:rsidP="00682A87">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И МУНИЦИПАЛЬНЫХ УСЛУГ</w:t>
      </w:r>
    </w:p>
    <w:p w:rsidR="00096D65" w:rsidRPr="00DE11D1" w:rsidRDefault="00096D65">
      <w:pPr>
        <w:pStyle w:val="ConsPlusNormal"/>
        <w:jc w:val="both"/>
        <w:rPr>
          <w:rFonts w:ascii="Times New Roman" w:hAnsi="Times New Roman" w:cs="Times New Roman"/>
          <w:sz w:val="28"/>
          <w:szCs w:val="28"/>
        </w:rPr>
      </w:pPr>
    </w:p>
    <w:p w:rsidR="00682A87" w:rsidRPr="00DE11D1" w:rsidRDefault="00096D65" w:rsidP="00682A87">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Глава 21. </w:t>
      </w:r>
      <w:r w:rsidR="00682A87" w:rsidRPr="00DE11D1">
        <w:rPr>
          <w:rFonts w:ascii="Times New Roman" w:hAnsi="Times New Roman" w:cs="Times New Roman"/>
          <w:sz w:val="28"/>
          <w:szCs w:val="28"/>
        </w:rPr>
        <w:t xml:space="preserve">СОСТАВ И ПОСЛЕДОВАТЕЛЬНОСТЬ </w:t>
      </w:r>
    </w:p>
    <w:p w:rsidR="00096D65" w:rsidRPr="00DE11D1" w:rsidRDefault="00682A87" w:rsidP="00682A87">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АДМИНИСТРАТИВНЫХ ПРОЦЕДУР</w:t>
      </w:r>
    </w:p>
    <w:p w:rsidR="00682A87" w:rsidRPr="00DE11D1" w:rsidRDefault="00682A87" w:rsidP="00682A87">
      <w:pPr>
        <w:pStyle w:val="ConsPlusNormal"/>
        <w:jc w:val="center"/>
        <w:rPr>
          <w:rFonts w:ascii="Times New Roman" w:hAnsi="Times New Roman" w:cs="Times New Roman"/>
          <w:sz w:val="28"/>
          <w:szCs w:val="28"/>
        </w:rPr>
      </w:pP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Предоставление </w:t>
      </w:r>
      <w:r w:rsidR="00682A87"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включает в себя следующие административные процедуры:</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а) прием и регистрация заявления и документов, подлежащих представлению заявителем;</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б) формирование и направление межведомственных запросов в органы (организации), участвующие в предоставлении </w:t>
      </w:r>
      <w:r w:rsidR="0091730A"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w:t>
      </w:r>
      <w:r w:rsidR="00D925A9" w:rsidRPr="00DE11D1">
        <w:rPr>
          <w:rFonts w:ascii="Times New Roman" w:hAnsi="Times New Roman" w:cs="Times New Roman"/>
          <w:sz w:val="28"/>
          <w:szCs w:val="28"/>
        </w:rPr>
        <w:t xml:space="preserve">принятие решения о </w:t>
      </w:r>
      <w:r w:rsidR="00F837D5" w:rsidRPr="00DE11D1">
        <w:rPr>
          <w:rFonts w:ascii="Times New Roman" w:hAnsi="Times New Roman" w:cs="Times New Roman"/>
          <w:sz w:val="28"/>
          <w:szCs w:val="28"/>
        </w:rPr>
        <w:t>предоставлении муниципальной услуги</w:t>
      </w:r>
      <w:r w:rsidR="00D925A9" w:rsidRPr="00DE11D1">
        <w:rPr>
          <w:rFonts w:ascii="Times New Roman" w:hAnsi="Times New Roman" w:cs="Times New Roman"/>
          <w:sz w:val="28"/>
          <w:szCs w:val="28"/>
        </w:rPr>
        <w:t xml:space="preserve"> (об отказе в </w:t>
      </w:r>
      <w:r w:rsidR="00F837D5" w:rsidRPr="00DE11D1">
        <w:rPr>
          <w:rFonts w:ascii="Times New Roman" w:hAnsi="Times New Roman" w:cs="Times New Roman"/>
          <w:sz w:val="28"/>
          <w:szCs w:val="28"/>
        </w:rPr>
        <w:t>предоставлении муниципальной услуги</w:t>
      </w:r>
      <w:r w:rsidR="00D925A9" w:rsidRPr="00DE11D1">
        <w:rPr>
          <w:rFonts w:ascii="Times New Roman" w:hAnsi="Times New Roman" w:cs="Times New Roman"/>
          <w:sz w:val="28"/>
          <w:szCs w:val="28"/>
        </w:rPr>
        <w:t>);</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г) направление (выдача) заявителю уведомления о </w:t>
      </w:r>
      <w:r w:rsidR="00F837D5" w:rsidRPr="00DE11D1">
        <w:rPr>
          <w:rFonts w:ascii="Times New Roman" w:hAnsi="Times New Roman" w:cs="Times New Roman"/>
          <w:sz w:val="28"/>
          <w:szCs w:val="28"/>
        </w:rPr>
        <w:t>предоставлении муниципальной услуги,</w:t>
      </w:r>
      <w:r w:rsidRPr="00DE11D1">
        <w:rPr>
          <w:rFonts w:ascii="Times New Roman" w:hAnsi="Times New Roman" w:cs="Times New Roman"/>
          <w:sz w:val="28"/>
          <w:szCs w:val="28"/>
        </w:rPr>
        <w:t xml:space="preserve"> либо уведомления об отказе в </w:t>
      </w:r>
      <w:r w:rsidR="00F837D5" w:rsidRPr="00DE11D1">
        <w:rPr>
          <w:rFonts w:ascii="Times New Roman" w:hAnsi="Times New Roman" w:cs="Times New Roman"/>
          <w:sz w:val="28"/>
          <w:szCs w:val="28"/>
        </w:rPr>
        <w:t>предоставлении муниципальной услуги</w:t>
      </w:r>
      <w:r w:rsidRPr="00DE11D1">
        <w:rPr>
          <w:rFonts w:ascii="Times New Roman" w:hAnsi="Times New Roman" w:cs="Times New Roman"/>
          <w:sz w:val="28"/>
          <w:szCs w:val="28"/>
        </w:rPr>
        <w:t>.</w:t>
      </w:r>
    </w:p>
    <w:p w:rsidR="00096D65" w:rsidRPr="00DE11D1" w:rsidRDefault="000F417D" w:rsidP="000B4209">
      <w:pPr>
        <w:pStyle w:val="ConsPlusNormal"/>
        <w:numPr>
          <w:ilvl w:val="0"/>
          <w:numId w:val="1"/>
        </w:numPr>
        <w:ind w:left="0" w:firstLine="709"/>
        <w:jc w:val="both"/>
        <w:rPr>
          <w:rFonts w:ascii="Times New Roman" w:hAnsi="Times New Roman" w:cs="Times New Roman"/>
          <w:sz w:val="28"/>
          <w:szCs w:val="28"/>
        </w:rPr>
      </w:pPr>
      <w:hyperlink w:anchor="P612" w:history="1">
        <w:r w:rsidR="00096D65" w:rsidRPr="00DE11D1">
          <w:rPr>
            <w:rFonts w:ascii="Times New Roman" w:hAnsi="Times New Roman" w:cs="Times New Roman"/>
            <w:sz w:val="28"/>
            <w:szCs w:val="28"/>
          </w:rPr>
          <w:t>Блок-схема</w:t>
        </w:r>
      </w:hyperlink>
      <w:r w:rsidR="00096D65" w:rsidRPr="00DE11D1">
        <w:rPr>
          <w:rFonts w:ascii="Times New Roman" w:hAnsi="Times New Roman" w:cs="Times New Roman"/>
          <w:sz w:val="28"/>
          <w:szCs w:val="28"/>
        </w:rPr>
        <w:t xml:space="preserve"> предоставления </w:t>
      </w:r>
      <w:r w:rsidR="0091730A" w:rsidRPr="00DE11D1">
        <w:rPr>
          <w:rFonts w:ascii="Times New Roman" w:hAnsi="Times New Roman" w:cs="Times New Roman"/>
          <w:sz w:val="28"/>
          <w:szCs w:val="28"/>
        </w:rPr>
        <w:t>муниципальной</w:t>
      </w:r>
      <w:r w:rsidR="00096D65" w:rsidRPr="00DE11D1">
        <w:rPr>
          <w:rFonts w:ascii="Times New Roman" w:hAnsi="Times New Roman" w:cs="Times New Roman"/>
          <w:sz w:val="28"/>
          <w:szCs w:val="28"/>
        </w:rPr>
        <w:t xml:space="preserve"> услуги приводится в </w:t>
      </w:r>
      <w:r w:rsidR="00061A56" w:rsidRPr="00DE11D1">
        <w:rPr>
          <w:rFonts w:ascii="Times New Roman" w:hAnsi="Times New Roman" w:cs="Times New Roman"/>
          <w:sz w:val="28"/>
          <w:szCs w:val="28"/>
        </w:rPr>
        <w:t>п</w:t>
      </w:r>
      <w:r w:rsidR="00096D65" w:rsidRPr="00DE11D1">
        <w:rPr>
          <w:rFonts w:ascii="Times New Roman" w:hAnsi="Times New Roman" w:cs="Times New Roman"/>
          <w:sz w:val="28"/>
          <w:szCs w:val="28"/>
        </w:rPr>
        <w:t xml:space="preserve">риложении </w:t>
      </w:r>
      <w:r w:rsidR="00F3409D" w:rsidRPr="00DE11D1">
        <w:rPr>
          <w:rFonts w:ascii="Times New Roman" w:hAnsi="Times New Roman" w:cs="Times New Roman"/>
          <w:sz w:val="28"/>
          <w:szCs w:val="28"/>
        </w:rPr>
        <w:t xml:space="preserve"> </w:t>
      </w:r>
      <w:r w:rsidR="00061A56" w:rsidRPr="00DE11D1">
        <w:rPr>
          <w:rFonts w:ascii="Times New Roman" w:hAnsi="Times New Roman" w:cs="Times New Roman"/>
          <w:sz w:val="28"/>
          <w:szCs w:val="28"/>
        </w:rPr>
        <w:t>№2</w:t>
      </w:r>
      <w:r w:rsidR="00096D65" w:rsidRPr="00DE11D1">
        <w:rPr>
          <w:rFonts w:ascii="Times New Roman" w:hAnsi="Times New Roman" w:cs="Times New Roman"/>
          <w:sz w:val="28"/>
          <w:szCs w:val="28"/>
        </w:rPr>
        <w:t xml:space="preserve"> к </w:t>
      </w:r>
      <w:r w:rsidR="00E858A8" w:rsidRPr="00DE11D1">
        <w:rPr>
          <w:rFonts w:ascii="Times New Roman" w:hAnsi="Times New Roman" w:cs="Times New Roman"/>
          <w:sz w:val="28"/>
          <w:szCs w:val="28"/>
        </w:rPr>
        <w:t xml:space="preserve">настоящему </w:t>
      </w:r>
      <w:r w:rsidR="00FB2BF3" w:rsidRPr="00DE11D1">
        <w:rPr>
          <w:rFonts w:ascii="Times New Roman" w:hAnsi="Times New Roman" w:cs="Times New Roman"/>
          <w:sz w:val="28"/>
          <w:szCs w:val="28"/>
        </w:rPr>
        <w:t>а</w:t>
      </w:r>
      <w:r w:rsidR="00096D65" w:rsidRPr="00DE11D1">
        <w:rPr>
          <w:rFonts w:ascii="Times New Roman" w:hAnsi="Times New Roman" w:cs="Times New Roman"/>
          <w:sz w:val="28"/>
          <w:szCs w:val="28"/>
        </w:rPr>
        <w:t>дминистративному регламенту.</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22. ПРИЕМ И РЕГИСТРАЦИЯ ЗАЯВЛЕНИЯ И ДОКУМЕНТОВ,</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lastRenderedPageBreak/>
        <w:t>ПОДЛЕЖАЩИХ ПРЕДСТАВЛЕНИЮ ЗАЯВИТЕЛЕМ</w:t>
      </w:r>
    </w:p>
    <w:p w:rsidR="00096D65" w:rsidRPr="00DE11D1" w:rsidRDefault="00096D65">
      <w:pPr>
        <w:pStyle w:val="ConsPlusNormal"/>
        <w:jc w:val="both"/>
        <w:rPr>
          <w:rFonts w:ascii="Times New Roman" w:hAnsi="Times New Roman" w:cs="Times New Roman"/>
          <w:sz w:val="28"/>
          <w:szCs w:val="28"/>
        </w:rPr>
      </w:pPr>
    </w:p>
    <w:p w:rsidR="009706F8" w:rsidRPr="00DE11D1" w:rsidRDefault="009706F8" w:rsidP="000B4209">
      <w:pPr>
        <w:pStyle w:val="ac"/>
        <w:numPr>
          <w:ilvl w:val="0"/>
          <w:numId w:val="1"/>
        </w:numPr>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Основанием для начала административной процедуры является поступление в уполномоченный орган</w:t>
      </w:r>
      <w:r w:rsidR="00E858A8" w:rsidRPr="00DE11D1">
        <w:rPr>
          <w:rFonts w:ascii="Times New Roman" w:hAnsi="Times New Roman"/>
          <w:szCs w:val="28"/>
          <w:lang w:eastAsia="en-US"/>
        </w:rPr>
        <w:t>,</w:t>
      </w:r>
      <w:r w:rsidR="004F7525" w:rsidRPr="00DE11D1">
        <w:rPr>
          <w:rFonts w:ascii="Times New Roman" w:hAnsi="Times New Roman"/>
          <w:szCs w:val="28"/>
        </w:rPr>
        <w:t xml:space="preserve"> либо МФЦ</w:t>
      </w:r>
      <w:r w:rsidRPr="00DE11D1">
        <w:rPr>
          <w:rFonts w:ascii="Times New Roman" w:hAnsi="Times New Roman"/>
          <w:szCs w:val="28"/>
          <w:lang w:eastAsia="en-US"/>
        </w:rPr>
        <w:t xml:space="preserve">  заявления согласно </w:t>
      </w:r>
      <w:r w:rsidR="0052637D" w:rsidRPr="00DE11D1">
        <w:rPr>
          <w:rFonts w:ascii="Times New Roman" w:hAnsi="Times New Roman"/>
          <w:szCs w:val="28"/>
          <w:lang w:eastAsia="en-US"/>
        </w:rPr>
        <w:t>п</w:t>
      </w:r>
      <w:r w:rsidRPr="00DE11D1">
        <w:rPr>
          <w:rFonts w:ascii="Times New Roman" w:hAnsi="Times New Roman"/>
          <w:szCs w:val="28"/>
          <w:lang w:eastAsia="en-US"/>
        </w:rPr>
        <w:t xml:space="preserve">риложению №1 </w:t>
      </w:r>
      <w:r w:rsidR="006A5E40" w:rsidRPr="00DE11D1">
        <w:rPr>
          <w:rFonts w:ascii="Times New Roman" w:hAnsi="Times New Roman"/>
          <w:szCs w:val="28"/>
          <w:lang w:eastAsia="en-US"/>
        </w:rPr>
        <w:t xml:space="preserve">к настоящему административному регламенту </w:t>
      </w:r>
      <w:r w:rsidRPr="00DE11D1">
        <w:rPr>
          <w:rFonts w:ascii="Times New Roman" w:hAnsi="Times New Roman"/>
          <w:szCs w:val="28"/>
          <w:lang w:eastAsia="en-US"/>
        </w:rPr>
        <w:t>о предоставлении муниципальной услуги с приложением документов одним из следующих способов:</w:t>
      </w:r>
    </w:p>
    <w:p w:rsidR="009706F8" w:rsidRPr="00DE11D1" w:rsidRDefault="00E858A8" w:rsidP="000B4209">
      <w:pPr>
        <w:ind w:firstLine="709"/>
        <w:rPr>
          <w:rFonts w:ascii="Times New Roman" w:hAnsi="Times New Roman"/>
          <w:szCs w:val="28"/>
        </w:rPr>
      </w:pPr>
      <w:r w:rsidRPr="00DE11D1">
        <w:rPr>
          <w:rFonts w:ascii="Times New Roman" w:hAnsi="Times New Roman"/>
          <w:szCs w:val="28"/>
        </w:rPr>
        <w:t>а) в уполномоченный орган</w:t>
      </w:r>
      <w:r w:rsidR="009706F8" w:rsidRPr="00DE11D1">
        <w:rPr>
          <w:rFonts w:ascii="Times New Roman" w:hAnsi="Times New Roman"/>
          <w:szCs w:val="28"/>
        </w:rPr>
        <w:t>:</w:t>
      </w:r>
    </w:p>
    <w:p w:rsidR="009706F8" w:rsidRPr="00DE11D1" w:rsidRDefault="009706F8" w:rsidP="000B4209">
      <w:pPr>
        <w:ind w:firstLine="709"/>
        <w:rPr>
          <w:rFonts w:ascii="Times New Roman" w:hAnsi="Times New Roman"/>
          <w:szCs w:val="28"/>
        </w:rPr>
      </w:pPr>
      <w:r w:rsidRPr="00DE11D1">
        <w:rPr>
          <w:rFonts w:ascii="Times New Roman" w:hAnsi="Times New Roman"/>
          <w:szCs w:val="28"/>
        </w:rPr>
        <w:t>посредством личного обращения заявителя,</w:t>
      </w:r>
    </w:p>
    <w:p w:rsidR="009706F8" w:rsidRPr="00DE11D1" w:rsidRDefault="009706F8" w:rsidP="000B4209">
      <w:pPr>
        <w:ind w:firstLine="709"/>
        <w:rPr>
          <w:rFonts w:ascii="Times New Roman" w:hAnsi="Times New Roman"/>
          <w:szCs w:val="28"/>
        </w:rPr>
      </w:pPr>
      <w:r w:rsidRPr="00DE11D1">
        <w:rPr>
          <w:rFonts w:ascii="Times New Roman" w:hAnsi="Times New Roman"/>
          <w:szCs w:val="28"/>
        </w:rPr>
        <w:t>посредством почтового отправления;</w:t>
      </w:r>
    </w:p>
    <w:p w:rsidR="009706F8" w:rsidRPr="00DE11D1" w:rsidRDefault="009706F8" w:rsidP="000B4209">
      <w:pPr>
        <w:ind w:firstLine="709"/>
        <w:rPr>
          <w:rFonts w:ascii="Times New Roman" w:hAnsi="Times New Roman"/>
          <w:szCs w:val="28"/>
        </w:rPr>
      </w:pPr>
      <w:r w:rsidRPr="00DE11D1">
        <w:rPr>
          <w:rFonts w:ascii="Times New Roman" w:hAnsi="Times New Roman"/>
          <w:szCs w:val="28"/>
        </w:rPr>
        <w:t>в электронной форме;</w:t>
      </w:r>
    </w:p>
    <w:p w:rsidR="009706F8" w:rsidRPr="00DE11D1" w:rsidRDefault="009706F8" w:rsidP="000B4209">
      <w:pPr>
        <w:ind w:firstLine="709"/>
        <w:rPr>
          <w:rFonts w:ascii="Times New Roman" w:hAnsi="Times New Roman"/>
          <w:szCs w:val="28"/>
        </w:rPr>
      </w:pPr>
      <w:r w:rsidRPr="00DE11D1">
        <w:rPr>
          <w:rFonts w:ascii="Times New Roman" w:hAnsi="Times New Roman"/>
          <w:szCs w:val="28"/>
        </w:rPr>
        <w:t>б) в МФЦ посредством личного обращения заявителя.</w:t>
      </w:r>
    </w:p>
    <w:p w:rsidR="00DC5C62" w:rsidRPr="00DE11D1" w:rsidRDefault="00DC5C62"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день поступления </w:t>
      </w:r>
      <w:r w:rsidR="00C212E3" w:rsidRPr="00DE11D1">
        <w:rPr>
          <w:rFonts w:ascii="Times New Roman" w:hAnsi="Times New Roman" w:cs="Times New Roman"/>
          <w:sz w:val="28"/>
          <w:szCs w:val="28"/>
        </w:rPr>
        <w:t xml:space="preserve">(получения через организации почтовой связи, через МФЦ) </w:t>
      </w:r>
      <w:r w:rsidRPr="00DE11D1">
        <w:rPr>
          <w:rFonts w:ascii="Times New Roman" w:hAnsi="Times New Roman" w:cs="Times New Roman"/>
          <w:sz w:val="28"/>
          <w:szCs w:val="28"/>
        </w:rPr>
        <w:t xml:space="preserve">заявление регистрируется </w:t>
      </w:r>
      <w:r w:rsidRPr="00DE11D1">
        <w:rPr>
          <w:rFonts w:ascii="Times New Roman" w:hAnsi="Times New Roman" w:cs="Times New Roman"/>
          <w:sz w:val="28"/>
          <w:szCs w:val="28"/>
          <w:lang w:eastAsia="en-US"/>
        </w:rPr>
        <w:t>должностным лицом</w:t>
      </w:r>
      <w:r w:rsidR="00464F5E" w:rsidRPr="00DE11D1">
        <w:rPr>
          <w:rFonts w:ascii="Times New Roman" w:hAnsi="Times New Roman" w:cs="Times New Roman"/>
          <w:sz w:val="28"/>
          <w:szCs w:val="28"/>
          <w:lang w:eastAsia="en-US"/>
        </w:rPr>
        <w:t xml:space="preserve"> </w:t>
      </w:r>
      <w:r w:rsidR="00594502" w:rsidRPr="00DE11D1">
        <w:rPr>
          <w:rFonts w:ascii="Times New Roman" w:hAnsi="Times New Roman" w:cs="Times New Roman"/>
          <w:sz w:val="28"/>
          <w:szCs w:val="28"/>
          <w:lang w:eastAsia="en-US"/>
        </w:rPr>
        <w:t>уполномоченного органа (специалистом МФЦ)</w:t>
      </w:r>
      <w:r w:rsidRPr="00DE11D1">
        <w:rPr>
          <w:rFonts w:ascii="Times New Roman" w:hAnsi="Times New Roman" w:cs="Times New Roman"/>
          <w:sz w:val="28"/>
          <w:szCs w:val="28"/>
          <w:lang w:eastAsia="en-US"/>
        </w:rPr>
        <w:t>, ответственн</w:t>
      </w:r>
      <w:r w:rsidR="00594502" w:rsidRPr="00DE11D1">
        <w:rPr>
          <w:rFonts w:ascii="Times New Roman" w:hAnsi="Times New Roman" w:cs="Times New Roman"/>
          <w:sz w:val="28"/>
          <w:szCs w:val="28"/>
          <w:lang w:eastAsia="en-US"/>
        </w:rPr>
        <w:t>ым</w:t>
      </w:r>
      <w:r w:rsidRPr="00DE11D1">
        <w:rPr>
          <w:rFonts w:ascii="Times New Roman" w:hAnsi="Times New Roman" w:cs="Times New Roman"/>
          <w:sz w:val="28"/>
          <w:szCs w:val="28"/>
          <w:lang w:eastAsia="en-US"/>
        </w:rPr>
        <w:t xml:space="preserve"> за регистрацию входящей корреспонденции, в журнале регистрации обращений за предоставлением муниципальной услуги.</w:t>
      </w:r>
    </w:p>
    <w:p w:rsidR="00BD4F58" w:rsidRPr="00DE11D1" w:rsidRDefault="00BD4F58" w:rsidP="000B4209">
      <w:pPr>
        <w:pStyle w:val="ac"/>
        <w:widowControl w:val="0"/>
        <w:numPr>
          <w:ilvl w:val="0"/>
          <w:numId w:val="1"/>
        </w:numPr>
        <w:autoSpaceDE w:val="0"/>
        <w:autoSpaceDN w:val="0"/>
        <w:adjustRightInd w:val="0"/>
        <w:ind w:left="0" w:firstLine="709"/>
        <w:rPr>
          <w:rFonts w:ascii="Times New Roman" w:eastAsia="Times New Roman" w:hAnsi="Times New Roman"/>
          <w:szCs w:val="28"/>
          <w:lang w:eastAsia="en-US"/>
        </w:rPr>
      </w:pPr>
      <w:r w:rsidRPr="00DE11D1">
        <w:rPr>
          <w:rFonts w:ascii="Times New Roman" w:eastAsia="Times New Roman" w:hAnsi="Times New Roman"/>
          <w:szCs w:val="28"/>
          <w:lang w:eastAsia="en-US"/>
        </w:rPr>
        <w:t xml:space="preserve">Днем обращения заявителя считается дата регистрации заявления и документов в </w:t>
      </w:r>
      <w:r w:rsidR="00594502" w:rsidRPr="00DE11D1">
        <w:rPr>
          <w:rFonts w:ascii="Times New Roman" w:eastAsia="Times New Roman" w:hAnsi="Times New Roman"/>
          <w:szCs w:val="28"/>
        </w:rPr>
        <w:t>уполномоченном органе</w:t>
      </w:r>
      <w:r w:rsidRPr="00DE11D1">
        <w:rPr>
          <w:rFonts w:ascii="Times New Roman" w:eastAsia="Times New Roman" w:hAnsi="Times New Roman"/>
          <w:szCs w:val="28"/>
        </w:rPr>
        <w:t xml:space="preserve">, </w:t>
      </w:r>
      <w:r w:rsidR="00E843E3" w:rsidRPr="00DE11D1">
        <w:rPr>
          <w:rFonts w:ascii="Times New Roman" w:eastAsia="Times New Roman" w:hAnsi="Times New Roman"/>
          <w:szCs w:val="28"/>
        </w:rPr>
        <w:t>МФЦ</w:t>
      </w:r>
      <w:r w:rsidRPr="00DE11D1">
        <w:rPr>
          <w:rFonts w:ascii="Times New Roman" w:eastAsia="Times New Roman" w:hAnsi="Times New Roman"/>
          <w:szCs w:val="28"/>
          <w:lang w:eastAsia="en-US"/>
        </w:rPr>
        <w:t xml:space="preserve"> </w:t>
      </w:r>
      <w:r w:rsidRPr="00DE11D1">
        <w:rPr>
          <w:rFonts w:ascii="Times New Roman" w:hAnsi="Times New Roman"/>
          <w:szCs w:val="28"/>
          <w:lang w:eastAsia="en-US"/>
        </w:rPr>
        <w:t>до 16-00. При поступлении обращения после 16-00 его регистрация происходит следующим рабочим днем.</w:t>
      </w:r>
    </w:p>
    <w:p w:rsidR="00437DD6" w:rsidRPr="00DE11D1" w:rsidRDefault="00437DD6" w:rsidP="000B4209">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437DD6" w:rsidRPr="00DE11D1" w:rsidRDefault="00437DD6" w:rsidP="000B4209">
      <w:pPr>
        <w:autoSpaceDE w:val="0"/>
        <w:autoSpaceDN w:val="0"/>
        <w:adjustRightInd w:val="0"/>
        <w:ind w:firstLine="709"/>
        <w:rPr>
          <w:rFonts w:ascii="Times New Roman" w:hAnsi="Times New Roman"/>
          <w:szCs w:val="28"/>
          <w:lang w:eastAsia="en-US"/>
        </w:rPr>
      </w:pPr>
      <w:r w:rsidRPr="00DE11D1">
        <w:rPr>
          <w:rFonts w:ascii="Times New Roman" w:hAnsi="Times New Roman"/>
          <w:szCs w:val="28"/>
          <w:lang w:eastAsia="en-US"/>
        </w:rPr>
        <w:t>а) предмет обращения;</w:t>
      </w:r>
    </w:p>
    <w:p w:rsidR="00437DD6" w:rsidRPr="00DE11D1" w:rsidRDefault="00437DD6" w:rsidP="000B4209">
      <w:pPr>
        <w:autoSpaceDE w:val="0"/>
        <w:autoSpaceDN w:val="0"/>
        <w:adjustRightInd w:val="0"/>
        <w:ind w:firstLine="709"/>
        <w:rPr>
          <w:rFonts w:ascii="Times New Roman" w:hAnsi="Times New Roman"/>
          <w:szCs w:val="28"/>
          <w:lang w:eastAsia="en-US"/>
        </w:rPr>
      </w:pPr>
      <w:r w:rsidRPr="00DE11D1">
        <w:rPr>
          <w:rFonts w:ascii="Times New Roman" w:hAnsi="Times New Roman"/>
          <w:szCs w:val="28"/>
          <w:lang w:eastAsia="en-US"/>
        </w:rPr>
        <w:t>б) комплектность представленных документов, предусмотренных настоящим регламентом;</w:t>
      </w:r>
    </w:p>
    <w:p w:rsidR="00437DD6" w:rsidRPr="00DE11D1" w:rsidRDefault="00437DD6" w:rsidP="000B4209">
      <w:pPr>
        <w:autoSpaceDE w:val="0"/>
        <w:autoSpaceDN w:val="0"/>
        <w:adjustRightInd w:val="0"/>
        <w:ind w:firstLine="709"/>
        <w:rPr>
          <w:rFonts w:ascii="Times New Roman" w:hAnsi="Times New Roman"/>
          <w:szCs w:val="28"/>
          <w:lang w:eastAsia="en-US"/>
        </w:rPr>
      </w:pPr>
      <w:r w:rsidRPr="00DE11D1">
        <w:rPr>
          <w:rFonts w:ascii="Times New Roman" w:hAnsi="Times New Roman"/>
          <w:szCs w:val="28"/>
          <w:lang w:eastAsia="en-US"/>
        </w:rPr>
        <w:t xml:space="preserve">в) соответствие документов требованиям, указанным в </w:t>
      </w:r>
      <w:hyperlink r:id="rId49" w:anchor="P217" w:history="1">
        <w:r w:rsidRPr="00DE11D1">
          <w:rPr>
            <w:rFonts w:ascii="Times New Roman" w:hAnsi="Times New Roman"/>
            <w:szCs w:val="28"/>
            <w:lang w:eastAsia="en-US"/>
          </w:rPr>
          <w:t>пункте 3</w:t>
        </w:r>
        <w:r w:rsidR="008744D0" w:rsidRPr="00DE11D1">
          <w:rPr>
            <w:rFonts w:ascii="Times New Roman" w:hAnsi="Times New Roman"/>
            <w:szCs w:val="28"/>
            <w:lang w:eastAsia="en-US"/>
          </w:rPr>
          <w:t>3</w:t>
        </w:r>
      </w:hyperlink>
      <w:r w:rsidRPr="00DE11D1">
        <w:rPr>
          <w:rFonts w:ascii="Times New Roman" w:hAnsi="Times New Roman"/>
          <w:szCs w:val="28"/>
          <w:lang w:eastAsia="en-US"/>
        </w:rPr>
        <w:t xml:space="preserve"> настоящего </w:t>
      </w:r>
      <w:r w:rsidR="000E2079" w:rsidRPr="00DE11D1">
        <w:rPr>
          <w:rFonts w:ascii="Times New Roman" w:hAnsi="Times New Roman"/>
          <w:szCs w:val="28"/>
          <w:lang w:eastAsia="en-US"/>
        </w:rPr>
        <w:t xml:space="preserve">административного </w:t>
      </w:r>
      <w:r w:rsidRPr="00DE11D1">
        <w:rPr>
          <w:rFonts w:ascii="Times New Roman" w:hAnsi="Times New Roman"/>
          <w:szCs w:val="28"/>
          <w:lang w:eastAsia="en-US"/>
        </w:rPr>
        <w:t>регламента.</w:t>
      </w:r>
    </w:p>
    <w:p w:rsidR="00437DD6" w:rsidRPr="00DE11D1" w:rsidRDefault="00437DD6" w:rsidP="000B4209">
      <w:pPr>
        <w:autoSpaceDE w:val="0"/>
        <w:autoSpaceDN w:val="0"/>
        <w:adjustRightInd w:val="0"/>
        <w:ind w:firstLine="709"/>
        <w:rPr>
          <w:rFonts w:ascii="Times New Roman" w:hAnsi="Times New Roman"/>
          <w:szCs w:val="28"/>
          <w:lang w:eastAsia="en-US"/>
        </w:rPr>
      </w:pPr>
      <w:r w:rsidRPr="00DE11D1">
        <w:rPr>
          <w:rFonts w:ascii="Times New Roman" w:hAnsi="Times New Roman"/>
          <w:szCs w:val="28"/>
          <w:lang w:eastAsia="en-US"/>
        </w:rPr>
        <w:t xml:space="preserve">Максимальное </w:t>
      </w:r>
      <w:r w:rsidR="00656B83" w:rsidRPr="00DE11D1">
        <w:rPr>
          <w:rFonts w:ascii="Times New Roman" w:hAnsi="Times New Roman"/>
          <w:szCs w:val="28"/>
          <w:lang w:eastAsia="en-US"/>
        </w:rPr>
        <w:t>срок выполнения данного действия составляет</w:t>
      </w:r>
      <w:r w:rsidRPr="00DE11D1">
        <w:rPr>
          <w:rFonts w:ascii="Times New Roman" w:hAnsi="Times New Roman"/>
          <w:szCs w:val="28"/>
          <w:lang w:eastAsia="en-US"/>
        </w:rPr>
        <w:t xml:space="preserve"> </w:t>
      </w:r>
      <w:r w:rsidR="00F55CEA" w:rsidRPr="00DE11D1">
        <w:rPr>
          <w:rFonts w:ascii="Times New Roman" w:hAnsi="Times New Roman"/>
          <w:szCs w:val="28"/>
          <w:lang w:eastAsia="en-US"/>
        </w:rPr>
        <w:t>2</w:t>
      </w:r>
      <w:r w:rsidRPr="00DE11D1">
        <w:rPr>
          <w:rFonts w:ascii="Times New Roman" w:hAnsi="Times New Roman"/>
          <w:szCs w:val="28"/>
          <w:lang w:eastAsia="en-US"/>
        </w:rPr>
        <w:t xml:space="preserve"> минут</w:t>
      </w:r>
      <w:r w:rsidR="00F55CEA" w:rsidRPr="00DE11D1">
        <w:rPr>
          <w:rFonts w:ascii="Times New Roman" w:hAnsi="Times New Roman"/>
          <w:szCs w:val="28"/>
          <w:lang w:eastAsia="en-US"/>
        </w:rPr>
        <w:t>ы</w:t>
      </w:r>
      <w:r w:rsidRPr="00DE11D1">
        <w:rPr>
          <w:rFonts w:ascii="Times New Roman" w:hAnsi="Times New Roman"/>
          <w:szCs w:val="28"/>
          <w:lang w:eastAsia="en-US"/>
        </w:rPr>
        <w:t>.</w:t>
      </w:r>
    </w:p>
    <w:p w:rsidR="00B24F98" w:rsidRPr="00DE11D1" w:rsidRDefault="00B24F98" w:rsidP="000B4209">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специалистом МФЦ путем постановки подписи «Копия верна», собственноручной подписи и даты сверки.</w:t>
      </w:r>
    </w:p>
    <w:p w:rsidR="00437DD6" w:rsidRPr="00DE11D1" w:rsidRDefault="00B34F1E" w:rsidP="000B4209">
      <w:pPr>
        <w:autoSpaceDE w:val="0"/>
        <w:autoSpaceDN w:val="0"/>
        <w:adjustRightInd w:val="0"/>
        <w:ind w:firstLine="709"/>
        <w:rPr>
          <w:rFonts w:ascii="Times New Roman" w:hAnsi="Times New Roman"/>
          <w:szCs w:val="28"/>
          <w:lang w:eastAsia="en-US"/>
        </w:rPr>
      </w:pPr>
      <w:r w:rsidRPr="00DE11D1">
        <w:rPr>
          <w:rFonts w:ascii="Times New Roman" w:hAnsi="Times New Roman"/>
          <w:szCs w:val="28"/>
          <w:lang w:eastAsia="en-US"/>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w:t>
      </w:r>
      <w:r w:rsidR="00921279" w:rsidRPr="00DE11D1">
        <w:rPr>
          <w:rFonts w:ascii="Times New Roman" w:hAnsi="Times New Roman"/>
          <w:szCs w:val="28"/>
          <w:lang w:eastAsia="en-US"/>
        </w:rPr>
        <w:t>гут</w:t>
      </w:r>
      <w:r w:rsidRPr="00DE11D1">
        <w:rPr>
          <w:rFonts w:ascii="Times New Roman" w:hAnsi="Times New Roman"/>
          <w:szCs w:val="28"/>
          <w:lang w:eastAsia="en-US"/>
        </w:rPr>
        <w:t xml:space="preserve"> быть представлен</w:t>
      </w:r>
      <w:r w:rsidR="00921279" w:rsidRPr="00DE11D1">
        <w:rPr>
          <w:rFonts w:ascii="Times New Roman" w:hAnsi="Times New Roman"/>
          <w:szCs w:val="28"/>
          <w:lang w:eastAsia="en-US"/>
        </w:rPr>
        <w:t>ы</w:t>
      </w:r>
      <w:r w:rsidRPr="00DE11D1">
        <w:rPr>
          <w:rFonts w:ascii="Times New Roman" w:hAnsi="Times New Roman"/>
          <w:szCs w:val="28"/>
          <w:lang w:eastAsia="en-US"/>
        </w:rPr>
        <w:t xml:space="preserve"> заявителем с копиями, либо копии с указан</w:t>
      </w:r>
      <w:r w:rsidR="00921279" w:rsidRPr="00DE11D1">
        <w:rPr>
          <w:rFonts w:ascii="Times New Roman" w:hAnsi="Times New Roman"/>
          <w:szCs w:val="28"/>
          <w:lang w:eastAsia="en-US"/>
        </w:rPr>
        <w:t>ных</w:t>
      </w:r>
      <w:r w:rsidRPr="00DE11D1">
        <w:rPr>
          <w:rFonts w:ascii="Times New Roman" w:hAnsi="Times New Roman"/>
          <w:szCs w:val="28"/>
          <w:lang w:eastAsia="en-US"/>
        </w:rPr>
        <w:t xml:space="preserve"> документов снимаются должностным лицом уполномоченного органа, специалистом МФЦ и заверяются должностным лицом уполномоченного, специалистами МФЦ путем постановки подписи «Копия верна», собственноручной подписи и даты сверки.</w:t>
      </w:r>
    </w:p>
    <w:p w:rsidR="007A7D96" w:rsidRPr="00DE11D1" w:rsidRDefault="007A7D96" w:rsidP="000B4209">
      <w:pPr>
        <w:autoSpaceDE w:val="0"/>
        <w:autoSpaceDN w:val="0"/>
        <w:adjustRightInd w:val="0"/>
        <w:ind w:firstLine="709"/>
        <w:rPr>
          <w:rFonts w:ascii="Times New Roman" w:hAnsi="Times New Roman"/>
          <w:szCs w:val="28"/>
          <w:lang w:eastAsia="en-US"/>
        </w:rPr>
      </w:pPr>
      <w:r w:rsidRPr="00DE11D1">
        <w:rPr>
          <w:rFonts w:ascii="Times New Roman" w:hAnsi="Times New Roman"/>
          <w:szCs w:val="28"/>
          <w:lang w:eastAsia="en-US"/>
        </w:rPr>
        <w:lastRenderedPageBreak/>
        <w:t xml:space="preserve">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РФ удостоверение. </w:t>
      </w:r>
    </w:p>
    <w:p w:rsidR="00FB2BF3" w:rsidRPr="00DE11D1" w:rsidRDefault="00FB2BF3" w:rsidP="000B4209">
      <w:pPr>
        <w:autoSpaceDE w:val="0"/>
        <w:autoSpaceDN w:val="0"/>
        <w:adjustRightInd w:val="0"/>
        <w:ind w:firstLine="709"/>
        <w:rPr>
          <w:rFonts w:ascii="Times New Roman" w:hAnsi="Times New Roman"/>
          <w:szCs w:val="28"/>
          <w:lang w:eastAsia="en-US"/>
        </w:rPr>
      </w:pPr>
      <w:r w:rsidRPr="00DE11D1">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656B83" w:rsidRPr="00DE11D1" w:rsidRDefault="00656B83" w:rsidP="000B4209">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 xml:space="preserve">Общий срок </w:t>
      </w:r>
      <w:r w:rsidR="003B0CC7" w:rsidRPr="00DE11D1">
        <w:rPr>
          <w:rFonts w:ascii="Times New Roman" w:hAnsi="Times New Roman"/>
          <w:szCs w:val="28"/>
          <w:lang w:eastAsia="en-US"/>
        </w:rPr>
        <w:t xml:space="preserve">приема, </w:t>
      </w:r>
      <w:r w:rsidRPr="00DE11D1">
        <w:rPr>
          <w:rFonts w:ascii="Times New Roman" w:hAnsi="Times New Roman"/>
          <w:szCs w:val="28"/>
          <w:lang w:eastAsia="en-US"/>
        </w:rPr>
        <w:t>регистрации</w:t>
      </w:r>
      <w:r w:rsidR="003B0CC7" w:rsidRPr="00DE11D1">
        <w:rPr>
          <w:rFonts w:ascii="Times New Roman" w:hAnsi="Times New Roman"/>
          <w:szCs w:val="28"/>
          <w:lang w:eastAsia="en-US"/>
        </w:rPr>
        <w:t xml:space="preserve"> документов составляет </w:t>
      </w:r>
      <w:r w:rsidR="005A41C5" w:rsidRPr="00DE11D1">
        <w:rPr>
          <w:rFonts w:ascii="Times New Roman" w:hAnsi="Times New Roman"/>
          <w:szCs w:val="28"/>
          <w:lang w:eastAsia="en-US"/>
        </w:rPr>
        <w:t>15</w:t>
      </w:r>
      <w:r w:rsidR="003B0CC7" w:rsidRPr="00DE11D1">
        <w:rPr>
          <w:rFonts w:ascii="Times New Roman" w:hAnsi="Times New Roman"/>
          <w:szCs w:val="28"/>
          <w:lang w:eastAsia="en-US"/>
        </w:rPr>
        <w:t xml:space="preserve"> минут.</w:t>
      </w:r>
    </w:p>
    <w:p w:rsidR="00437DD6" w:rsidRPr="00DE11D1" w:rsidRDefault="00437DD6" w:rsidP="000B4209">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 xml:space="preserve">Заявителю, подавшему заявление </w:t>
      </w:r>
      <w:r w:rsidR="00A55A07" w:rsidRPr="00DE11D1">
        <w:rPr>
          <w:rFonts w:ascii="Times New Roman" w:hAnsi="Times New Roman"/>
          <w:szCs w:val="28"/>
          <w:lang w:eastAsia="en-US"/>
        </w:rPr>
        <w:t xml:space="preserve">в уполномоченный орган </w:t>
      </w:r>
      <w:r w:rsidRPr="00DE11D1">
        <w:rPr>
          <w:rFonts w:ascii="Times New Roman" w:hAnsi="Times New Roman"/>
          <w:szCs w:val="28"/>
          <w:lang w:eastAsia="en-US"/>
        </w:rPr>
        <w:t>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37DD6" w:rsidRPr="00DE11D1" w:rsidRDefault="00437DD6" w:rsidP="000B4209">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rPr>
        <w:t xml:space="preserve">При поступлении заявления и прилагаемых к нему документов в уполномоченный орган посредством почтового отправления </w:t>
      </w:r>
      <w:r w:rsidR="00001F4C" w:rsidRPr="00DE11D1">
        <w:rPr>
          <w:rFonts w:ascii="Times New Roman" w:hAnsi="Times New Roman"/>
          <w:szCs w:val="28"/>
        </w:rPr>
        <w:t>должностным лицом уполномоченного органа, ответственн</w:t>
      </w:r>
      <w:r w:rsidR="00921279" w:rsidRPr="00DE11D1">
        <w:rPr>
          <w:rFonts w:ascii="Times New Roman" w:hAnsi="Times New Roman"/>
          <w:szCs w:val="28"/>
        </w:rPr>
        <w:t>ым</w:t>
      </w:r>
      <w:r w:rsidR="00001F4C" w:rsidRPr="00DE11D1">
        <w:rPr>
          <w:rFonts w:ascii="Times New Roman" w:hAnsi="Times New Roman"/>
          <w:szCs w:val="28"/>
        </w:rPr>
        <w:t xml:space="preserve"> за регистрацию входящей корреспонденции </w:t>
      </w:r>
      <w:r w:rsidRPr="00DE11D1">
        <w:rPr>
          <w:rFonts w:ascii="Times New Roman" w:hAnsi="Times New Roman"/>
          <w:szCs w:val="28"/>
        </w:rPr>
        <w:t xml:space="preserve">опись направляется заявителю заказным почтовым отправлением с уведомлением о вручении в течение </w:t>
      </w:r>
      <w:r w:rsidR="009D6E67" w:rsidRPr="00DE11D1">
        <w:rPr>
          <w:rFonts w:ascii="Times New Roman" w:hAnsi="Times New Roman"/>
          <w:szCs w:val="28"/>
        </w:rPr>
        <w:t>2</w:t>
      </w:r>
      <w:r w:rsidRPr="00DE11D1">
        <w:rPr>
          <w:rFonts w:ascii="Times New Roman" w:hAnsi="Times New Roman"/>
          <w:szCs w:val="28"/>
        </w:rPr>
        <w:t xml:space="preserve"> </w:t>
      </w:r>
      <w:r w:rsidR="009D6E67" w:rsidRPr="00DE11D1">
        <w:rPr>
          <w:rFonts w:ascii="Times New Roman" w:hAnsi="Times New Roman"/>
          <w:szCs w:val="28"/>
        </w:rPr>
        <w:t>рабочи</w:t>
      </w:r>
      <w:r w:rsidR="003B4835" w:rsidRPr="00DE11D1">
        <w:rPr>
          <w:rFonts w:ascii="Times New Roman" w:hAnsi="Times New Roman"/>
          <w:szCs w:val="28"/>
        </w:rPr>
        <w:t>х</w:t>
      </w:r>
      <w:r w:rsidRPr="00DE11D1">
        <w:rPr>
          <w:rFonts w:ascii="Times New Roman" w:hAnsi="Times New Roman"/>
          <w:szCs w:val="28"/>
        </w:rPr>
        <w:t xml:space="preserve"> дней с даты получения заявления и прилагаемых к нему документов.</w:t>
      </w:r>
    </w:p>
    <w:p w:rsidR="003E725E" w:rsidRPr="00DE11D1" w:rsidRDefault="003E725E" w:rsidP="000B4209">
      <w:pPr>
        <w:pStyle w:val="ac"/>
        <w:numPr>
          <w:ilvl w:val="0"/>
          <w:numId w:val="1"/>
        </w:numPr>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Передача документов</w:t>
      </w:r>
      <w:r w:rsidR="00F55CEA" w:rsidRPr="00DE11D1">
        <w:rPr>
          <w:rFonts w:ascii="Times New Roman" w:hAnsi="Times New Roman"/>
          <w:szCs w:val="28"/>
          <w:lang w:eastAsia="en-US"/>
        </w:rPr>
        <w:t xml:space="preserve"> должностным лицом уполномоченного органа, ответственным за прием и регистрацию документов,</w:t>
      </w:r>
      <w:r w:rsidRPr="00DE11D1">
        <w:rPr>
          <w:rFonts w:ascii="Times New Roman" w:hAnsi="Times New Roman"/>
          <w:szCs w:val="28"/>
          <w:lang w:eastAsia="en-US"/>
        </w:rPr>
        <w:t xml:space="preserve"> должностному лицу уполномоченного органа, отве</w:t>
      </w:r>
      <w:r w:rsidR="00C25E70" w:rsidRPr="00DE11D1">
        <w:rPr>
          <w:rFonts w:ascii="Times New Roman" w:hAnsi="Times New Roman"/>
          <w:szCs w:val="28"/>
          <w:lang w:eastAsia="en-US"/>
        </w:rPr>
        <w:t>тственному</w:t>
      </w:r>
      <w:r w:rsidRPr="00DE11D1">
        <w:rPr>
          <w:rFonts w:ascii="Times New Roman" w:hAnsi="Times New Roman"/>
          <w:szCs w:val="28"/>
          <w:lang w:eastAsia="en-US"/>
        </w:rPr>
        <w:t xml:space="preserve"> за предоставление муниципальной услуги происходит в течение 1 рабочего дня, следующего за днем регистрации заявления и документов.</w:t>
      </w:r>
    </w:p>
    <w:p w:rsidR="007C3CA7" w:rsidRPr="00DE11D1" w:rsidRDefault="007C3CA7" w:rsidP="000B4209">
      <w:pPr>
        <w:pStyle w:val="ac"/>
        <w:numPr>
          <w:ilvl w:val="0"/>
          <w:numId w:val="1"/>
        </w:numPr>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 xml:space="preserve">Критерием принятия решения по административной процедуре является </w:t>
      </w:r>
      <w:r w:rsidR="001464E4" w:rsidRPr="00DE11D1">
        <w:rPr>
          <w:rFonts w:ascii="Times New Roman" w:hAnsi="Times New Roman"/>
          <w:szCs w:val="28"/>
          <w:lang w:eastAsia="en-US"/>
        </w:rPr>
        <w:t>наличие документов предусмотренных пунктом 3</w:t>
      </w:r>
      <w:r w:rsidR="00DD7547" w:rsidRPr="00DE11D1">
        <w:rPr>
          <w:rFonts w:ascii="Times New Roman" w:hAnsi="Times New Roman"/>
          <w:szCs w:val="28"/>
          <w:lang w:eastAsia="en-US"/>
        </w:rPr>
        <w:t>1</w:t>
      </w:r>
      <w:r w:rsidR="001464E4" w:rsidRPr="00DE11D1">
        <w:rPr>
          <w:rFonts w:ascii="Times New Roman" w:hAnsi="Times New Roman"/>
          <w:szCs w:val="28"/>
          <w:lang w:eastAsia="en-US"/>
        </w:rPr>
        <w:t xml:space="preserve"> настоящего административного регламента. </w:t>
      </w:r>
    </w:p>
    <w:p w:rsidR="00A9576B" w:rsidRPr="00DE11D1" w:rsidRDefault="00A9576B" w:rsidP="000B4209">
      <w:pPr>
        <w:pStyle w:val="ac"/>
        <w:numPr>
          <w:ilvl w:val="0"/>
          <w:numId w:val="1"/>
        </w:numPr>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Результатом исполнения административной процедуры по приему и регистрации заявления и документов является зарегистрированные заявление и документы в установленном в соответствии с действующим законодательством РФ и настоящим административном регламенте порядке.</w:t>
      </w:r>
    </w:p>
    <w:p w:rsidR="00CA5AFF" w:rsidRPr="00DE11D1" w:rsidRDefault="00CA5AFF" w:rsidP="000B4209">
      <w:pPr>
        <w:pStyle w:val="ac"/>
        <w:numPr>
          <w:ilvl w:val="0"/>
          <w:numId w:val="1"/>
        </w:numPr>
        <w:autoSpaceDN w:val="0"/>
        <w:adjustRightInd w:val="0"/>
        <w:ind w:left="0" w:firstLine="709"/>
        <w:rPr>
          <w:rFonts w:ascii="Times New Roman" w:hAnsi="Times New Roman"/>
          <w:szCs w:val="28"/>
          <w:lang w:eastAsia="en-US"/>
        </w:rPr>
      </w:pPr>
      <w:r w:rsidRPr="00DE11D1">
        <w:rPr>
          <w:rFonts w:ascii="Times New Roman" w:hAnsi="Times New Roman"/>
          <w:szCs w:val="28"/>
          <w:lang w:eastAsia="en-US"/>
        </w:rPr>
        <w:t xml:space="preserve">Способом фиксации результатов административной процедуры является регистрация заявления и документов в журнале регистрации </w:t>
      </w:r>
      <w:r w:rsidR="00B04B65" w:rsidRPr="00DE11D1">
        <w:rPr>
          <w:rFonts w:ascii="Times New Roman" w:hAnsi="Times New Roman"/>
          <w:szCs w:val="28"/>
          <w:lang w:eastAsia="en-US"/>
        </w:rPr>
        <w:t>уполномоченного органа.</w:t>
      </w:r>
    </w:p>
    <w:p w:rsidR="008F5951" w:rsidRPr="00DE11D1" w:rsidRDefault="008F5951" w:rsidP="00CA5AFF">
      <w:pPr>
        <w:autoSpaceDE w:val="0"/>
        <w:autoSpaceDN w:val="0"/>
        <w:adjustRightInd w:val="0"/>
        <w:ind w:firstLine="709"/>
        <w:rPr>
          <w:rFonts w:ascii="Times New Roman" w:hAnsi="Times New Roman"/>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23. ФОРМИРОВАНИЕ И НАПРАВЛЕНИЕ МЕЖВЕДОМСТВЕННЫХ</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ЗАПРОСОВ В ОРГАНЫ (ОРГАНИЗАЦИИ), УЧАСТВУЮЩИЕ</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В ПРЕДОСТАВЛЕНИИ </w:t>
      </w:r>
      <w:r w:rsidR="006C0B78"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096D65" w:rsidRPr="00DE11D1" w:rsidRDefault="006C0B78"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Основанием для формирования и направления межведомственных запросов является </w:t>
      </w:r>
      <w:r w:rsidR="001D6DCA" w:rsidRPr="00DE11D1">
        <w:rPr>
          <w:rFonts w:ascii="Times New Roman" w:hAnsi="Times New Roman" w:cs="Times New Roman"/>
          <w:sz w:val="28"/>
          <w:szCs w:val="28"/>
        </w:rPr>
        <w:t>поступление заявления и документов должностному лицу уполномоченн</w:t>
      </w:r>
      <w:r w:rsidR="00CC736F" w:rsidRPr="00DE11D1">
        <w:rPr>
          <w:rFonts w:ascii="Times New Roman" w:hAnsi="Times New Roman" w:cs="Times New Roman"/>
          <w:sz w:val="28"/>
          <w:szCs w:val="28"/>
        </w:rPr>
        <w:t>ого</w:t>
      </w:r>
      <w:r w:rsidR="001D6DCA" w:rsidRPr="00DE11D1">
        <w:rPr>
          <w:rFonts w:ascii="Times New Roman" w:hAnsi="Times New Roman" w:cs="Times New Roman"/>
          <w:sz w:val="28"/>
          <w:szCs w:val="28"/>
        </w:rPr>
        <w:t xml:space="preserve"> орган</w:t>
      </w:r>
      <w:r w:rsidR="00CC736F" w:rsidRPr="00DE11D1">
        <w:rPr>
          <w:rFonts w:ascii="Times New Roman" w:hAnsi="Times New Roman" w:cs="Times New Roman"/>
          <w:sz w:val="28"/>
          <w:szCs w:val="28"/>
        </w:rPr>
        <w:t>а</w:t>
      </w:r>
      <w:r w:rsidR="003627E2" w:rsidRPr="00DE11D1">
        <w:rPr>
          <w:rFonts w:ascii="Times New Roman" w:hAnsi="Times New Roman" w:cs="Times New Roman"/>
          <w:sz w:val="28"/>
          <w:szCs w:val="28"/>
        </w:rPr>
        <w:t>,</w:t>
      </w:r>
      <w:r w:rsidR="001D6DCA" w:rsidRPr="00DE11D1">
        <w:rPr>
          <w:rFonts w:ascii="Times New Roman" w:hAnsi="Times New Roman" w:cs="Times New Roman"/>
          <w:sz w:val="28"/>
          <w:szCs w:val="28"/>
        </w:rPr>
        <w:t xml:space="preserve"> ответственн</w:t>
      </w:r>
      <w:r w:rsidR="00CC736F" w:rsidRPr="00DE11D1">
        <w:rPr>
          <w:rFonts w:ascii="Times New Roman" w:hAnsi="Times New Roman" w:cs="Times New Roman"/>
          <w:sz w:val="28"/>
          <w:szCs w:val="28"/>
        </w:rPr>
        <w:t>ому</w:t>
      </w:r>
      <w:r w:rsidR="001D6DCA" w:rsidRPr="00DE11D1">
        <w:rPr>
          <w:rFonts w:ascii="Times New Roman" w:hAnsi="Times New Roman" w:cs="Times New Roman"/>
          <w:sz w:val="28"/>
          <w:szCs w:val="28"/>
        </w:rPr>
        <w:t xml:space="preserve"> за предоставление муниципальной </w:t>
      </w:r>
      <w:r w:rsidR="00E752DB" w:rsidRPr="00DE11D1">
        <w:rPr>
          <w:rFonts w:ascii="Times New Roman" w:hAnsi="Times New Roman" w:cs="Times New Roman"/>
          <w:sz w:val="28"/>
          <w:szCs w:val="28"/>
        </w:rPr>
        <w:t>услуги, в случае не предоставления их заявителем самостоятельно.</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lastRenderedPageBreak/>
        <w:t xml:space="preserve">Должностным лицом </w:t>
      </w:r>
      <w:r w:rsidR="006C0B78"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xml:space="preserve">, ответственным за </w:t>
      </w:r>
      <w:r w:rsidR="005C1F6F" w:rsidRPr="00DE11D1">
        <w:rPr>
          <w:rFonts w:ascii="Times New Roman" w:hAnsi="Times New Roman" w:cs="Times New Roman"/>
          <w:sz w:val="28"/>
          <w:szCs w:val="28"/>
        </w:rPr>
        <w:t>предоставление муниципальной услуги</w:t>
      </w:r>
      <w:r w:rsidRPr="00DE11D1">
        <w:rPr>
          <w:rFonts w:ascii="Times New Roman" w:hAnsi="Times New Roman" w:cs="Times New Roman"/>
          <w:sz w:val="28"/>
          <w:szCs w:val="28"/>
        </w:rPr>
        <w:t xml:space="preserve">, в течение </w:t>
      </w:r>
      <w:r w:rsidR="00721F8F" w:rsidRPr="00DE11D1">
        <w:rPr>
          <w:rFonts w:ascii="Times New Roman" w:hAnsi="Times New Roman" w:cs="Times New Roman"/>
          <w:sz w:val="28"/>
          <w:szCs w:val="28"/>
        </w:rPr>
        <w:t>1</w:t>
      </w:r>
      <w:r w:rsidRPr="00DE11D1">
        <w:rPr>
          <w:rFonts w:ascii="Times New Roman" w:hAnsi="Times New Roman" w:cs="Times New Roman"/>
          <w:sz w:val="28"/>
          <w:szCs w:val="28"/>
        </w:rPr>
        <w:t xml:space="preserve"> </w:t>
      </w:r>
      <w:r w:rsidR="009D6E67" w:rsidRPr="00DE11D1">
        <w:rPr>
          <w:rFonts w:ascii="Times New Roman" w:hAnsi="Times New Roman" w:cs="Times New Roman"/>
          <w:sz w:val="28"/>
          <w:szCs w:val="28"/>
        </w:rPr>
        <w:t>рабочего</w:t>
      </w:r>
      <w:r w:rsidRPr="00DE11D1">
        <w:rPr>
          <w:rFonts w:ascii="Times New Roman" w:hAnsi="Times New Roman" w:cs="Times New Roman"/>
          <w:sz w:val="28"/>
          <w:szCs w:val="28"/>
        </w:rPr>
        <w:t xml:space="preserve"> дн</w:t>
      </w:r>
      <w:r w:rsidR="00721F8F" w:rsidRPr="00DE11D1">
        <w:rPr>
          <w:rFonts w:ascii="Times New Roman" w:hAnsi="Times New Roman" w:cs="Times New Roman"/>
          <w:sz w:val="28"/>
          <w:szCs w:val="28"/>
        </w:rPr>
        <w:t>я</w:t>
      </w:r>
      <w:r w:rsidRPr="00DE11D1">
        <w:rPr>
          <w:rFonts w:ascii="Times New Roman" w:hAnsi="Times New Roman" w:cs="Times New Roman"/>
          <w:sz w:val="28"/>
          <w:szCs w:val="28"/>
        </w:rPr>
        <w:t xml:space="preserve"> </w:t>
      </w:r>
      <w:r w:rsidR="00A16B92" w:rsidRPr="00DE11D1">
        <w:rPr>
          <w:rFonts w:ascii="Times New Roman" w:hAnsi="Times New Roman" w:cs="Times New Roman"/>
          <w:sz w:val="28"/>
          <w:szCs w:val="28"/>
        </w:rPr>
        <w:t xml:space="preserve">со дня поступления </w:t>
      </w:r>
      <w:r w:rsidR="00CA5AFF" w:rsidRPr="00DE11D1">
        <w:rPr>
          <w:rFonts w:ascii="Times New Roman" w:hAnsi="Times New Roman" w:cs="Times New Roman"/>
          <w:sz w:val="28"/>
          <w:szCs w:val="28"/>
        </w:rPr>
        <w:t xml:space="preserve"> </w:t>
      </w:r>
      <w:r w:rsidRPr="00DE11D1">
        <w:rPr>
          <w:rFonts w:ascii="Times New Roman" w:hAnsi="Times New Roman" w:cs="Times New Roman"/>
          <w:sz w:val="28"/>
          <w:szCs w:val="28"/>
        </w:rPr>
        <w:t>заявления и документов</w:t>
      </w:r>
      <w:r w:rsidR="00A16B92" w:rsidRPr="00DE11D1">
        <w:rPr>
          <w:rFonts w:ascii="Times New Roman" w:hAnsi="Times New Roman" w:cs="Times New Roman"/>
          <w:sz w:val="28"/>
          <w:szCs w:val="28"/>
        </w:rPr>
        <w:t xml:space="preserve"> </w:t>
      </w:r>
      <w:r w:rsidR="003627E2" w:rsidRPr="00DE11D1">
        <w:rPr>
          <w:rFonts w:ascii="Times New Roman" w:hAnsi="Times New Roman" w:cs="Times New Roman"/>
          <w:sz w:val="28"/>
          <w:szCs w:val="28"/>
        </w:rPr>
        <w:t>этому должностному лицу</w:t>
      </w:r>
      <w:r w:rsidR="002646B6" w:rsidRPr="00DE11D1">
        <w:rPr>
          <w:rFonts w:ascii="Times New Roman" w:hAnsi="Times New Roman" w:cs="Times New Roman"/>
          <w:sz w:val="28"/>
          <w:szCs w:val="28"/>
        </w:rPr>
        <w:t>,</w:t>
      </w:r>
      <w:r w:rsidRPr="00DE11D1">
        <w:rPr>
          <w:rFonts w:ascii="Times New Roman" w:hAnsi="Times New Roman" w:cs="Times New Roman"/>
          <w:sz w:val="28"/>
          <w:szCs w:val="28"/>
        </w:rPr>
        <w:t xml:space="preserve"> указанных в </w:t>
      </w:r>
      <w:hyperlink w:anchor="P150" w:history="1">
        <w:r w:rsidRPr="00DE11D1">
          <w:rPr>
            <w:rFonts w:ascii="Times New Roman" w:hAnsi="Times New Roman" w:cs="Times New Roman"/>
            <w:sz w:val="28"/>
            <w:szCs w:val="28"/>
          </w:rPr>
          <w:t xml:space="preserve">пункте </w:t>
        </w:r>
        <w:r w:rsidR="008F5951" w:rsidRPr="00DE11D1">
          <w:rPr>
            <w:rFonts w:ascii="Times New Roman" w:hAnsi="Times New Roman" w:cs="Times New Roman"/>
            <w:sz w:val="28"/>
            <w:szCs w:val="28"/>
          </w:rPr>
          <w:t>3</w:t>
        </w:r>
        <w:r w:rsidR="002646B6" w:rsidRPr="00DE11D1">
          <w:rPr>
            <w:rFonts w:ascii="Times New Roman" w:hAnsi="Times New Roman" w:cs="Times New Roman"/>
            <w:sz w:val="28"/>
            <w:szCs w:val="28"/>
          </w:rPr>
          <w:t>1</w:t>
        </w:r>
      </w:hyperlink>
      <w:r w:rsidRPr="00DE11D1">
        <w:rPr>
          <w:rFonts w:ascii="Times New Roman" w:hAnsi="Times New Roman" w:cs="Times New Roman"/>
          <w:sz w:val="28"/>
          <w:szCs w:val="28"/>
        </w:rPr>
        <w:t xml:space="preserve"> </w:t>
      </w:r>
      <w:r w:rsidR="002646B6" w:rsidRPr="00DE11D1">
        <w:rPr>
          <w:rFonts w:ascii="Times New Roman" w:hAnsi="Times New Roman" w:cs="Times New Roman"/>
          <w:sz w:val="28"/>
          <w:szCs w:val="28"/>
        </w:rPr>
        <w:t xml:space="preserve">настоящего </w:t>
      </w:r>
      <w:r w:rsidR="00B04B65" w:rsidRPr="00DE11D1">
        <w:rPr>
          <w:rFonts w:ascii="Times New Roman" w:hAnsi="Times New Roman" w:cs="Times New Roman"/>
          <w:sz w:val="28"/>
          <w:szCs w:val="28"/>
        </w:rPr>
        <w:t>а</w:t>
      </w:r>
      <w:r w:rsidRPr="00DE11D1">
        <w:rPr>
          <w:rFonts w:ascii="Times New Roman" w:hAnsi="Times New Roman" w:cs="Times New Roman"/>
          <w:sz w:val="28"/>
          <w:szCs w:val="28"/>
        </w:rPr>
        <w:t>дминистративного регламента, формируются и направляются межведомственные запросы:</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а) в Федеральную службу государственной регистрации, кадастра и картографии </w:t>
      </w:r>
      <w:r w:rsidR="00BC5738"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 xml:space="preserve"> в целях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б) в Федеральную налоговую службу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в) в Министерство внутренних дел Российской Федерации </w:t>
      </w:r>
      <w:r w:rsidR="00BC5738"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 xml:space="preserve"> в целях получения документа, содержащего сведения о реабилитации гражданина;</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г) в министерство строительства, дорожного хозяйства Иркутской области </w:t>
      </w:r>
      <w:r w:rsidR="00BC5738"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 xml:space="preserve"> в целях получения копий следующих документов:</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50" w:history="1">
        <w:r w:rsidRPr="00DE11D1">
          <w:rPr>
            <w:rFonts w:ascii="Times New Roman" w:eastAsiaTheme="minorHAnsi" w:hAnsi="Times New Roman"/>
            <w:szCs w:val="28"/>
            <w:lang w:eastAsia="en-US"/>
          </w:rPr>
          <w:t>Законом</w:t>
        </w:r>
      </w:hyperlink>
      <w:r w:rsidRPr="00DE11D1">
        <w:rPr>
          <w:rFonts w:ascii="Times New Roman" w:eastAsiaTheme="minorHAnsi" w:hAnsi="Times New Roman"/>
          <w:szCs w:val="28"/>
          <w:lang w:eastAsia="en-US"/>
        </w:rPr>
        <w:t xml:space="preserve"> №76-ОЗ;</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51" w:history="1">
        <w:r w:rsidRPr="00DE11D1">
          <w:rPr>
            <w:rFonts w:ascii="Times New Roman" w:eastAsiaTheme="minorHAnsi" w:hAnsi="Times New Roman"/>
            <w:szCs w:val="28"/>
            <w:lang w:eastAsia="en-US"/>
          </w:rPr>
          <w:t>Законом</w:t>
        </w:r>
      </w:hyperlink>
      <w:r w:rsidRPr="00DE11D1">
        <w:rPr>
          <w:rFonts w:ascii="Times New Roman" w:eastAsiaTheme="minorHAnsi" w:hAnsi="Times New Roman"/>
          <w:szCs w:val="28"/>
          <w:lang w:eastAsia="en-US"/>
        </w:rPr>
        <w:t xml:space="preserve"> №29-ОЗ;</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E11D1">
        <w:rPr>
          <w:rFonts w:ascii="Times New Roman" w:eastAsiaTheme="minorHAnsi" w:hAnsi="Times New Roman"/>
          <w:szCs w:val="28"/>
          <w:lang w:eastAsia="en-US"/>
        </w:rPr>
        <w:t>Богучанской</w:t>
      </w:r>
      <w:proofErr w:type="spellEnd"/>
      <w:r w:rsidRPr="00DE11D1">
        <w:rPr>
          <w:rFonts w:ascii="Times New Roman" w:eastAsiaTheme="minorHAnsi" w:hAnsi="Times New Roman"/>
          <w:szCs w:val="28"/>
          <w:lang w:eastAsia="en-US"/>
        </w:rPr>
        <w:t xml:space="preserve"> ГЭС, заключенный в соответствии с </w:t>
      </w:r>
      <w:hyperlink r:id="rId52" w:history="1">
        <w:r w:rsidRPr="00DE11D1">
          <w:rPr>
            <w:rFonts w:ascii="Times New Roman" w:eastAsiaTheme="minorHAnsi" w:hAnsi="Times New Roman"/>
            <w:szCs w:val="28"/>
            <w:lang w:eastAsia="en-US"/>
          </w:rPr>
          <w:t>Законом</w:t>
        </w:r>
      </w:hyperlink>
      <w:r w:rsidRPr="00DE11D1">
        <w:rPr>
          <w:rFonts w:ascii="Times New Roman" w:eastAsiaTheme="minorHAnsi" w:hAnsi="Times New Roman"/>
          <w:szCs w:val="28"/>
          <w:lang w:eastAsia="en-US"/>
        </w:rPr>
        <w:t xml:space="preserve"> №76-ОЗ;</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53" w:history="1">
        <w:r w:rsidRPr="00DE11D1">
          <w:rPr>
            <w:rFonts w:ascii="Times New Roman" w:eastAsiaTheme="minorHAnsi" w:hAnsi="Times New Roman"/>
            <w:szCs w:val="28"/>
            <w:lang w:eastAsia="en-US"/>
          </w:rPr>
          <w:t>Законом</w:t>
        </w:r>
      </w:hyperlink>
      <w:r w:rsidRPr="00DE11D1">
        <w:rPr>
          <w:rFonts w:ascii="Times New Roman" w:eastAsiaTheme="minorHAnsi" w:hAnsi="Times New Roman"/>
          <w:szCs w:val="28"/>
          <w:lang w:eastAsia="en-US"/>
        </w:rPr>
        <w:t xml:space="preserve"> </w:t>
      </w:r>
      <w:r w:rsidR="00B34405"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29-ОЗ;</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54" w:history="1">
        <w:r w:rsidRPr="00DE11D1">
          <w:rPr>
            <w:rFonts w:ascii="Times New Roman" w:eastAsiaTheme="minorHAnsi" w:hAnsi="Times New Roman"/>
            <w:szCs w:val="28"/>
            <w:lang w:eastAsia="en-US"/>
          </w:rPr>
          <w:t>Законом</w:t>
        </w:r>
      </w:hyperlink>
      <w:r w:rsidRPr="00DE11D1">
        <w:rPr>
          <w:rFonts w:ascii="Times New Roman" w:eastAsiaTheme="minorHAnsi" w:hAnsi="Times New Roman"/>
          <w:szCs w:val="28"/>
          <w:lang w:eastAsia="en-US"/>
        </w:rPr>
        <w:t xml:space="preserve"> </w:t>
      </w:r>
      <w:r w:rsidR="00E70547"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29-ОЗ;</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д) в министерство социального развития, опеки и попечительства Иркутской области </w:t>
      </w:r>
      <w:r w:rsidR="00BC5738"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 xml:space="preserve"> в целях получения копии акта органа опеки и попечительства о назначении опекуна или попечителя, а также справки о том, что заявитель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е) в службу записи актов гражданского состояния Иркутской области </w:t>
      </w:r>
      <w:r w:rsidR="00BC5738"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 xml:space="preserve"> в целях получения сведений о государственной регистрации актов гражданского состояния, необходимых для предоставления государственных услуг;</w:t>
      </w:r>
    </w:p>
    <w:p w:rsidR="003E48F9" w:rsidRPr="00DE11D1" w:rsidRDefault="003E48F9" w:rsidP="003E48F9">
      <w:pPr>
        <w:autoSpaceDE w:val="0"/>
        <w:autoSpaceDN w:val="0"/>
        <w:adjustRightInd w:val="0"/>
        <w:ind w:firstLine="540"/>
        <w:rPr>
          <w:rFonts w:ascii="Times New Roman" w:eastAsiaTheme="minorHAnsi" w:hAnsi="Times New Roman"/>
          <w:szCs w:val="28"/>
          <w:lang w:eastAsia="en-US"/>
        </w:rPr>
      </w:pPr>
      <w:r w:rsidRPr="00DE11D1">
        <w:rPr>
          <w:rFonts w:ascii="Times New Roman" w:eastAsiaTheme="minorHAnsi" w:hAnsi="Times New Roman"/>
          <w:szCs w:val="28"/>
          <w:lang w:eastAsia="en-US"/>
        </w:rPr>
        <w:t xml:space="preserve">ж) в </w:t>
      </w:r>
      <w:r w:rsidR="00203FC0" w:rsidRPr="00DE11D1">
        <w:rPr>
          <w:rFonts w:ascii="Times New Roman" w:eastAsiaTheme="minorHAnsi" w:hAnsi="Times New Roman"/>
          <w:szCs w:val="28"/>
          <w:lang w:eastAsia="en-US"/>
        </w:rPr>
        <w:t>администрации</w:t>
      </w:r>
      <w:r w:rsidRPr="00DE11D1">
        <w:rPr>
          <w:rFonts w:ascii="Times New Roman" w:eastAsiaTheme="minorHAnsi" w:hAnsi="Times New Roman"/>
          <w:szCs w:val="28"/>
          <w:lang w:eastAsia="en-US"/>
        </w:rPr>
        <w:t xml:space="preserve"> </w:t>
      </w:r>
      <w:r w:rsidR="00203FC0" w:rsidRPr="00DE11D1">
        <w:rPr>
          <w:rFonts w:ascii="Times New Roman" w:eastAsiaTheme="minorHAnsi" w:hAnsi="Times New Roman"/>
          <w:szCs w:val="28"/>
          <w:lang w:eastAsia="en-US"/>
        </w:rPr>
        <w:t>поселений</w:t>
      </w:r>
      <w:r w:rsidR="00DD25F5">
        <w:rPr>
          <w:rFonts w:ascii="Times New Roman" w:eastAsiaTheme="minorHAnsi" w:hAnsi="Times New Roman"/>
          <w:szCs w:val="28"/>
          <w:lang w:eastAsia="en-US"/>
        </w:rPr>
        <w:t xml:space="preserve">, расположенных на территории муниципального образования «Эхирит-Булагатский район» </w:t>
      </w:r>
      <w:r w:rsidR="00203FC0" w:rsidRPr="00DE11D1">
        <w:rPr>
          <w:rFonts w:ascii="Times New Roman" w:eastAsiaTheme="minorHAnsi" w:hAnsi="Times New Roman"/>
          <w:szCs w:val="28"/>
          <w:lang w:eastAsia="en-US"/>
        </w:rPr>
        <w:t>−</w:t>
      </w:r>
      <w:r w:rsidRPr="00DE11D1">
        <w:rPr>
          <w:rFonts w:ascii="Times New Roman" w:eastAsiaTheme="minorHAnsi" w:hAnsi="Times New Roman"/>
          <w:szCs w:val="28"/>
          <w:lang w:eastAsia="en-US"/>
        </w:rPr>
        <w:t xml:space="preserve"> в целях </w:t>
      </w:r>
      <w:r w:rsidRPr="00DE11D1">
        <w:rPr>
          <w:rFonts w:ascii="Times New Roman" w:eastAsiaTheme="minorHAnsi" w:hAnsi="Times New Roman"/>
          <w:szCs w:val="28"/>
          <w:lang w:eastAsia="en-US"/>
        </w:rPr>
        <w:lastRenderedPageBreak/>
        <w:t>получения сведений о том, что заявитель состоит на учете в качестве нуждающегося в жилых помещениях, предоставляемых по договорам социального найма.</w:t>
      </w:r>
    </w:p>
    <w:p w:rsidR="003761AC" w:rsidRPr="00DE11D1" w:rsidRDefault="003761AC"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Направление межведомственного запроса и представление документов и информации, перечисленных в пункте 3</w:t>
      </w:r>
      <w:r w:rsidR="00B50735" w:rsidRPr="00DE11D1">
        <w:rPr>
          <w:rFonts w:ascii="Times New Roman" w:hAnsi="Times New Roman"/>
          <w:szCs w:val="28"/>
        </w:rPr>
        <w:t>4</w:t>
      </w:r>
      <w:r w:rsidRPr="00DE11D1">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r w:rsidR="00096D65" w:rsidRPr="00DE11D1">
        <w:rPr>
          <w:rFonts w:ascii="Times New Roman" w:hAnsi="Times New Roman"/>
          <w:szCs w:val="28"/>
        </w:rPr>
        <w:t xml:space="preserve"> </w:t>
      </w:r>
    </w:p>
    <w:p w:rsidR="003761AC" w:rsidRPr="00DE11D1" w:rsidRDefault="003761AC" w:rsidP="000B4209">
      <w:pPr>
        <w:pStyle w:val="ac"/>
        <w:widowControl w:val="0"/>
        <w:numPr>
          <w:ilvl w:val="0"/>
          <w:numId w:val="1"/>
        </w:numPr>
        <w:autoSpaceDE w:val="0"/>
        <w:autoSpaceDN w:val="0"/>
        <w:adjustRightInd w:val="0"/>
        <w:ind w:left="0" w:firstLine="709"/>
        <w:rPr>
          <w:rFonts w:ascii="Times New Roman" w:hAnsi="Times New Roman"/>
          <w:szCs w:val="28"/>
        </w:rPr>
      </w:pPr>
      <w:r w:rsidRPr="00DE11D1">
        <w:rPr>
          <w:rFonts w:ascii="Times New Roman" w:hAnsi="Times New Roman"/>
          <w:szCs w:val="28"/>
        </w:rPr>
        <w:t>Межведомственный запрос о представлении документов, указанных в пункте 3</w:t>
      </w:r>
      <w:r w:rsidR="00B06DAB" w:rsidRPr="00DE11D1">
        <w:rPr>
          <w:rFonts w:ascii="Times New Roman" w:hAnsi="Times New Roman"/>
          <w:szCs w:val="28"/>
        </w:rPr>
        <w:t>4</w:t>
      </w:r>
      <w:r w:rsidRPr="00DE11D1">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5" w:history="1">
        <w:r w:rsidRPr="00DE11D1">
          <w:rPr>
            <w:rFonts w:ascii="Times New Roman" w:hAnsi="Times New Roman"/>
            <w:szCs w:val="28"/>
          </w:rPr>
          <w:t>статьи 7.2</w:t>
        </w:r>
      </w:hyperlink>
      <w:r w:rsidRPr="00DE11D1">
        <w:rPr>
          <w:rFonts w:ascii="Times New Roman" w:hAnsi="Times New Roman"/>
          <w:szCs w:val="28"/>
        </w:rPr>
        <w:t xml:space="preserve"> Федерального закона</w:t>
      </w:r>
      <w:r w:rsidR="00CF218C" w:rsidRPr="00DE11D1">
        <w:rPr>
          <w:rFonts w:ascii="Times New Roman" w:hAnsi="Times New Roman"/>
          <w:szCs w:val="28"/>
        </w:rPr>
        <w:t xml:space="preserve"> </w:t>
      </w:r>
      <w:r w:rsidRPr="00DE11D1">
        <w:rPr>
          <w:rFonts w:ascii="Times New Roman" w:hAnsi="Times New Roman"/>
          <w:szCs w:val="28"/>
        </w:rPr>
        <w:t>от 27 июля 2010 года №210-ФЗ «Об организации предоставления государственных и муниципальных услуг».</w:t>
      </w:r>
    </w:p>
    <w:p w:rsidR="0005743B" w:rsidRPr="00DE11D1" w:rsidRDefault="0005743B" w:rsidP="000B4209">
      <w:pPr>
        <w:pStyle w:val="ConsPlusNormal"/>
        <w:ind w:firstLine="709"/>
        <w:jc w:val="both"/>
        <w:rPr>
          <w:rFonts w:ascii="Times New Roman" w:eastAsiaTheme="minorHAnsi" w:hAnsi="Times New Roman" w:cs="Times New Roman"/>
          <w:sz w:val="28"/>
          <w:szCs w:val="28"/>
          <w:lang w:eastAsia="en-US"/>
        </w:rPr>
      </w:pPr>
      <w:r w:rsidRPr="00DE11D1">
        <w:rPr>
          <w:rFonts w:ascii="Times New Roman" w:eastAsiaTheme="minorHAnsi" w:hAnsi="Times New Roman" w:cs="Times New Roman"/>
          <w:sz w:val="28"/>
          <w:szCs w:val="28"/>
          <w:lang w:eastAsia="en-US"/>
        </w:rPr>
        <w:t xml:space="preserve">Срок подготовки и направления ответа на межведомственный запрос о представлении документов не может превышать </w:t>
      </w:r>
      <w:r w:rsidR="00B17EB6" w:rsidRPr="00DE11D1">
        <w:rPr>
          <w:rFonts w:ascii="Times New Roman" w:eastAsiaTheme="minorHAnsi" w:hAnsi="Times New Roman" w:cs="Times New Roman"/>
          <w:sz w:val="28"/>
          <w:szCs w:val="28"/>
          <w:lang w:eastAsia="en-US"/>
        </w:rPr>
        <w:t>5</w:t>
      </w:r>
      <w:r w:rsidRPr="00DE11D1">
        <w:rPr>
          <w:rFonts w:ascii="Times New Roman" w:eastAsiaTheme="minorHAnsi" w:hAnsi="Times New Roman" w:cs="Times New Roman"/>
          <w:sz w:val="28"/>
          <w:szCs w:val="28"/>
          <w:lang w:eastAsia="en-US"/>
        </w:rPr>
        <w:t xml:space="preserve"> </w:t>
      </w:r>
      <w:r w:rsidR="00B17EB6" w:rsidRPr="00DE11D1">
        <w:rPr>
          <w:rFonts w:ascii="Times New Roman" w:eastAsiaTheme="minorHAnsi" w:hAnsi="Times New Roman" w:cs="Times New Roman"/>
          <w:sz w:val="28"/>
          <w:szCs w:val="28"/>
          <w:lang w:eastAsia="en-US"/>
        </w:rPr>
        <w:t>рабочих</w:t>
      </w:r>
      <w:r w:rsidRPr="00DE11D1">
        <w:rPr>
          <w:rFonts w:ascii="Times New Roman" w:eastAsiaTheme="minorHAnsi" w:hAnsi="Times New Roman" w:cs="Times New Roman"/>
          <w:sz w:val="28"/>
          <w:szCs w:val="28"/>
          <w:lang w:eastAsia="en-US"/>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761AC" w:rsidRPr="00DE11D1" w:rsidRDefault="003761AC" w:rsidP="000B4209">
      <w:pPr>
        <w:widowControl w:val="0"/>
        <w:autoSpaceDE w:val="0"/>
        <w:autoSpaceDN w:val="0"/>
        <w:adjustRightInd w:val="0"/>
        <w:ind w:firstLine="709"/>
        <w:rPr>
          <w:rFonts w:ascii="Times New Roman" w:hAnsi="Times New Roman"/>
          <w:szCs w:val="28"/>
        </w:rPr>
      </w:pPr>
      <w:r w:rsidRPr="00DE11D1">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D02861" w:rsidRPr="00DE11D1" w:rsidRDefault="00D02861"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02861" w:rsidRPr="00DE11D1" w:rsidRDefault="00D02861"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случае </w:t>
      </w:r>
      <w:proofErr w:type="spellStart"/>
      <w:r w:rsidRPr="00DE11D1">
        <w:rPr>
          <w:rFonts w:ascii="Times New Roman" w:hAnsi="Times New Roman" w:cs="Times New Roman"/>
          <w:sz w:val="28"/>
          <w:szCs w:val="28"/>
        </w:rPr>
        <w:t>непоступления</w:t>
      </w:r>
      <w:proofErr w:type="spellEnd"/>
      <w:r w:rsidRPr="00DE11D1">
        <w:rPr>
          <w:rFonts w:ascii="Times New Roman" w:hAnsi="Times New Roman" w:cs="Times New Roman"/>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A5A14" w:rsidRPr="00DE11D1" w:rsidRDefault="009B6142"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Критерием принятия решения по административной процедуре является </w:t>
      </w:r>
      <w:r w:rsidR="006A0602" w:rsidRPr="00DE11D1">
        <w:rPr>
          <w:rFonts w:ascii="Times New Roman" w:hAnsi="Times New Roman" w:cs="Times New Roman"/>
          <w:sz w:val="28"/>
          <w:szCs w:val="28"/>
        </w:rPr>
        <w:t>направление межведомственных запросов о предоставлении информации и документов, указанных в пункте 3</w:t>
      </w:r>
      <w:r w:rsidR="00A55598" w:rsidRPr="00DE11D1">
        <w:rPr>
          <w:rFonts w:ascii="Times New Roman" w:hAnsi="Times New Roman" w:cs="Times New Roman"/>
          <w:sz w:val="28"/>
          <w:szCs w:val="28"/>
        </w:rPr>
        <w:t>4</w:t>
      </w:r>
      <w:r w:rsidR="006A0602" w:rsidRPr="00DE11D1">
        <w:rPr>
          <w:rFonts w:ascii="Times New Roman" w:hAnsi="Times New Roman" w:cs="Times New Roman"/>
          <w:sz w:val="28"/>
          <w:szCs w:val="28"/>
        </w:rPr>
        <w:t xml:space="preserve"> настоящего административного регламента, в органы, участвующие в пред</w:t>
      </w:r>
      <w:r w:rsidR="00212BD0" w:rsidRPr="00DE11D1">
        <w:rPr>
          <w:rFonts w:ascii="Times New Roman" w:hAnsi="Times New Roman" w:cs="Times New Roman"/>
          <w:sz w:val="28"/>
          <w:szCs w:val="28"/>
        </w:rPr>
        <w:t xml:space="preserve">оставлении муниципальной услуги, в случае </w:t>
      </w:r>
      <w:r w:rsidR="007964B6" w:rsidRPr="00DE11D1">
        <w:rPr>
          <w:rFonts w:ascii="Times New Roman" w:hAnsi="Times New Roman" w:cs="Times New Roman"/>
          <w:sz w:val="28"/>
          <w:szCs w:val="28"/>
        </w:rPr>
        <w:t>не предоставления документов предусмотренных пунктом 34 настоящего административного регламента заявителем самостоятельно.</w:t>
      </w:r>
    </w:p>
    <w:p w:rsidR="007C3CA7" w:rsidRPr="00DE11D1" w:rsidRDefault="007C3CA7"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(необходимых) для предоставления муниципальной услуги заявителю.</w:t>
      </w:r>
    </w:p>
    <w:p w:rsidR="00096D65" w:rsidRPr="00DE11D1" w:rsidRDefault="008A4B1C"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w:t>
      </w:r>
      <w:r w:rsidRPr="00DE11D1">
        <w:rPr>
          <w:rFonts w:ascii="Times New Roman" w:hAnsi="Times New Roman" w:cs="Times New Roman"/>
          <w:sz w:val="28"/>
          <w:szCs w:val="28"/>
        </w:rPr>
        <w:lastRenderedPageBreak/>
        <w:t>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52637D" w:rsidRPr="00DE11D1" w:rsidRDefault="0052637D" w:rsidP="0052637D">
      <w:pPr>
        <w:rPr>
          <w:rFonts w:asciiTheme="minorHAnsi" w:hAnsiTheme="minorHAnsi"/>
          <w:szCs w:val="28"/>
        </w:rPr>
      </w:pPr>
    </w:p>
    <w:p w:rsidR="009946DC" w:rsidRPr="00DE11D1" w:rsidRDefault="00096D65" w:rsidP="00CF218C">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Глава 24. </w:t>
      </w:r>
      <w:r w:rsidR="009946DC" w:rsidRPr="00DE11D1">
        <w:rPr>
          <w:rFonts w:ascii="Times New Roman" w:hAnsi="Times New Roman" w:cs="Times New Roman"/>
          <w:sz w:val="28"/>
          <w:szCs w:val="28"/>
        </w:rPr>
        <w:t xml:space="preserve">ПРИНЯТИЕ РЕШЕНИЯ О </w:t>
      </w:r>
      <w:r w:rsidR="00CF218C" w:rsidRPr="00DE11D1">
        <w:rPr>
          <w:rFonts w:ascii="Times New Roman" w:hAnsi="Times New Roman" w:cs="Times New Roman"/>
          <w:sz w:val="28"/>
          <w:szCs w:val="28"/>
        </w:rPr>
        <w:t xml:space="preserve">ПРЕДОСТАВЛЕНИИ </w:t>
      </w:r>
      <w:r w:rsidR="009946DC" w:rsidRPr="00DE11D1">
        <w:rPr>
          <w:rFonts w:ascii="Times New Roman" w:hAnsi="Times New Roman" w:cs="Times New Roman"/>
          <w:sz w:val="28"/>
          <w:szCs w:val="28"/>
        </w:rPr>
        <w:t xml:space="preserve">(ОБ ОТКАЗЕ В </w:t>
      </w:r>
      <w:r w:rsidR="00CF218C" w:rsidRPr="00DE11D1">
        <w:rPr>
          <w:rFonts w:ascii="Times New Roman" w:hAnsi="Times New Roman" w:cs="Times New Roman"/>
          <w:sz w:val="28"/>
          <w:szCs w:val="28"/>
        </w:rPr>
        <w:t>ПРЕДОСТАВЛЕНИИ</w:t>
      </w:r>
      <w:r w:rsidR="009946DC" w:rsidRPr="00DE11D1">
        <w:rPr>
          <w:rFonts w:ascii="Times New Roman" w:hAnsi="Times New Roman" w:cs="Times New Roman"/>
          <w:sz w:val="28"/>
          <w:szCs w:val="28"/>
        </w:rPr>
        <w:t>)</w:t>
      </w:r>
      <w:r w:rsidR="00B056FD" w:rsidRPr="00DE11D1">
        <w:rPr>
          <w:rFonts w:ascii="Times New Roman" w:hAnsi="Times New Roman" w:cs="Times New Roman"/>
          <w:sz w:val="28"/>
          <w:szCs w:val="28"/>
        </w:rPr>
        <w:t xml:space="preserve"> МУНИЦИПАЛЬНОЙ УСЛУГИ</w:t>
      </w:r>
    </w:p>
    <w:p w:rsidR="00ED71DA" w:rsidRPr="00DE11D1" w:rsidRDefault="00ED71DA" w:rsidP="00ED71DA">
      <w:pPr>
        <w:pStyle w:val="ConsPlusNormal"/>
        <w:jc w:val="center"/>
        <w:rPr>
          <w:rFonts w:ascii="Times New Roman" w:hAnsi="Times New Roman" w:cs="Times New Roman"/>
          <w:sz w:val="28"/>
          <w:szCs w:val="28"/>
        </w:rPr>
      </w:pP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Основанием для начала административной процедуры является </w:t>
      </w:r>
      <w:r w:rsidR="00EC605B" w:rsidRPr="00DE11D1">
        <w:rPr>
          <w:rFonts w:ascii="Times New Roman" w:hAnsi="Times New Roman" w:cs="Times New Roman"/>
          <w:sz w:val="28"/>
          <w:szCs w:val="28"/>
        </w:rPr>
        <w:t>наличие полного пакета документов, необходим</w:t>
      </w:r>
      <w:r w:rsidR="002179FB" w:rsidRPr="00DE11D1">
        <w:rPr>
          <w:rFonts w:ascii="Times New Roman" w:hAnsi="Times New Roman" w:cs="Times New Roman"/>
          <w:sz w:val="28"/>
          <w:szCs w:val="28"/>
        </w:rPr>
        <w:t>ого</w:t>
      </w:r>
      <w:r w:rsidR="00EC605B" w:rsidRPr="00DE11D1">
        <w:rPr>
          <w:rFonts w:ascii="Times New Roman" w:hAnsi="Times New Roman" w:cs="Times New Roman"/>
          <w:sz w:val="28"/>
          <w:szCs w:val="28"/>
        </w:rPr>
        <w:t xml:space="preserve"> для предоставления муниципальной услуги</w:t>
      </w:r>
      <w:r w:rsidRPr="00DE11D1">
        <w:rPr>
          <w:rFonts w:ascii="Times New Roman" w:hAnsi="Times New Roman" w:cs="Times New Roman"/>
          <w:sz w:val="28"/>
          <w:szCs w:val="28"/>
        </w:rPr>
        <w:t>.</w:t>
      </w:r>
    </w:p>
    <w:p w:rsidR="0096124F" w:rsidRPr="00DE11D1" w:rsidRDefault="0096124F"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Должностное лицо уполномоченного органа</w:t>
      </w:r>
      <w:r w:rsidR="002179FB" w:rsidRPr="00DE11D1">
        <w:rPr>
          <w:rFonts w:ascii="Times New Roman" w:hAnsi="Times New Roman" w:cs="Times New Roman"/>
          <w:sz w:val="28"/>
          <w:szCs w:val="28"/>
        </w:rPr>
        <w:t>, ответственное за предоставление муниципальной услуги</w:t>
      </w:r>
      <w:r w:rsidRPr="00DE11D1">
        <w:rPr>
          <w:rFonts w:ascii="Times New Roman" w:hAnsi="Times New Roman" w:cs="Times New Roman"/>
          <w:sz w:val="28"/>
          <w:szCs w:val="28"/>
        </w:rPr>
        <w:t xml:space="preserve"> в течение </w:t>
      </w:r>
      <w:r w:rsidR="00414C93" w:rsidRPr="00DE11D1">
        <w:rPr>
          <w:rFonts w:ascii="Times New Roman" w:hAnsi="Times New Roman" w:cs="Times New Roman"/>
          <w:sz w:val="28"/>
          <w:szCs w:val="28"/>
        </w:rPr>
        <w:t>2</w:t>
      </w:r>
      <w:r w:rsidRPr="00DE11D1">
        <w:rPr>
          <w:rFonts w:ascii="Times New Roman" w:hAnsi="Times New Roman" w:cs="Times New Roman"/>
          <w:sz w:val="28"/>
          <w:szCs w:val="28"/>
        </w:rPr>
        <w:t xml:space="preserve"> </w:t>
      </w:r>
      <w:r w:rsidR="00C25868" w:rsidRPr="00DE11D1">
        <w:rPr>
          <w:rFonts w:ascii="Times New Roman" w:hAnsi="Times New Roman" w:cs="Times New Roman"/>
          <w:sz w:val="28"/>
          <w:szCs w:val="28"/>
        </w:rPr>
        <w:t>рабочих</w:t>
      </w:r>
      <w:r w:rsidRPr="00DE11D1">
        <w:rPr>
          <w:rFonts w:ascii="Times New Roman" w:hAnsi="Times New Roman" w:cs="Times New Roman"/>
          <w:sz w:val="28"/>
          <w:szCs w:val="28"/>
        </w:rPr>
        <w:t xml:space="preserve"> дней со дня получения необходимых документов проверяет наличие или отсутствие оснований, предусмотренных </w:t>
      </w:r>
      <w:hyperlink w:anchor="P239" w:history="1">
        <w:r w:rsidRPr="00DE11D1">
          <w:rPr>
            <w:rFonts w:ascii="Times New Roman" w:hAnsi="Times New Roman" w:cs="Times New Roman"/>
            <w:sz w:val="28"/>
            <w:szCs w:val="28"/>
          </w:rPr>
          <w:t>пунктом 3</w:t>
        </w:r>
        <w:r w:rsidR="00E55B97" w:rsidRPr="00DE11D1">
          <w:rPr>
            <w:rFonts w:ascii="Times New Roman" w:hAnsi="Times New Roman" w:cs="Times New Roman"/>
            <w:sz w:val="28"/>
            <w:szCs w:val="28"/>
          </w:rPr>
          <w:t>8</w:t>
        </w:r>
      </w:hyperlink>
      <w:r w:rsidRPr="00DE11D1">
        <w:rPr>
          <w:rFonts w:ascii="Times New Roman" w:hAnsi="Times New Roman" w:cs="Times New Roman"/>
          <w:sz w:val="28"/>
          <w:szCs w:val="28"/>
        </w:rPr>
        <w:t xml:space="preserve"> настоящего административного регламента, и по результатам проверки </w:t>
      </w:r>
      <w:r w:rsidR="00A12FF1" w:rsidRPr="00DE11D1">
        <w:rPr>
          <w:rFonts w:ascii="Times New Roman" w:hAnsi="Times New Roman" w:cs="Times New Roman"/>
          <w:sz w:val="28"/>
          <w:szCs w:val="28"/>
        </w:rPr>
        <w:t xml:space="preserve">в течение 2 </w:t>
      </w:r>
      <w:r w:rsidR="00C25868" w:rsidRPr="00DE11D1">
        <w:rPr>
          <w:rFonts w:ascii="Times New Roman" w:hAnsi="Times New Roman" w:cs="Times New Roman"/>
          <w:sz w:val="28"/>
          <w:szCs w:val="28"/>
        </w:rPr>
        <w:t>рабочих</w:t>
      </w:r>
      <w:r w:rsidR="00A12FF1" w:rsidRPr="00DE11D1">
        <w:rPr>
          <w:rFonts w:ascii="Times New Roman" w:hAnsi="Times New Roman" w:cs="Times New Roman"/>
          <w:sz w:val="28"/>
          <w:szCs w:val="28"/>
        </w:rPr>
        <w:t xml:space="preserve"> дней </w:t>
      </w:r>
      <w:r w:rsidRPr="00DE11D1">
        <w:rPr>
          <w:rFonts w:ascii="Times New Roman" w:hAnsi="Times New Roman" w:cs="Times New Roman"/>
          <w:sz w:val="28"/>
          <w:szCs w:val="28"/>
        </w:rPr>
        <w:t>совершает одно из следующих действий:</w:t>
      </w:r>
    </w:p>
    <w:p w:rsidR="0096124F" w:rsidRPr="00DE11D1" w:rsidRDefault="0096124F"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1) </w:t>
      </w:r>
      <w:r w:rsidR="00E55B97" w:rsidRPr="00DE11D1">
        <w:rPr>
          <w:rFonts w:ascii="Times New Roman" w:hAnsi="Times New Roman" w:cs="Times New Roman"/>
          <w:sz w:val="28"/>
          <w:szCs w:val="28"/>
        </w:rPr>
        <w:t>в случае отсутствия оснований предусмотренных пунктом 3</w:t>
      </w:r>
      <w:r w:rsidR="003A67BE" w:rsidRPr="00DE11D1">
        <w:rPr>
          <w:rFonts w:ascii="Times New Roman" w:hAnsi="Times New Roman" w:cs="Times New Roman"/>
          <w:sz w:val="28"/>
          <w:szCs w:val="28"/>
        </w:rPr>
        <w:t>8</w:t>
      </w:r>
      <w:r w:rsidR="00E55B97" w:rsidRPr="00DE11D1">
        <w:rPr>
          <w:rFonts w:ascii="Times New Roman" w:hAnsi="Times New Roman" w:cs="Times New Roman"/>
          <w:sz w:val="28"/>
          <w:szCs w:val="28"/>
        </w:rPr>
        <w:t xml:space="preserve"> настоящего административного регламента </w:t>
      </w:r>
      <w:r w:rsidRPr="00DE11D1">
        <w:rPr>
          <w:rFonts w:ascii="Times New Roman" w:hAnsi="Times New Roman" w:cs="Times New Roman"/>
          <w:sz w:val="28"/>
          <w:szCs w:val="28"/>
        </w:rPr>
        <w:t xml:space="preserve">подготавливает проект </w:t>
      </w:r>
      <w:r w:rsidR="004839C2" w:rsidRPr="00DE11D1">
        <w:rPr>
          <w:rFonts w:ascii="Times New Roman" w:hAnsi="Times New Roman" w:cs="Times New Roman"/>
          <w:sz w:val="28"/>
          <w:szCs w:val="28"/>
        </w:rPr>
        <w:t xml:space="preserve">распоряжения </w:t>
      </w:r>
      <w:r w:rsidR="001D4193" w:rsidRPr="00DE11D1">
        <w:rPr>
          <w:rFonts w:ascii="Times New Roman" w:hAnsi="Times New Roman" w:cs="Times New Roman"/>
          <w:sz w:val="28"/>
          <w:szCs w:val="28"/>
        </w:rPr>
        <w:t xml:space="preserve">уполномоченного органа </w:t>
      </w:r>
      <w:r w:rsidRPr="00DE11D1">
        <w:rPr>
          <w:rFonts w:ascii="Times New Roman" w:hAnsi="Times New Roman" w:cs="Times New Roman"/>
          <w:sz w:val="28"/>
          <w:szCs w:val="28"/>
        </w:rPr>
        <w:t xml:space="preserve">о </w:t>
      </w:r>
      <w:r w:rsidR="006520FD" w:rsidRPr="00DE11D1">
        <w:rPr>
          <w:rFonts w:ascii="Times New Roman" w:hAnsi="Times New Roman" w:cs="Times New Roman"/>
          <w:sz w:val="28"/>
          <w:szCs w:val="28"/>
        </w:rPr>
        <w:t>предоставлении муниципальной услуги</w:t>
      </w:r>
      <w:r w:rsidR="00E55B97" w:rsidRPr="00DE11D1">
        <w:rPr>
          <w:rFonts w:ascii="Times New Roman" w:hAnsi="Times New Roman" w:cs="Times New Roman"/>
          <w:sz w:val="28"/>
          <w:szCs w:val="28"/>
        </w:rPr>
        <w:t xml:space="preserve"> (далее – распоряжение)</w:t>
      </w:r>
      <w:r w:rsidR="00087BBD" w:rsidRPr="00DE11D1">
        <w:rPr>
          <w:rFonts w:ascii="Times New Roman" w:hAnsi="Times New Roman" w:cs="Times New Roman"/>
          <w:sz w:val="28"/>
          <w:szCs w:val="28"/>
        </w:rPr>
        <w:t xml:space="preserve"> и уведомления </w:t>
      </w:r>
      <w:r w:rsidR="008D7007" w:rsidRPr="00DE11D1">
        <w:rPr>
          <w:rFonts w:ascii="Times New Roman" w:hAnsi="Times New Roman" w:cs="Times New Roman"/>
          <w:sz w:val="28"/>
          <w:szCs w:val="28"/>
        </w:rPr>
        <w:t xml:space="preserve">на бланке уполномоченного органа </w:t>
      </w:r>
      <w:r w:rsidR="00087BBD" w:rsidRPr="00DE11D1">
        <w:rPr>
          <w:rFonts w:ascii="Times New Roman" w:hAnsi="Times New Roman" w:cs="Times New Roman"/>
          <w:sz w:val="28"/>
          <w:szCs w:val="28"/>
        </w:rPr>
        <w:t>о постановке на земельный учет с указанием номера очереди на момент постановки на учет;</w:t>
      </w:r>
    </w:p>
    <w:p w:rsidR="0096124F" w:rsidRPr="00DE11D1" w:rsidRDefault="000519E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2)</w:t>
      </w:r>
      <w:r w:rsidR="0096124F" w:rsidRPr="00DE11D1">
        <w:rPr>
          <w:rFonts w:ascii="Times New Roman" w:hAnsi="Times New Roman" w:cs="Times New Roman"/>
          <w:sz w:val="28"/>
          <w:szCs w:val="28"/>
        </w:rPr>
        <w:t xml:space="preserve"> </w:t>
      </w:r>
      <w:r w:rsidR="00E55B97" w:rsidRPr="00DE11D1">
        <w:rPr>
          <w:rFonts w:ascii="Times New Roman" w:hAnsi="Times New Roman" w:cs="Times New Roman"/>
          <w:sz w:val="28"/>
          <w:szCs w:val="28"/>
        </w:rPr>
        <w:t>в случае наличия оснований предусмотренных пунктом 3</w:t>
      </w:r>
      <w:r w:rsidR="003A67BE" w:rsidRPr="00DE11D1">
        <w:rPr>
          <w:rFonts w:ascii="Times New Roman" w:hAnsi="Times New Roman" w:cs="Times New Roman"/>
          <w:sz w:val="28"/>
          <w:szCs w:val="28"/>
        </w:rPr>
        <w:t>8</w:t>
      </w:r>
      <w:r w:rsidR="00E55B97" w:rsidRPr="00DE11D1">
        <w:rPr>
          <w:rFonts w:ascii="Times New Roman" w:hAnsi="Times New Roman" w:cs="Times New Roman"/>
          <w:sz w:val="28"/>
          <w:szCs w:val="28"/>
        </w:rPr>
        <w:t xml:space="preserve"> настоящего административного регламента </w:t>
      </w:r>
      <w:r w:rsidR="0096124F" w:rsidRPr="00DE11D1">
        <w:rPr>
          <w:rFonts w:ascii="Times New Roman" w:hAnsi="Times New Roman" w:cs="Times New Roman"/>
          <w:sz w:val="28"/>
          <w:szCs w:val="28"/>
        </w:rPr>
        <w:t>п</w:t>
      </w:r>
      <w:r w:rsidR="00F22D3E" w:rsidRPr="00DE11D1">
        <w:rPr>
          <w:rFonts w:ascii="Times New Roman" w:hAnsi="Times New Roman" w:cs="Times New Roman"/>
          <w:sz w:val="28"/>
          <w:szCs w:val="28"/>
        </w:rPr>
        <w:t>одготавлива</w:t>
      </w:r>
      <w:r w:rsidR="0096124F" w:rsidRPr="00DE11D1">
        <w:rPr>
          <w:rFonts w:ascii="Times New Roman" w:hAnsi="Times New Roman" w:cs="Times New Roman"/>
          <w:sz w:val="28"/>
          <w:szCs w:val="28"/>
        </w:rPr>
        <w:t xml:space="preserve">ет </w:t>
      </w:r>
      <w:r w:rsidR="006520FD" w:rsidRPr="00DE11D1">
        <w:rPr>
          <w:rFonts w:ascii="Times New Roman" w:hAnsi="Times New Roman" w:cs="Times New Roman"/>
          <w:sz w:val="28"/>
          <w:szCs w:val="28"/>
        </w:rPr>
        <w:t>уведомление</w:t>
      </w:r>
      <w:r w:rsidR="0096124F" w:rsidRPr="00DE11D1">
        <w:rPr>
          <w:rFonts w:ascii="Times New Roman" w:hAnsi="Times New Roman" w:cs="Times New Roman"/>
          <w:sz w:val="28"/>
          <w:szCs w:val="28"/>
        </w:rPr>
        <w:t xml:space="preserve"> об отказе в </w:t>
      </w:r>
      <w:r w:rsidR="006520FD" w:rsidRPr="00DE11D1">
        <w:rPr>
          <w:rFonts w:ascii="Times New Roman" w:hAnsi="Times New Roman" w:cs="Times New Roman"/>
          <w:sz w:val="28"/>
          <w:szCs w:val="28"/>
        </w:rPr>
        <w:t>предоставлении муниципальной услуги</w:t>
      </w:r>
      <w:r w:rsidR="00E55B97" w:rsidRPr="00DE11D1">
        <w:rPr>
          <w:rFonts w:ascii="Times New Roman" w:hAnsi="Times New Roman" w:cs="Times New Roman"/>
          <w:sz w:val="28"/>
          <w:szCs w:val="28"/>
        </w:rPr>
        <w:t xml:space="preserve"> на бланке уполномоченного органа (далее – уведомление)</w:t>
      </w:r>
      <w:r w:rsidR="0096124F" w:rsidRPr="00DE11D1">
        <w:rPr>
          <w:rFonts w:ascii="Times New Roman" w:hAnsi="Times New Roman" w:cs="Times New Roman"/>
          <w:sz w:val="28"/>
          <w:szCs w:val="28"/>
        </w:rPr>
        <w:t xml:space="preserve">. В </w:t>
      </w:r>
      <w:r w:rsidR="00B04B65" w:rsidRPr="00DE11D1">
        <w:rPr>
          <w:rFonts w:ascii="Times New Roman" w:hAnsi="Times New Roman" w:cs="Times New Roman"/>
          <w:sz w:val="28"/>
          <w:szCs w:val="28"/>
        </w:rPr>
        <w:t>уведомлении</w:t>
      </w:r>
      <w:r w:rsidR="0096124F" w:rsidRPr="00DE11D1">
        <w:rPr>
          <w:rFonts w:ascii="Times New Roman" w:hAnsi="Times New Roman" w:cs="Times New Roman"/>
          <w:sz w:val="28"/>
          <w:szCs w:val="28"/>
        </w:rPr>
        <w:t xml:space="preserve"> должны быть указаны все </w:t>
      </w:r>
      <w:r w:rsidR="00E55B97" w:rsidRPr="00DE11D1">
        <w:rPr>
          <w:rFonts w:ascii="Times New Roman" w:hAnsi="Times New Roman" w:cs="Times New Roman"/>
          <w:sz w:val="28"/>
          <w:szCs w:val="28"/>
        </w:rPr>
        <w:t xml:space="preserve">имеющиеся </w:t>
      </w:r>
      <w:r w:rsidR="0096124F" w:rsidRPr="00DE11D1">
        <w:rPr>
          <w:rFonts w:ascii="Times New Roman" w:hAnsi="Times New Roman" w:cs="Times New Roman"/>
          <w:sz w:val="28"/>
          <w:szCs w:val="28"/>
        </w:rPr>
        <w:t xml:space="preserve">основания </w:t>
      </w:r>
      <w:r w:rsidR="00F22D3E" w:rsidRPr="00DE11D1">
        <w:rPr>
          <w:rFonts w:ascii="Times New Roman" w:hAnsi="Times New Roman" w:cs="Times New Roman"/>
          <w:sz w:val="28"/>
          <w:szCs w:val="28"/>
        </w:rPr>
        <w:t xml:space="preserve">для </w:t>
      </w:r>
      <w:r w:rsidR="0096124F" w:rsidRPr="00DE11D1">
        <w:rPr>
          <w:rFonts w:ascii="Times New Roman" w:hAnsi="Times New Roman" w:cs="Times New Roman"/>
          <w:sz w:val="28"/>
          <w:szCs w:val="28"/>
        </w:rPr>
        <w:t>отказа.</w:t>
      </w:r>
    </w:p>
    <w:p w:rsidR="000519E5" w:rsidRPr="00DE11D1" w:rsidRDefault="00DC1D5D" w:rsidP="000B4209">
      <w:pPr>
        <w:pStyle w:val="ac"/>
        <w:numPr>
          <w:ilvl w:val="0"/>
          <w:numId w:val="1"/>
        </w:numPr>
        <w:ind w:left="0" w:firstLine="709"/>
        <w:rPr>
          <w:rFonts w:ascii="Times New Roman" w:hAnsi="Times New Roman"/>
          <w:szCs w:val="28"/>
        </w:rPr>
      </w:pPr>
      <w:r w:rsidRPr="00DE11D1">
        <w:rPr>
          <w:rFonts w:ascii="Times New Roman" w:hAnsi="Times New Roman"/>
          <w:szCs w:val="28"/>
        </w:rPr>
        <w:t>По завершению одного из действий указанных в п</w:t>
      </w:r>
      <w:r w:rsidR="001811F1" w:rsidRPr="00DE11D1">
        <w:rPr>
          <w:rFonts w:ascii="Times New Roman" w:hAnsi="Times New Roman"/>
          <w:szCs w:val="28"/>
        </w:rPr>
        <w:t>одпунктах</w:t>
      </w:r>
      <w:r w:rsidRPr="00DE11D1">
        <w:rPr>
          <w:rFonts w:ascii="Times New Roman" w:hAnsi="Times New Roman"/>
          <w:szCs w:val="28"/>
        </w:rPr>
        <w:t xml:space="preserve"> 1,</w:t>
      </w:r>
      <w:r w:rsidR="001811F1" w:rsidRPr="00DE11D1">
        <w:rPr>
          <w:rFonts w:ascii="Times New Roman" w:hAnsi="Times New Roman"/>
          <w:szCs w:val="28"/>
        </w:rPr>
        <w:t xml:space="preserve"> 2 пункта</w:t>
      </w:r>
      <w:r w:rsidRPr="00DE11D1">
        <w:rPr>
          <w:rFonts w:ascii="Times New Roman" w:hAnsi="Times New Roman"/>
          <w:szCs w:val="28"/>
        </w:rPr>
        <w:t xml:space="preserve"> 9</w:t>
      </w:r>
      <w:r w:rsidR="001811F1" w:rsidRPr="00DE11D1">
        <w:rPr>
          <w:rFonts w:ascii="Times New Roman" w:hAnsi="Times New Roman"/>
          <w:szCs w:val="28"/>
        </w:rPr>
        <w:t>3</w:t>
      </w:r>
      <w:r w:rsidRPr="00DE11D1">
        <w:rPr>
          <w:rFonts w:ascii="Times New Roman" w:hAnsi="Times New Roman"/>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w:t>
      </w:r>
      <w:r w:rsidR="00414C93" w:rsidRPr="00DE11D1">
        <w:rPr>
          <w:rFonts w:ascii="Times New Roman" w:hAnsi="Times New Roman"/>
          <w:szCs w:val="28"/>
        </w:rPr>
        <w:t>9</w:t>
      </w:r>
      <w:r w:rsidRPr="00DE11D1">
        <w:rPr>
          <w:rFonts w:ascii="Times New Roman" w:hAnsi="Times New Roman"/>
          <w:szCs w:val="28"/>
        </w:rPr>
        <w:t xml:space="preserve"> </w:t>
      </w:r>
      <w:r w:rsidR="000A1FF5" w:rsidRPr="00DE11D1">
        <w:rPr>
          <w:rFonts w:ascii="Times New Roman" w:hAnsi="Times New Roman"/>
          <w:szCs w:val="28"/>
        </w:rPr>
        <w:t>рабочих</w:t>
      </w:r>
      <w:r w:rsidRPr="00DE11D1">
        <w:rPr>
          <w:rFonts w:ascii="Times New Roman" w:hAnsi="Times New Roman"/>
          <w:szCs w:val="28"/>
        </w:rPr>
        <w:t xml:space="preserve"> дней согласовывает проект распоряжения</w:t>
      </w:r>
      <w:r w:rsidR="001811F1" w:rsidRPr="00DE11D1">
        <w:rPr>
          <w:rFonts w:ascii="Times New Roman" w:hAnsi="Times New Roman"/>
          <w:szCs w:val="28"/>
        </w:rPr>
        <w:t>,</w:t>
      </w:r>
      <w:r w:rsidR="00087BBD" w:rsidRPr="00DE11D1">
        <w:rPr>
          <w:rFonts w:ascii="Times New Roman" w:hAnsi="Times New Roman"/>
          <w:szCs w:val="28"/>
        </w:rPr>
        <w:t xml:space="preserve"> уведомление о постановке на земельный учет с указанием номера очереди на момент постановки на учет,</w:t>
      </w:r>
      <w:r w:rsidR="001811F1" w:rsidRPr="00DE11D1">
        <w:rPr>
          <w:rFonts w:ascii="Times New Roman" w:hAnsi="Times New Roman"/>
          <w:szCs w:val="28"/>
        </w:rPr>
        <w:t xml:space="preserve"> либо уведомлени</w:t>
      </w:r>
      <w:r w:rsidR="00087BBD" w:rsidRPr="00DE11D1">
        <w:rPr>
          <w:rFonts w:ascii="Times New Roman" w:hAnsi="Times New Roman"/>
          <w:szCs w:val="28"/>
        </w:rPr>
        <w:t>е</w:t>
      </w:r>
      <w:r w:rsidRPr="00DE11D1">
        <w:rPr>
          <w:rFonts w:ascii="Times New Roman" w:hAnsi="Times New Roman"/>
          <w:szCs w:val="28"/>
        </w:rPr>
        <w:t xml:space="preserve"> </w:t>
      </w:r>
      <w:r w:rsidR="00C9115C" w:rsidRPr="00DE11D1">
        <w:rPr>
          <w:rFonts w:ascii="Times New Roman" w:hAnsi="Times New Roman"/>
          <w:szCs w:val="28"/>
        </w:rPr>
        <w:t>с должностными</w:t>
      </w:r>
      <w:r w:rsidR="001811F1" w:rsidRPr="00DE11D1">
        <w:rPr>
          <w:rFonts w:ascii="Times New Roman" w:hAnsi="Times New Roman"/>
          <w:szCs w:val="28"/>
        </w:rPr>
        <w:t xml:space="preserve"> лицами уполномоченного органа и обеспечивает подписание распоряжения, либо уведомления руководителем уполномоченного органа.</w:t>
      </w:r>
    </w:p>
    <w:p w:rsidR="007C3CA7" w:rsidRPr="00DE11D1" w:rsidRDefault="00A435E3" w:rsidP="000B4209">
      <w:pPr>
        <w:pStyle w:val="ConsPlusNormal"/>
        <w:numPr>
          <w:ilvl w:val="0"/>
          <w:numId w:val="1"/>
        </w:numPr>
        <w:ind w:left="0" w:firstLine="709"/>
        <w:jc w:val="both"/>
        <w:rPr>
          <w:rFonts w:ascii="Times New Roman" w:hAnsi="Times New Roman" w:cs="Times New Roman"/>
          <w:color w:val="000000" w:themeColor="text1"/>
          <w:sz w:val="28"/>
          <w:szCs w:val="28"/>
        </w:rPr>
      </w:pPr>
      <w:r w:rsidRPr="00DE11D1">
        <w:rPr>
          <w:rFonts w:ascii="Times New Roman" w:hAnsi="Times New Roman" w:cs="Times New Roman"/>
          <w:sz w:val="28"/>
          <w:szCs w:val="28"/>
        </w:rPr>
        <w:t>Критерием принятия решения по административной процедуре является</w:t>
      </w:r>
      <w:r w:rsidR="00207855" w:rsidRPr="00DE11D1">
        <w:rPr>
          <w:rFonts w:ascii="Times New Roman" w:hAnsi="Times New Roman" w:cs="Times New Roman"/>
          <w:sz w:val="28"/>
          <w:szCs w:val="28"/>
        </w:rPr>
        <w:t xml:space="preserve"> наличие </w:t>
      </w:r>
      <w:r w:rsidR="00BA1EF9" w:rsidRPr="00DE11D1">
        <w:rPr>
          <w:rFonts w:ascii="Times New Roman" w:hAnsi="Times New Roman" w:cs="Times New Roman"/>
          <w:sz w:val="28"/>
          <w:szCs w:val="28"/>
        </w:rPr>
        <w:t xml:space="preserve">или отсутствие оснований, предусмотренных </w:t>
      </w:r>
      <w:r w:rsidR="003A67BE" w:rsidRPr="00DE11D1">
        <w:rPr>
          <w:rFonts w:ascii="Times New Roman" w:hAnsi="Times New Roman" w:cs="Times New Roman"/>
          <w:sz w:val="28"/>
          <w:szCs w:val="28"/>
        </w:rPr>
        <w:t>пунктом 38 настоящего административного регламента.</w:t>
      </w:r>
    </w:p>
    <w:p w:rsidR="00EC605B" w:rsidRPr="00DE11D1" w:rsidRDefault="003979C0" w:rsidP="000B4209">
      <w:pPr>
        <w:pStyle w:val="ConsPlusNormal"/>
        <w:numPr>
          <w:ilvl w:val="0"/>
          <w:numId w:val="1"/>
        </w:numPr>
        <w:ind w:left="0" w:firstLine="709"/>
        <w:jc w:val="both"/>
        <w:rPr>
          <w:rFonts w:ascii="Times New Roman" w:hAnsi="Times New Roman" w:cs="Times New Roman"/>
          <w:color w:val="FF0000"/>
          <w:sz w:val="28"/>
          <w:szCs w:val="28"/>
        </w:rPr>
      </w:pPr>
      <w:r w:rsidRPr="00DE11D1">
        <w:rPr>
          <w:rFonts w:ascii="Times New Roman" w:hAnsi="Times New Roman" w:cs="Times New Roman"/>
          <w:sz w:val="28"/>
          <w:szCs w:val="28"/>
        </w:rPr>
        <w:t>Результатом выполнения административной процедуры является</w:t>
      </w:r>
      <w:r w:rsidRPr="00DE11D1">
        <w:rPr>
          <w:rFonts w:ascii="Times New Roman" w:hAnsi="Times New Roman" w:cs="Times New Roman"/>
          <w:color w:val="000000" w:themeColor="text1"/>
          <w:sz w:val="28"/>
          <w:szCs w:val="28"/>
        </w:rPr>
        <w:t xml:space="preserve"> </w:t>
      </w:r>
      <w:r w:rsidR="00DC1D5D" w:rsidRPr="00DE11D1">
        <w:rPr>
          <w:rFonts w:ascii="Times New Roman" w:hAnsi="Times New Roman" w:cs="Times New Roman"/>
          <w:color w:val="000000" w:themeColor="text1"/>
          <w:sz w:val="28"/>
          <w:szCs w:val="28"/>
        </w:rPr>
        <w:t xml:space="preserve">наличие </w:t>
      </w:r>
      <w:r w:rsidRPr="00DE11D1">
        <w:rPr>
          <w:rFonts w:ascii="Times New Roman" w:hAnsi="Times New Roman" w:cs="Times New Roman"/>
          <w:color w:val="000000" w:themeColor="text1"/>
          <w:sz w:val="28"/>
          <w:szCs w:val="28"/>
        </w:rPr>
        <w:t>подписан</w:t>
      </w:r>
      <w:r w:rsidR="00DC1D5D" w:rsidRPr="00DE11D1">
        <w:rPr>
          <w:rFonts w:ascii="Times New Roman" w:hAnsi="Times New Roman" w:cs="Times New Roman"/>
          <w:color w:val="000000" w:themeColor="text1"/>
          <w:sz w:val="28"/>
          <w:szCs w:val="28"/>
        </w:rPr>
        <w:t>ного</w:t>
      </w:r>
      <w:r w:rsidRPr="00DE11D1">
        <w:rPr>
          <w:rFonts w:ascii="Times New Roman" w:hAnsi="Times New Roman" w:cs="Times New Roman"/>
          <w:color w:val="000000" w:themeColor="text1"/>
          <w:sz w:val="28"/>
          <w:szCs w:val="28"/>
        </w:rPr>
        <w:t xml:space="preserve"> </w:t>
      </w:r>
      <w:r w:rsidR="00A435E3" w:rsidRPr="00DE11D1">
        <w:rPr>
          <w:rFonts w:ascii="Times New Roman" w:hAnsi="Times New Roman" w:cs="Times New Roman"/>
          <w:color w:val="000000" w:themeColor="text1"/>
          <w:sz w:val="28"/>
          <w:szCs w:val="28"/>
        </w:rPr>
        <w:t>распоряжения руководителем уполномоченного</w:t>
      </w:r>
      <w:r w:rsidR="00F31401" w:rsidRPr="00DE11D1">
        <w:rPr>
          <w:rFonts w:ascii="Times New Roman" w:hAnsi="Times New Roman" w:cs="Times New Roman"/>
          <w:color w:val="000000" w:themeColor="text1"/>
          <w:sz w:val="28"/>
          <w:szCs w:val="28"/>
        </w:rPr>
        <w:t xml:space="preserve"> органа</w:t>
      </w:r>
      <w:r w:rsidRPr="00DE11D1">
        <w:rPr>
          <w:rFonts w:ascii="Times New Roman" w:hAnsi="Times New Roman" w:cs="Times New Roman"/>
          <w:color w:val="000000" w:themeColor="text1"/>
          <w:sz w:val="28"/>
          <w:szCs w:val="28"/>
        </w:rPr>
        <w:t xml:space="preserve">, либо уведомления об отказе в </w:t>
      </w:r>
      <w:r w:rsidR="005F0706" w:rsidRPr="00DE11D1">
        <w:rPr>
          <w:rFonts w:ascii="Times New Roman" w:hAnsi="Times New Roman" w:cs="Times New Roman"/>
          <w:color w:val="000000" w:themeColor="text1"/>
          <w:sz w:val="28"/>
          <w:szCs w:val="28"/>
        </w:rPr>
        <w:t xml:space="preserve">предоставлении </w:t>
      </w:r>
      <w:r w:rsidR="00207855" w:rsidRPr="00DE11D1">
        <w:rPr>
          <w:rFonts w:ascii="Times New Roman" w:hAnsi="Times New Roman" w:cs="Times New Roman"/>
          <w:color w:val="000000" w:themeColor="text1"/>
          <w:sz w:val="28"/>
          <w:szCs w:val="28"/>
        </w:rPr>
        <w:t xml:space="preserve">муниципальной </w:t>
      </w:r>
      <w:r w:rsidR="005F0706" w:rsidRPr="00DE11D1">
        <w:rPr>
          <w:rFonts w:ascii="Times New Roman" w:hAnsi="Times New Roman" w:cs="Times New Roman"/>
          <w:color w:val="000000" w:themeColor="text1"/>
          <w:sz w:val="28"/>
          <w:szCs w:val="28"/>
        </w:rPr>
        <w:t>услуги</w:t>
      </w:r>
      <w:r w:rsidR="003E4487" w:rsidRPr="00DE11D1">
        <w:rPr>
          <w:rFonts w:ascii="Times New Roman" w:hAnsi="Times New Roman" w:cs="Times New Roman"/>
          <w:color w:val="000000" w:themeColor="text1"/>
          <w:sz w:val="28"/>
          <w:szCs w:val="28"/>
        </w:rPr>
        <w:t>.</w:t>
      </w:r>
    </w:p>
    <w:p w:rsidR="00096D65" w:rsidRPr="00DE11D1" w:rsidRDefault="00DF3314"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Способом фиксации результата административной процедуры является фиксация факта </w:t>
      </w:r>
      <w:r w:rsidR="00436C22" w:rsidRPr="00DE11D1">
        <w:rPr>
          <w:rFonts w:ascii="Times New Roman" w:hAnsi="Times New Roman" w:cs="Times New Roman"/>
          <w:sz w:val="28"/>
          <w:szCs w:val="28"/>
        </w:rPr>
        <w:t xml:space="preserve">в журнале регистрации распоряжений </w:t>
      </w:r>
      <w:r w:rsidR="00436C22" w:rsidRPr="00DE11D1">
        <w:rPr>
          <w:rFonts w:ascii="Times New Roman" w:hAnsi="Times New Roman" w:cs="Times New Roman"/>
          <w:sz w:val="28"/>
          <w:szCs w:val="28"/>
        </w:rPr>
        <w:lastRenderedPageBreak/>
        <w:t xml:space="preserve">уполномоченного органа </w:t>
      </w:r>
      <w:r w:rsidR="00A435E3" w:rsidRPr="00DE11D1">
        <w:rPr>
          <w:rFonts w:ascii="Times New Roman" w:hAnsi="Times New Roman" w:cs="Times New Roman"/>
          <w:sz w:val="28"/>
          <w:szCs w:val="28"/>
        </w:rPr>
        <w:t>подписания</w:t>
      </w:r>
      <w:r w:rsidR="00F22D3E" w:rsidRPr="00DE11D1">
        <w:rPr>
          <w:rFonts w:ascii="Times New Roman" w:hAnsi="Times New Roman" w:cs="Times New Roman"/>
          <w:sz w:val="28"/>
          <w:szCs w:val="28"/>
        </w:rPr>
        <w:t xml:space="preserve"> </w:t>
      </w:r>
      <w:r w:rsidR="00A435E3" w:rsidRPr="00DE11D1">
        <w:rPr>
          <w:rFonts w:ascii="Times New Roman" w:hAnsi="Times New Roman" w:cs="Times New Roman"/>
          <w:sz w:val="28"/>
          <w:szCs w:val="28"/>
        </w:rPr>
        <w:t>распоряжения</w:t>
      </w:r>
      <w:r w:rsidR="00F22D3E" w:rsidRPr="00DE11D1">
        <w:rPr>
          <w:rFonts w:ascii="Times New Roman" w:hAnsi="Times New Roman" w:cs="Times New Roman"/>
          <w:sz w:val="28"/>
          <w:szCs w:val="28"/>
        </w:rPr>
        <w:t xml:space="preserve"> </w:t>
      </w:r>
      <w:r w:rsidR="001D4193" w:rsidRPr="00DE11D1">
        <w:rPr>
          <w:rFonts w:ascii="Times New Roman" w:hAnsi="Times New Roman" w:cs="Times New Roman"/>
          <w:sz w:val="28"/>
          <w:szCs w:val="28"/>
        </w:rPr>
        <w:t>в случае отсутствия оснований предусмотренных пунктом 3</w:t>
      </w:r>
      <w:r w:rsidR="00740640" w:rsidRPr="00DE11D1">
        <w:rPr>
          <w:rFonts w:ascii="Times New Roman" w:hAnsi="Times New Roman" w:cs="Times New Roman"/>
          <w:sz w:val="28"/>
          <w:szCs w:val="28"/>
        </w:rPr>
        <w:t>8</w:t>
      </w:r>
      <w:r w:rsidR="001D4193" w:rsidRPr="00DE11D1">
        <w:rPr>
          <w:rFonts w:ascii="Times New Roman" w:hAnsi="Times New Roman" w:cs="Times New Roman"/>
          <w:sz w:val="28"/>
          <w:szCs w:val="28"/>
        </w:rPr>
        <w:t xml:space="preserve"> настоящего административного регламента, либо уведомления об отказе в предоставлении муниципальной услуги.</w:t>
      </w:r>
    </w:p>
    <w:p w:rsidR="00DE2468" w:rsidRPr="00DE11D1" w:rsidRDefault="00DE2468">
      <w:pPr>
        <w:pStyle w:val="ConsPlusNormal"/>
        <w:jc w:val="center"/>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25. НАПРАВЛЕНИЕ (ВЫДАЧА) ЗАЯВИТЕЛЮ УВЕДОМЛЕНИЯ</w:t>
      </w:r>
    </w:p>
    <w:p w:rsidR="00096D65" w:rsidRPr="00DE11D1" w:rsidRDefault="00096D65" w:rsidP="00E91E21">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О </w:t>
      </w:r>
      <w:r w:rsidR="00E91E21" w:rsidRPr="00DE11D1">
        <w:rPr>
          <w:rFonts w:ascii="Times New Roman" w:hAnsi="Times New Roman" w:cs="Times New Roman"/>
          <w:sz w:val="28"/>
          <w:szCs w:val="28"/>
        </w:rPr>
        <w:t>ПРЕДОСТАВЛЕНИИ МУНИЦИПАЛЬНОЙ УСЛУГИ, ЛИБО УВЕДОМЛЕНИЯ ОБ ОТКАЗЕ В ПРЕДОСТАВЛЕНИИ УСЛУГИ</w:t>
      </w:r>
    </w:p>
    <w:p w:rsidR="00096D65" w:rsidRPr="00DE11D1" w:rsidRDefault="00096D65">
      <w:pPr>
        <w:pStyle w:val="ConsPlusNormal"/>
        <w:jc w:val="both"/>
        <w:rPr>
          <w:rFonts w:ascii="Times New Roman" w:hAnsi="Times New Roman" w:cs="Times New Roman"/>
          <w:sz w:val="28"/>
          <w:szCs w:val="28"/>
        </w:rPr>
      </w:pPr>
    </w:p>
    <w:p w:rsidR="003979C0" w:rsidRPr="00DE11D1" w:rsidRDefault="003979C0" w:rsidP="000B4209">
      <w:pPr>
        <w:pStyle w:val="ConsPlusNormal"/>
        <w:numPr>
          <w:ilvl w:val="0"/>
          <w:numId w:val="1"/>
        </w:numPr>
        <w:ind w:left="0" w:firstLine="709"/>
        <w:jc w:val="both"/>
        <w:rPr>
          <w:rFonts w:ascii="Times New Roman" w:hAnsi="Times New Roman"/>
          <w:sz w:val="28"/>
          <w:szCs w:val="28"/>
        </w:rPr>
      </w:pPr>
      <w:r w:rsidRPr="00DE11D1">
        <w:rPr>
          <w:rFonts w:ascii="Times New Roman" w:hAnsi="Times New Roman"/>
          <w:sz w:val="28"/>
          <w:szCs w:val="28"/>
        </w:rPr>
        <w:t>Основанием для начала административной процедуры является подписан</w:t>
      </w:r>
      <w:r w:rsidR="00E26C3A" w:rsidRPr="00DE11D1">
        <w:rPr>
          <w:rFonts w:ascii="Times New Roman" w:hAnsi="Times New Roman"/>
          <w:sz w:val="28"/>
          <w:szCs w:val="28"/>
        </w:rPr>
        <w:t>ное</w:t>
      </w:r>
      <w:r w:rsidRPr="00DE11D1">
        <w:rPr>
          <w:rFonts w:ascii="Times New Roman" w:hAnsi="Times New Roman"/>
          <w:sz w:val="28"/>
          <w:szCs w:val="28"/>
        </w:rPr>
        <w:t xml:space="preserve"> </w:t>
      </w:r>
      <w:r w:rsidR="00A435E3" w:rsidRPr="00DE11D1">
        <w:rPr>
          <w:rFonts w:ascii="Times New Roman" w:hAnsi="Times New Roman"/>
          <w:sz w:val="28"/>
          <w:szCs w:val="28"/>
        </w:rPr>
        <w:t>распоряжение</w:t>
      </w:r>
      <w:r w:rsidR="000B01CD" w:rsidRPr="00DE11D1">
        <w:rPr>
          <w:rFonts w:ascii="Times New Roman" w:hAnsi="Times New Roman"/>
          <w:sz w:val="28"/>
          <w:szCs w:val="28"/>
        </w:rPr>
        <w:t>,</w:t>
      </w:r>
      <w:r w:rsidRPr="00DE11D1">
        <w:rPr>
          <w:rFonts w:ascii="Times New Roman" w:hAnsi="Times New Roman"/>
          <w:sz w:val="28"/>
          <w:szCs w:val="28"/>
        </w:rPr>
        <w:t xml:space="preserve"> либо уведомлени</w:t>
      </w:r>
      <w:r w:rsidR="00E26C3A" w:rsidRPr="00DE11D1">
        <w:rPr>
          <w:rFonts w:ascii="Times New Roman" w:hAnsi="Times New Roman"/>
          <w:sz w:val="28"/>
          <w:szCs w:val="28"/>
        </w:rPr>
        <w:t>е</w:t>
      </w:r>
      <w:r w:rsidRPr="00DE11D1">
        <w:rPr>
          <w:rFonts w:ascii="Times New Roman" w:hAnsi="Times New Roman"/>
          <w:sz w:val="28"/>
          <w:szCs w:val="28"/>
        </w:rPr>
        <w:t xml:space="preserve"> об отказе в п</w:t>
      </w:r>
      <w:r w:rsidR="000B01CD" w:rsidRPr="00DE11D1">
        <w:rPr>
          <w:rFonts w:ascii="Times New Roman" w:hAnsi="Times New Roman"/>
          <w:sz w:val="28"/>
          <w:szCs w:val="28"/>
        </w:rPr>
        <w:t>редоставлении услуги</w:t>
      </w:r>
      <w:r w:rsidRPr="00DE11D1">
        <w:rPr>
          <w:rFonts w:ascii="Times New Roman" w:hAnsi="Times New Roman"/>
          <w:sz w:val="28"/>
          <w:szCs w:val="28"/>
        </w:rPr>
        <w:t>.</w:t>
      </w:r>
    </w:p>
    <w:p w:rsidR="003979C0" w:rsidRPr="00DE11D1" w:rsidRDefault="003979C0" w:rsidP="000B4209">
      <w:pPr>
        <w:pStyle w:val="ConsPlusNormal"/>
        <w:numPr>
          <w:ilvl w:val="0"/>
          <w:numId w:val="1"/>
        </w:numPr>
        <w:ind w:left="0" w:firstLine="709"/>
        <w:jc w:val="both"/>
        <w:rPr>
          <w:rFonts w:ascii="Times New Roman" w:hAnsi="Times New Roman"/>
          <w:sz w:val="28"/>
          <w:szCs w:val="28"/>
        </w:rPr>
      </w:pPr>
      <w:r w:rsidRPr="00DE11D1">
        <w:rPr>
          <w:rFonts w:ascii="Times New Roman" w:hAnsi="Times New Roman"/>
          <w:sz w:val="28"/>
          <w:szCs w:val="28"/>
        </w:rPr>
        <w:t>Должностное лицо уполномоченного органа</w:t>
      </w:r>
      <w:r w:rsidR="00234CA9" w:rsidRPr="00DE11D1">
        <w:rPr>
          <w:rFonts w:ascii="Times New Roman" w:hAnsi="Times New Roman"/>
          <w:sz w:val="28"/>
          <w:szCs w:val="28"/>
        </w:rPr>
        <w:t>,</w:t>
      </w:r>
      <w:r w:rsidR="00EB493A" w:rsidRPr="00DE11D1">
        <w:rPr>
          <w:rFonts w:ascii="Times New Roman" w:hAnsi="Times New Roman"/>
          <w:sz w:val="28"/>
          <w:szCs w:val="28"/>
        </w:rPr>
        <w:t xml:space="preserve"> ответственн</w:t>
      </w:r>
      <w:r w:rsidR="00234CA9" w:rsidRPr="00DE11D1">
        <w:rPr>
          <w:rFonts w:ascii="Times New Roman" w:hAnsi="Times New Roman"/>
          <w:sz w:val="28"/>
          <w:szCs w:val="28"/>
        </w:rPr>
        <w:t>ое</w:t>
      </w:r>
      <w:r w:rsidR="00EB493A" w:rsidRPr="00DE11D1">
        <w:rPr>
          <w:rFonts w:ascii="Times New Roman" w:hAnsi="Times New Roman"/>
          <w:sz w:val="28"/>
          <w:szCs w:val="28"/>
        </w:rPr>
        <w:t xml:space="preserve"> за предоставление муниципальной услуги,</w:t>
      </w:r>
      <w:r w:rsidRPr="00DE11D1">
        <w:rPr>
          <w:rFonts w:ascii="Times New Roman" w:hAnsi="Times New Roman"/>
          <w:sz w:val="28"/>
          <w:szCs w:val="28"/>
        </w:rPr>
        <w:t xml:space="preserve"> в течение </w:t>
      </w:r>
      <w:r w:rsidR="000A1FF5" w:rsidRPr="00DE11D1">
        <w:rPr>
          <w:rFonts w:ascii="Times New Roman" w:hAnsi="Times New Roman"/>
          <w:sz w:val="28"/>
          <w:szCs w:val="28"/>
        </w:rPr>
        <w:t>2</w:t>
      </w:r>
      <w:r w:rsidRPr="00DE11D1">
        <w:rPr>
          <w:rFonts w:ascii="Times New Roman" w:hAnsi="Times New Roman"/>
          <w:sz w:val="28"/>
          <w:szCs w:val="28"/>
        </w:rPr>
        <w:t xml:space="preserve"> </w:t>
      </w:r>
      <w:r w:rsidR="000A1FF5" w:rsidRPr="00DE11D1">
        <w:rPr>
          <w:rFonts w:ascii="Times New Roman" w:hAnsi="Times New Roman"/>
          <w:sz w:val="28"/>
          <w:szCs w:val="28"/>
        </w:rPr>
        <w:t>рабочих</w:t>
      </w:r>
      <w:r w:rsidRPr="00DE11D1">
        <w:rPr>
          <w:rFonts w:ascii="Times New Roman" w:hAnsi="Times New Roman"/>
          <w:sz w:val="28"/>
          <w:szCs w:val="28"/>
        </w:rPr>
        <w:t xml:space="preserve"> дней со дня подписания </w:t>
      </w:r>
      <w:r w:rsidR="00A435E3" w:rsidRPr="00DE11D1">
        <w:rPr>
          <w:rFonts w:ascii="Times New Roman" w:hAnsi="Times New Roman"/>
          <w:sz w:val="28"/>
          <w:szCs w:val="28"/>
        </w:rPr>
        <w:t>распоряжения</w:t>
      </w:r>
      <w:r w:rsidR="00250699" w:rsidRPr="00DE11D1">
        <w:rPr>
          <w:rFonts w:ascii="Times New Roman" w:hAnsi="Times New Roman"/>
          <w:sz w:val="28"/>
          <w:szCs w:val="28"/>
        </w:rPr>
        <w:t xml:space="preserve">, либо уведомления, </w:t>
      </w:r>
      <w:r w:rsidRPr="00DE11D1">
        <w:rPr>
          <w:rFonts w:ascii="Times New Roman" w:hAnsi="Times New Roman"/>
          <w:sz w:val="28"/>
          <w:szCs w:val="28"/>
        </w:rPr>
        <w:t xml:space="preserve"> направляет заявителю уведомление </w:t>
      </w:r>
      <w:r w:rsidR="004E53CC" w:rsidRPr="00DE11D1">
        <w:rPr>
          <w:rFonts w:ascii="Times New Roman" w:hAnsi="Times New Roman"/>
          <w:sz w:val="28"/>
          <w:szCs w:val="28"/>
        </w:rPr>
        <w:t xml:space="preserve">о постановке на земельный учет </w:t>
      </w:r>
      <w:r w:rsidRPr="00DE11D1">
        <w:rPr>
          <w:rFonts w:ascii="Times New Roman" w:hAnsi="Times New Roman"/>
          <w:sz w:val="28"/>
          <w:szCs w:val="28"/>
        </w:rPr>
        <w:t>с указанием номера очере</w:t>
      </w:r>
      <w:r w:rsidR="00250699" w:rsidRPr="00DE11D1">
        <w:rPr>
          <w:rFonts w:ascii="Times New Roman" w:hAnsi="Times New Roman"/>
          <w:sz w:val="28"/>
          <w:szCs w:val="28"/>
        </w:rPr>
        <w:t>ди на момент постано</w:t>
      </w:r>
      <w:r w:rsidR="004F4063" w:rsidRPr="00DE11D1">
        <w:rPr>
          <w:rFonts w:ascii="Times New Roman" w:hAnsi="Times New Roman"/>
          <w:sz w:val="28"/>
          <w:szCs w:val="28"/>
        </w:rPr>
        <w:t>вки на учет, копию распоряжения, л</w:t>
      </w:r>
      <w:r w:rsidR="00250699" w:rsidRPr="00DE11D1">
        <w:rPr>
          <w:rFonts w:ascii="Times New Roman" w:hAnsi="Times New Roman"/>
          <w:sz w:val="28"/>
          <w:szCs w:val="28"/>
        </w:rPr>
        <w:t>ибо уведомлени</w:t>
      </w:r>
      <w:r w:rsidR="004F4063" w:rsidRPr="00DE11D1">
        <w:rPr>
          <w:rFonts w:ascii="Times New Roman" w:hAnsi="Times New Roman"/>
          <w:sz w:val="28"/>
          <w:szCs w:val="28"/>
        </w:rPr>
        <w:t>е</w:t>
      </w:r>
      <w:r w:rsidR="00250699" w:rsidRPr="00DE11D1">
        <w:rPr>
          <w:rFonts w:ascii="Times New Roman" w:hAnsi="Times New Roman"/>
          <w:sz w:val="28"/>
          <w:szCs w:val="28"/>
        </w:rPr>
        <w:t xml:space="preserve"> об отказе в постановке на земельный учет.</w:t>
      </w:r>
    </w:p>
    <w:p w:rsidR="007C3CA7" w:rsidRPr="00DE11D1" w:rsidRDefault="007C3CA7" w:rsidP="000B4209">
      <w:pPr>
        <w:pStyle w:val="ConsPlusNormal"/>
        <w:numPr>
          <w:ilvl w:val="0"/>
          <w:numId w:val="1"/>
        </w:numPr>
        <w:ind w:left="0" w:firstLine="709"/>
        <w:jc w:val="both"/>
        <w:rPr>
          <w:rFonts w:ascii="Times New Roman" w:hAnsi="Times New Roman"/>
          <w:sz w:val="28"/>
          <w:szCs w:val="28"/>
        </w:rPr>
      </w:pPr>
      <w:r w:rsidRPr="00DE11D1">
        <w:rPr>
          <w:rFonts w:ascii="Times New Roman" w:hAnsi="Times New Roman" w:cs="Times New Roman"/>
          <w:sz w:val="28"/>
          <w:szCs w:val="28"/>
          <w:lang w:eastAsia="en-US"/>
        </w:rPr>
        <w:t xml:space="preserve">Критерием принятия решения по административной процедуре является </w:t>
      </w:r>
      <w:r w:rsidR="00F24BA7" w:rsidRPr="00DE11D1">
        <w:rPr>
          <w:rFonts w:ascii="Times New Roman" w:hAnsi="Times New Roman" w:cs="Times New Roman"/>
          <w:sz w:val="28"/>
          <w:szCs w:val="28"/>
          <w:lang w:eastAsia="en-US"/>
        </w:rPr>
        <w:t>наличие подписанного распоряжения руководителем уполномоченного органа, либо уведомления об отказе в предоставлении муниципальной услуги.</w:t>
      </w:r>
    </w:p>
    <w:p w:rsidR="007C3CA7" w:rsidRPr="00DE11D1" w:rsidRDefault="007C3CA7" w:rsidP="000B4209">
      <w:pPr>
        <w:pStyle w:val="ConsPlusNormal"/>
        <w:numPr>
          <w:ilvl w:val="0"/>
          <w:numId w:val="1"/>
        </w:numPr>
        <w:ind w:left="0" w:firstLine="709"/>
        <w:jc w:val="both"/>
        <w:rPr>
          <w:rFonts w:ascii="Times New Roman" w:hAnsi="Times New Roman"/>
          <w:sz w:val="28"/>
          <w:szCs w:val="28"/>
        </w:rPr>
      </w:pPr>
      <w:r w:rsidRPr="00DE11D1">
        <w:rPr>
          <w:rFonts w:ascii="Times New Roman" w:hAnsi="Times New Roman"/>
          <w:sz w:val="28"/>
          <w:szCs w:val="28"/>
        </w:rPr>
        <w:t xml:space="preserve">Результатом исполнения административной процедуры является направление заявителю </w:t>
      </w:r>
      <w:r w:rsidR="00D05DE2" w:rsidRPr="00DE11D1">
        <w:rPr>
          <w:rFonts w:ascii="Times New Roman" w:hAnsi="Times New Roman"/>
          <w:sz w:val="28"/>
          <w:szCs w:val="28"/>
        </w:rPr>
        <w:t xml:space="preserve">уведомления о постановке на земельный учет, </w:t>
      </w:r>
      <w:r w:rsidR="00DB0D73" w:rsidRPr="00DE11D1">
        <w:rPr>
          <w:rFonts w:ascii="Times New Roman" w:hAnsi="Times New Roman"/>
          <w:sz w:val="28"/>
          <w:szCs w:val="28"/>
        </w:rPr>
        <w:t>копии распоряжения,</w:t>
      </w:r>
      <w:r w:rsidRPr="00DE11D1">
        <w:rPr>
          <w:rFonts w:ascii="Times New Roman" w:hAnsi="Times New Roman"/>
          <w:sz w:val="28"/>
          <w:szCs w:val="28"/>
        </w:rPr>
        <w:t xml:space="preserve"> либо уведомления об отказе в постановке на земельный учет.</w:t>
      </w:r>
    </w:p>
    <w:p w:rsidR="00E03639" w:rsidRPr="00DE11D1" w:rsidRDefault="00E03639" w:rsidP="000B4209">
      <w:pPr>
        <w:pStyle w:val="ConsPlusNormal"/>
        <w:numPr>
          <w:ilvl w:val="0"/>
          <w:numId w:val="1"/>
        </w:numPr>
        <w:ind w:left="0" w:firstLine="709"/>
        <w:jc w:val="both"/>
        <w:rPr>
          <w:rFonts w:ascii="Times New Roman" w:hAnsi="Times New Roman"/>
          <w:sz w:val="28"/>
          <w:szCs w:val="28"/>
        </w:rPr>
      </w:pPr>
      <w:r w:rsidRPr="00DE11D1">
        <w:rPr>
          <w:rFonts w:ascii="Times New Roman" w:hAnsi="Times New Roman" w:hint="eastAsia"/>
          <w:sz w:val="28"/>
          <w:szCs w:val="28"/>
        </w:rPr>
        <w:t>Способом</w:t>
      </w:r>
      <w:r w:rsidRPr="00DE11D1">
        <w:rPr>
          <w:rFonts w:ascii="Times New Roman" w:hAnsi="Times New Roman"/>
          <w:sz w:val="28"/>
          <w:szCs w:val="28"/>
        </w:rPr>
        <w:t xml:space="preserve"> </w:t>
      </w:r>
      <w:r w:rsidRPr="00DE11D1">
        <w:rPr>
          <w:rFonts w:ascii="Times New Roman" w:hAnsi="Times New Roman" w:hint="eastAsia"/>
          <w:sz w:val="28"/>
          <w:szCs w:val="28"/>
        </w:rPr>
        <w:t>фиксации</w:t>
      </w:r>
      <w:r w:rsidRPr="00DE11D1">
        <w:rPr>
          <w:rFonts w:ascii="Times New Roman" w:hAnsi="Times New Roman"/>
          <w:sz w:val="28"/>
          <w:szCs w:val="28"/>
        </w:rPr>
        <w:t xml:space="preserve"> </w:t>
      </w:r>
      <w:r w:rsidRPr="00DE11D1">
        <w:rPr>
          <w:rFonts w:ascii="Times New Roman" w:hAnsi="Times New Roman" w:hint="eastAsia"/>
          <w:sz w:val="28"/>
          <w:szCs w:val="28"/>
        </w:rPr>
        <w:t>результата</w:t>
      </w:r>
      <w:r w:rsidRPr="00DE11D1">
        <w:rPr>
          <w:rFonts w:ascii="Times New Roman" w:hAnsi="Times New Roman"/>
          <w:sz w:val="28"/>
          <w:szCs w:val="28"/>
        </w:rPr>
        <w:t xml:space="preserve"> </w:t>
      </w:r>
      <w:r w:rsidRPr="00DE11D1">
        <w:rPr>
          <w:rFonts w:ascii="Times New Roman" w:hAnsi="Times New Roman" w:hint="eastAsia"/>
          <w:sz w:val="28"/>
          <w:szCs w:val="28"/>
        </w:rPr>
        <w:t>административной</w:t>
      </w:r>
      <w:r w:rsidRPr="00DE11D1">
        <w:rPr>
          <w:rFonts w:ascii="Times New Roman" w:hAnsi="Times New Roman"/>
          <w:sz w:val="28"/>
          <w:szCs w:val="28"/>
        </w:rPr>
        <w:t xml:space="preserve"> </w:t>
      </w:r>
      <w:r w:rsidRPr="00DE11D1">
        <w:rPr>
          <w:rFonts w:ascii="Times New Roman" w:hAnsi="Times New Roman" w:hint="eastAsia"/>
          <w:sz w:val="28"/>
          <w:szCs w:val="28"/>
        </w:rPr>
        <w:t>процедуры</w:t>
      </w:r>
      <w:r w:rsidRPr="00DE11D1">
        <w:rPr>
          <w:rFonts w:ascii="Times New Roman" w:hAnsi="Times New Roman"/>
          <w:sz w:val="28"/>
          <w:szCs w:val="28"/>
        </w:rPr>
        <w:t xml:space="preserve"> </w:t>
      </w:r>
      <w:r w:rsidRPr="00DE11D1">
        <w:rPr>
          <w:rFonts w:ascii="Times New Roman" w:hAnsi="Times New Roman" w:hint="eastAsia"/>
          <w:sz w:val="28"/>
          <w:szCs w:val="28"/>
        </w:rPr>
        <w:t>является</w:t>
      </w:r>
      <w:r w:rsidRPr="00DE11D1">
        <w:rPr>
          <w:rFonts w:ascii="Times New Roman" w:hAnsi="Times New Roman"/>
          <w:sz w:val="28"/>
          <w:szCs w:val="28"/>
        </w:rPr>
        <w:t xml:space="preserve"> регистрация </w:t>
      </w:r>
      <w:r w:rsidR="004D39C9" w:rsidRPr="00DE11D1">
        <w:rPr>
          <w:rFonts w:ascii="Times New Roman" w:hAnsi="Times New Roman"/>
          <w:sz w:val="28"/>
          <w:szCs w:val="28"/>
        </w:rPr>
        <w:t>должностным лицом уполномоченного органа</w:t>
      </w:r>
      <w:r w:rsidR="00D05DE2" w:rsidRPr="00DE11D1">
        <w:rPr>
          <w:rFonts w:ascii="Times New Roman" w:hAnsi="Times New Roman"/>
          <w:sz w:val="28"/>
          <w:szCs w:val="28"/>
        </w:rPr>
        <w:t xml:space="preserve"> уведомления о постановке на земельный учет</w:t>
      </w:r>
      <w:r w:rsidR="004D39C9" w:rsidRPr="00DE11D1">
        <w:rPr>
          <w:rFonts w:ascii="Times New Roman" w:hAnsi="Times New Roman"/>
          <w:sz w:val="28"/>
          <w:szCs w:val="28"/>
        </w:rPr>
        <w:t xml:space="preserve"> </w:t>
      </w:r>
      <w:r w:rsidRPr="00DE11D1">
        <w:rPr>
          <w:rFonts w:ascii="Times New Roman" w:hAnsi="Times New Roman"/>
          <w:sz w:val="28"/>
          <w:szCs w:val="28"/>
        </w:rPr>
        <w:t>в жур</w:t>
      </w:r>
      <w:r w:rsidR="00DB0D73" w:rsidRPr="00DE11D1">
        <w:rPr>
          <w:rFonts w:ascii="Times New Roman" w:hAnsi="Times New Roman"/>
          <w:sz w:val="28"/>
          <w:szCs w:val="28"/>
        </w:rPr>
        <w:t>нале исходящей корреспонденции, либо уведомления об отказе в предоставлении муниципальн</w:t>
      </w:r>
      <w:r w:rsidR="00D05DE2" w:rsidRPr="00DE11D1">
        <w:rPr>
          <w:rFonts w:ascii="Times New Roman" w:hAnsi="Times New Roman"/>
          <w:sz w:val="28"/>
          <w:szCs w:val="28"/>
        </w:rPr>
        <w:t>ой</w:t>
      </w:r>
      <w:r w:rsidR="00DB0D73" w:rsidRPr="00DE11D1">
        <w:rPr>
          <w:rFonts w:ascii="Times New Roman" w:hAnsi="Times New Roman"/>
          <w:sz w:val="28"/>
          <w:szCs w:val="28"/>
        </w:rPr>
        <w:t xml:space="preserve"> услуг</w:t>
      </w:r>
      <w:r w:rsidR="00D05DE2" w:rsidRPr="00DE11D1">
        <w:rPr>
          <w:rFonts w:ascii="Times New Roman" w:hAnsi="Times New Roman"/>
          <w:sz w:val="28"/>
          <w:szCs w:val="28"/>
        </w:rPr>
        <w:t>и</w:t>
      </w:r>
      <w:r w:rsidR="00DB0D73" w:rsidRPr="00DE11D1">
        <w:rPr>
          <w:rFonts w:ascii="Times New Roman" w:hAnsi="Times New Roman"/>
          <w:sz w:val="28"/>
          <w:szCs w:val="28"/>
        </w:rPr>
        <w:t>.</w:t>
      </w:r>
    </w:p>
    <w:p w:rsidR="007C3CA7" w:rsidRPr="00DE11D1" w:rsidRDefault="007C3CA7">
      <w:pPr>
        <w:pStyle w:val="ConsPlusNormal"/>
        <w:jc w:val="center"/>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Раздел IV. ФОРМЫ КОНТРОЛЯ</w:t>
      </w: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ЗА ПРЕДОСТАВЛЕНИЕМ </w:t>
      </w:r>
      <w:r w:rsidR="006D0E14"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26. ПОРЯДОК ОСУЩЕСТВЛЕНИЯ ТЕКУЩЕГО КОНТРОЛЯ</w:t>
      </w:r>
    </w:p>
    <w:p w:rsidR="00096D65" w:rsidRPr="00DE11D1" w:rsidRDefault="00096D65" w:rsidP="006D0E14">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ЗА СОБЛЮДЕНИЕМ И ИСПОЛНЕНИЕМ ОТВЕТСТВЕННЫМИ ДОЛЖНОСТНЫМИ</w:t>
      </w:r>
      <w:r w:rsidR="006D0E14" w:rsidRPr="00DE11D1">
        <w:rPr>
          <w:rFonts w:ascii="Times New Roman" w:hAnsi="Times New Roman" w:cs="Times New Roman"/>
          <w:sz w:val="28"/>
          <w:szCs w:val="28"/>
        </w:rPr>
        <w:t xml:space="preserve"> </w:t>
      </w:r>
      <w:r w:rsidRPr="00DE11D1">
        <w:rPr>
          <w:rFonts w:ascii="Times New Roman" w:hAnsi="Times New Roman" w:cs="Times New Roman"/>
          <w:sz w:val="28"/>
          <w:szCs w:val="28"/>
        </w:rPr>
        <w:t>ЛИЦАМИ ПОЛОЖЕНИЙ АДМИНИСТРАТИВНОГО РЕГЛАМЕНТА И ИНЫХ</w:t>
      </w:r>
      <w:r w:rsidR="006D0E14" w:rsidRPr="00DE11D1">
        <w:rPr>
          <w:rFonts w:ascii="Times New Roman" w:hAnsi="Times New Roman" w:cs="Times New Roman"/>
          <w:sz w:val="28"/>
          <w:szCs w:val="28"/>
        </w:rPr>
        <w:t xml:space="preserve"> </w:t>
      </w:r>
      <w:r w:rsidRPr="00DE11D1">
        <w:rPr>
          <w:rFonts w:ascii="Times New Roman" w:hAnsi="Times New Roman" w:cs="Times New Roman"/>
          <w:sz w:val="28"/>
          <w:szCs w:val="28"/>
        </w:rPr>
        <w:t>НОРМАТИВНЫХ ПРАВОВЫХ АКТОВ, УСТАНАВЛИВАЮЩИХ ТРЕБОВАНИЯ</w:t>
      </w:r>
      <w:r w:rsidR="006D0E14"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К ПРЕДОСТАВЛЕНИЮ </w:t>
      </w:r>
      <w:r w:rsidR="006D0E14"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r w:rsidR="006D0E14" w:rsidRPr="00DE11D1">
        <w:rPr>
          <w:rFonts w:ascii="Times New Roman" w:hAnsi="Times New Roman" w:cs="Times New Roman"/>
          <w:sz w:val="28"/>
          <w:szCs w:val="28"/>
        </w:rPr>
        <w:t xml:space="preserve"> </w:t>
      </w:r>
      <w:r w:rsidRPr="00DE11D1">
        <w:rPr>
          <w:rFonts w:ascii="Times New Roman" w:hAnsi="Times New Roman" w:cs="Times New Roman"/>
          <w:sz w:val="28"/>
          <w:szCs w:val="28"/>
        </w:rPr>
        <w:t>А ТАКЖЕ ПРИНЯТИЕМ ИМИ РЕШЕНИЙ</w:t>
      </w:r>
    </w:p>
    <w:p w:rsidR="00096D65" w:rsidRPr="00DE11D1" w:rsidRDefault="00096D65">
      <w:pPr>
        <w:pStyle w:val="ConsPlusNormal"/>
        <w:jc w:val="both"/>
        <w:rPr>
          <w:rFonts w:ascii="Times New Roman" w:hAnsi="Times New Roman" w:cs="Times New Roman"/>
          <w:sz w:val="28"/>
          <w:szCs w:val="28"/>
        </w:rPr>
      </w:pPr>
    </w:p>
    <w:p w:rsidR="00137111" w:rsidRPr="00DE11D1" w:rsidRDefault="00137111"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00E63A4B" w:rsidRPr="00DE11D1">
        <w:rPr>
          <w:rFonts w:ascii="Times New Roman" w:hAnsi="Times New Roman" w:cs="Times New Roman"/>
          <w:sz w:val="28"/>
          <w:szCs w:val="28"/>
        </w:rPr>
        <w:t xml:space="preserve">услуги </w:t>
      </w:r>
      <w:r w:rsidRPr="00DE11D1">
        <w:rPr>
          <w:rFonts w:ascii="Times New Roman" w:hAnsi="Times New Roman" w:cs="Times New Roman"/>
          <w:sz w:val="28"/>
          <w:szCs w:val="28"/>
        </w:rPr>
        <w:t>должностными лицами уполномоченного органа</w:t>
      </w:r>
      <w:r w:rsidR="00E26C3A" w:rsidRPr="00DE11D1">
        <w:rPr>
          <w:rFonts w:ascii="Times New Roman" w:hAnsi="Times New Roman" w:cs="Times New Roman"/>
          <w:sz w:val="28"/>
          <w:szCs w:val="28"/>
        </w:rPr>
        <w:t>,</w:t>
      </w:r>
      <w:r w:rsidR="00E63A4B" w:rsidRPr="00DE11D1">
        <w:rPr>
          <w:rFonts w:ascii="Times New Roman" w:hAnsi="Times New Roman" w:cs="Times New Roman"/>
          <w:sz w:val="28"/>
          <w:szCs w:val="28"/>
        </w:rPr>
        <w:t xml:space="preserve"> ответственными за предоставление муниципальной </w:t>
      </w:r>
      <w:r w:rsidR="00E63A4B" w:rsidRPr="00DE11D1">
        <w:rPr>
          <w:rFonts w:ascii="Times New Roman" w:hAnsi="Times New Roman" w:cs="Times New Roman"/>
          <w:sz w:val="28"/>
          <w:szCs w:val="28"/>
        </w:rPr>
        <w:lastRenderedPageBreak/>
        <w:t>услуги,</w:t>
      </w:r>
      <w:r w:rsidRPr="00DE11D1">
        <w:rPr>
          <w:rFonts w:ascii="Times New Roman" w:hAnsi="Times New Roman" w:cs="Times New Roman"/>
          <w:sz w:val="28"/>
          <w:szCs w:val="28"/>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Основными задачами текущего контроля являются:</w:t>
      </w:r>
    </w:p>
    <w:p w:rsidR="00096D65" w:rsidRPr="00DE11D1" w:rsidRDefault="00251901"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а) </w:t>
      </w:r>
      <w:r w:rsidR="00096D65" w:rsidRPr="00DE11D1">
        <w:rPr>
          <w:rFonts w:ascii="Times New Roman" w:hAnsi="Times New Roman" w:cs="Times New Roman"/>
          <w:sz w:val="28"/>
          <w:szCs w:val="28"/>
        </w:rPr>
        <w:t xml:space="preserve">обеспечение своевременного и качественного предоставления </w:t>
      </w:r>
      <w:r w:rsidR="00137111" w:rsidRPr="00DE11D1">
        <w:rPr>
          <w:rFonts w:ascii="Times New Roman" w:hAnsi="Times New Roman" w:cs="Times New Roman"/>
          <w:sz w:val="28"/>
          <w:szCs w:val="28"/>
        </w:rPr>
        <w:t>муниципальной</w:t>
      </w:r>
      <w:r w:rsidR="00096D65" w:rsidRPr="00DE11D1">
        <w:rPr>
          <w:rFonts w:ascii="Times New Roman" w:hAnsi="Times New Roman" w:cs="Times New Roman"/>
          <w:sz w:val="28"/>
          <w:szCs w:val="28"/>
        </w:rPr>
        <w:t xml:space="preserve"> услуги;</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б) выявление нарушений в сроках и качестве предоставления </w:t>
      </w:r>
      <w:r w:rsidR="00137111"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выявление и устранение причин и условий, способствующих ненадлежащему предоставлению </w:t>
      </w:r>
      <w:r w:rsidR="00137111"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г) принятие мер по надлежащему предоставлению </w:t>
      </w:r>
      <w:r w:rsidR="00137111"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Текущий контроль осуществляется </w:t>
      </w:r>
      <w:r w:rsidR="009B76B1" w:rsidRPr="00DE11D1">
        <w:rPr>
          <w:rFonts w:ascii="Times New Roman" w:hAnsi="Times New Roman" w:cs="Times New Roman"/>
          <w:sz w:val="28"/>
          <w:szCs w:val="28"/>
        </w:rPr>
        <w:t>на постоянной основе.</w:t>
      </w:r>
    </w:p>
    <w:p w:rsidR="00096D65" w:rsidRPr="00DE11D1" w:rsidRDefault="00096D65">
      <w:pPr>
        <w:pStyle w:val="ConsPlusNormal"/>
        <w:jc w:val="both"/>
        <w:rPr>
          <w:rFonts w:ascii="Times New Roman" w:hAnsi="Times New Roman" w:cs="Times New Roman"/>
          <w:sz w:val="28"/>
          <w:szCs w:val="28"/>
        </w:rPr>
      </w:pPr>
    </w:p>
    <w:p w:rsidR="001E7BE2" w:rsidRPr="00DE11D1" w:rsidRDefault="00096D65" w:rsidP="00896BDA">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27. ПОРЯДОК И ПЕРИОДИЧНОСТЬ ОСУЩЕСТВЛЕНИЯ ПЛАНОВЫХ</w:t>
      </w:r>
      <w:r w:rsidR="0054770B" w:rsidRPr="00DE11D1">
        <w:rPr>
          <w:rFonts w:ascii="Times New Roman" w:hAnsi="Times New Roman" w:cs="Times New Roman"/>
          <w:sz w:val="28"/>
          <w:szCs w:val="28"/>
        </w:rPr>
        <w:t xml:space="preserve"> </w:t>
      </w:r>
      <w:r w:rsidRPr="00DE11D1">
        <w:rPr>
          <w:rFonts w:ascii="Times New Roman" w:hAnsi="Times New Roman" w:cs="Times New Roman"/>
          <w:sz w:val="28"/>
          <w:szCs w:val="28"/>
        </w:rPr>
        <w:t>И ВНЕПЛАНОВЫХ ПРОВЕРОК ПОЛНОТЫ И КАЧЕСТВА ПРЕДОСТАВЛЕНИЯ</w:t>
      </w:r>
      <w:r w:rsidR="0054770B" w:rsidRPr="00DE11D1">
        <w:rPr>
          <w:rFonts w:ascii="Times New Roman" w:hAnsi="Times New Roman" w:cs="Times New Roman"/>
          <w:sz w:val="28"/>
          <w:szCs w:val="28"/>
        </w:rPr>
        <w:t xml:space="preserve"> </w:t>
      </w:r>
      <w:r w:rsidR="009B76B1"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В ТОМ ЧИСЛЕ ПОРЯДОК И ФОРМЫ КОНТРОЛЯ</w:t>
      </w:r>
      <w:r w:rsidR="0054770B" w:rsidRPr="00DE11D1">
        <w:rPr>
          <w:rFonts w:ascii="Times New Roman" w:hAnsi="Times New Roman" w:cs="Times New Roman"/>
          <w:sz w:val="28"/>
          <w:szCs w:val="28"/>
        </w:rPr>
        <w:t xml:space="preserve"> </w:t>
      </w:r>
      <w:r w:rsidRPr="00DE11D1">
        <w:rPr>
          <w:rFonts w:ascii="Times New Roman" w:hAnsi="Times New Roman" w:cs="Times New Roman"/>
          <w:sz w:val="28"/>
          <w:szCs w:val="28"/>
        </w:rPr>
        <w:t>ЗА ПОЛНОТОЙ И КАЧЕСТВОМ ПРЕДОСТАВЛЕНИЯ</w:t>
      </w:r>
      <w:r w:rsidR="0054770B" w:rsidRPr="00DE11D1">
        <w:rPr>
          <w:rFonts w:ascii="Times New Roman" w:hAnsi="Times New Roman" w:cs="Times New Roman"/>
          <w:sz w:val="28"/>
          <w:szCs w:val="28"/>
        </w:rPr>
        <w:t xml:space="preserve"> МУНИЦИПАЛЬНОЙ</w:t>
      </w:r>
      <w:r w:rsidRPr="00DE11D1">
        <w:rPr>
          <w:rFonts w:ascii="Times New Roman" w:hAnsi="Times New Roman" w:cs="Times New Roman"/>
          <w:sz w:val="28"/>
          <w:szCs w:val="28"/>
        </w:rPr>
        <w:t xml:space="preserve"> УСЛУГИ</w:t>
      </w:r>
    </w:p>
    <w:p w:rsidR="00896BDA" w:rsidRPr="00DE11D1" w:rsidRDefault="00896BDA" w:rsidP="00896BDA">
      <w:pPr>
        <w:rPr>
          <w:rFonts w:asciiTheme="minorHAnsi" w:hAnsiTheme="minorHAnsi"/>
          <w:szCs w:val="28"/>
        </w:rPr>
      </w:pPr>
    </w:p>
    <w:p w:rsidR="00090E4E" w:rsidRPr="00DE11D1" w:rsidRDefault="00090E4E" w:rsidP="00090E4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090E4E" w:rsidRPr="00DE11D1" w:rsidRDefault="00090E4E" w:rsidP="00090E4E">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1)</w:t>
      </w:r>
      <w:r w:rsidR="004D00B7">
        <w:rPr>
          <w:rFonts w:ascii="Times New Roman" w:hAnsi="Times New Roman" w:cs="Times New Roman"/>
          <w:sz w:val="28"/>
          <w:szCs w:val="28"/>
        </w:rPr>
        <w:t xml:space="preserve"> </w:t>
      </w:r>
      <w:r w:rsidRPr="00DE11D1">
        <w:rPr>
          <w:rFonts w:ascii="Times New Roman" w:hAnsi="Times New Roman" w:cs="Times New Roman"/>
          <w:sz w:val="28"/>
          <w:szCs w:val="28"/>
        </w:rPr>
        <w:t>проведения плановых проверок;</w:t>
      </w:r>
    </w:p>
    <w:p w:rsidR="00090E4E" w:rsidRPr="00DE11D1" w:rsidRDefault="00090E4E" w:rsidP="00090E4E">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2)</w:t>
      </w:r>
      <w:r w:rsidR="004D00B7">
        <w:rPr>
          <w:rFonts w:ascii="Times New Roman" w:hAnsi="Times New Roman" w:cs="Times New Roman"/>
          <w:sz w:val="28"/>
          <w:szCs w:val="28"/>
        </w:rPr>
        <w:t xml:space="preserve"> </w:t>
      </w:r>
      <w:r w:rsidRPr="00DE11D1">
        <w:rPr>
          <w:rFonts w:ascii="Times New Roman" w:hAnsi="Times New Roman" w:cs="Times New Roman"/>
          <w:sz w:val="28"/>
          <w:szCs w:val="28"/>
        </w:rPr>
        <w:t>проведения внеплановых проверок.</w:t>
      </w:r>
    </w:p>
    <w:p w:rsidR="00090E4E" w:rsidRPr="00DE11D1" w:rsidRDefault="00090E4E" w:rsidP="00090E4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 администрации </w:t>
      </w:r>
      <w:r w:rsidR="004D00B7">
        <w:rPr>
          <w:rFonts w:ascii="Times New Roman" w:hAnsi="Times New Roman" w:cs="Times New Roman"/>
          <w:sz w:val="28"/>
          <w:szCs w:val="28"/>
        </w:rPr>
        <w:t>муниципального образования «Эхирит-Булагатский район»</w:t>
      </w:r>
      <w:r w:rsidRPr="00DE11D1">
        <w:rPr>
          <w:rFonts w:ascii="Times New Roman" w:hAnsi="Times New Roman" w:cs="Times New Roman"/>
          <w:sz w:val="28"/>
          <w:szCs w:val="28"/>
        </w:rPr>
        <w:t xml:space="preserve">. </w:t>
      </w:r>
    </w:p>
    <w:p w:rsidR="00090E4E" w:rsidRPr="00DE11D1" w:rsidRDefault="00090E4E" w:rsidP="00090E4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Комиссия по контролю за полнотой и качеством предоставления муниципальной услуги (далее – Комиссия) и положение о деятельности </w:t>
      </w:r>
      <w:r w:rsidR="008D7007" w:rsidRPr="00DE11D1">
        <w:rPr>
          <w:rFonts w:ascii="Times New Roman" w:hAnsi="Times New Roman" w:cs="Times New Roman"/>
          <w:sz w:val="28"/>
          <w:szCs w:val="28"/>
        </w:rPr>
        <w:t>Комиссии</w:t>
      </w:r>
      <w:r w:rsidRPr="00DE11D1">
        <w:rPr>
          <w:rFonts w:ascii="Times New Roman" w:hAnsi="Times New Roman" w:cs="Times New Roman"/>
          <w:sz w:val="28"/>
          <w:szCs w:val="28"/>
        </w:rPr>
        <w:t xml:space="preserve"> утверждаются распоряжением администрации</w:t>
      </w:r>
      <w:r w:rsidR="008D7007" w:rsidRPr="00DE11D1">
        <w:rPr>
          <w:rFonts w:ascii="Times New Roman" w:hAnsi="Times New Roman" w:cs="Times New Roman"/>
          <w:sz w:val="28"/>
          <w:szCs w:val="28"/>
        </w:rPr>
        <w:t xml:space="preserve"> </w:t>
      </w:r>
      <w:r w:rsidR="004D00B7">
        <w:rPr>
          <w:rFonts w:ascii="Times New Roman" w:hAnsi="Times New Roman" w:cs="Times New Roman"/>
          <w:sz w:val="28"/>
          <w:szCs w:val="28"/>
        </w:rPr>
        <w:t>муниципального образования «Эхирит-Булагатский район»</w:t>
      </w:r>
      <w:r w:rsidRPr="00DE11D1">
        <w:rPr>
          <w:rFonts w:ascii="Times New Roman" w:hAnsi="Times New Roman" w:cs="Times New Roman"/>
          <w:sz w:val="28"/>
          <w:szCs w:val="28"/>
        </w:rPr>
        <w:t>.</w:t>
      </w:r>
    </w:p>
    <w:p w:rsidR="00090E4E" w:rsidRPr="00DE11D1" w:rsidRDefault="00090E4E" w:rsidP="00090E4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В состав Комиссии входят должностные лица, не участвующие в предоставлении муниципальн</w:t>
      </w:r>
      <w:r w:rsidR="009B2F64" w:rsidRPr="00DE11D1">
        <w:rPr>
          <w:rFonts w:ascii="Times New Roman" w:hAnsi="Times New Roman" w:cs="Times New Roman"/>
          <w:sz w:val="28"/>
          <w:szCs w:val="28"/>
        </w:rPr>
        <w:t>ых услуг</w:t>
      </w:r>
      <w:r w:rsidRPr="00DE11D1">
        <w:rPr>
          <w:rFonts w:ascii="Times New Roman" w:hAnsi="Times New Roman" w:cs="Times New Roman"/>
          <w:sz w:val="28"/>
          <w:szCs w:val="28"/>
        </w:rPr>
        <w:t>.</w:t>
      </w:r>
    </w:p>
    <w:p w:rsidR="00090E4E" w:rsidRPr="00DE11D1" w:rsidRDefault="00090E4E" w:rsidP="00090E4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F03CE" w:rsidRPr="00DE11D1" w:rsidRDefault="00090E4E" w:rsidP="007F03C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В случае проведения внеплановой проверки по жалобе на действия (бездействие) должностных лиц уполномоченного органа</w:t>
      </w:r>
      <w:r w:rsidR="007F03CE" w:rsidRPr="00DE11D1">
        <w:rPr>
          <w:rFonts w:ascii="Times New Roman" w:hAnsi="Times New Roman" w:cs="Times New Roman"/>
          <w:sz w:val="28"/>
          <w:szCs w:val="28"/>
        </w:rPr>
        <w:t xml:space="preserve">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90E4E" w:rsidRPr="00DE11D1" w:rsidRDefault="00090E4E" w:rsidP="00090E4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lastRenderedPageBreak/>
        <w:t>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090E4E" w:rsidRPr="00DE11D1" w:rsidRDefault="00090E4E" w:rsidP="00090E4E">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0F2E" w:rsidRPr="00DE11D1" w:rsidRDefault="00410F2E" w:rsidP="00896BDA">
      <w:pPr>
        <w:ind w:firstLine="0"/>
        <w:rPr>
          <w:rFonts w:asciiTheme="minorHAnsi" w:hAnsiTheme="minorHAnsi"/>
          <w:szCs w:val="28"/>
        </w:rPr>
      </w:pPr>
    </w:p>
    <w:p w:rsidR="00096D65" w:rsidRPr="00DE11D1" w:rsidRDefault="00096D65" w:rsidP="007D338B">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 xml:space="preserve">Глава 28. ОТВЕТСТВЕННОСТЬ ДОЛЖНОСТНЫХ ЛИЦ </w:t>
      </w:r>
      <w:r w:rsidR="000429BB" w:rsidRPr="00DE11D1">
        <w:rPr>
          <w:rFonts w:ascii="Times New Roman" w:hAnsi="Times New Roman" w:cs="Times New Roman"/>
          <w:sz w:val="28"/>
          <w:szCs w:val="28"/>
        </w:rPr>
        <w:t>УПОЛНОМОЧЕННОГО ОРГАНА</w:t>
      </w:r>
      <w:r w:rsidR="007D338B" w:rsidRPr="00DE11D1">
        <w:rPr>
          <w:rFonts w:ascii="Times New Roman" w:hAnsi="Times New Roman" w:cs="Times New Roman"/>
          <w:sz w:val="28"/>
          <w:szCs w:val="28"/>
        </w:rPr>
        <w:t xml:space="preserve"> </w:t>
      </w:r>
      <w:r w:rsidRPr="00DE11D1">
        <w:rPr>
          <w:rFonts w:ascii="Times New Roman" w:hAnsi="Times New Roman" w:cs="Times New Roman"/>
          <w:sz w:val="28"/>
          <w:szCs w:val="28"/>
        </w:rPr>
        <w:t>ЗА РЕШЕНИЯ И ДЕЙСТВИЯ (БЕЗДЕЙСТВИЕ), ПРИНИМАЕМЫЕ</w:t>
      </w:r>
      <w:r w:rsidR="007D338B" w:rsidRPr="00DE11D1">
        <w:rPr>
          <w:rFonts w:ascii="Times New Roman" w:hAnsi="Times New Roman" w:cs="Times New Roman"/>
          <w:sz w:val="28"/>
          <w:szCs w:val="28"/>
        </w:rPr>
        <w:t xml:space="preserve"> </w:t>
      </w:r>
      <w:r w:rsidRPr="00DE11D1">
        <w:rPr>
          <w:rFonts w:ascii="Times New Roman" w:hAnsi="Times New Roman" w:cs="Times New Roman"/>
          <w:sz w:val="28"/>
          <w:szCs w:val="28"/>
        </w:rPr>
        <w:t>(ОСУЩЕСТВЛЯЕМЫЕ) ИМИ В ХОДЕ ПРЕДОСТАВЛЕНИЯ</w:t>
      </w:r>
      <w:r w:rsidR="007D338B" w:rsidRPr="00DE11D1">
        <w:rPr>
          <w:rFonts w:ascii="Times New Roman" w:hAnsi="Times New Roman" w:cs="Times New Roman"/>
          <w:sz w:val="28"/>
          <w:szCs w:val="28"/>
        </w:rPr>
        <w:t xml:space="preserve"> </w:t>
      </w:r>
      <w:r w:rsidR="000429BB"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pPr>
        <w:pStyle w:val="ConsPlusNormal"/>
        <w:jc w:val="both"/>
        <w:rPr>
          <w:rFonts w:ascii="Times New Roman" w:hAnsi="Times New Roman" w:cs="Times New Roman"/>
          <w:sz w:val="28"/>
          <w:szCs w:val="28"/>
        </w:rPr>
      </w:pPr>
    </w:p>
    <w:p w:rsidR="00096D65" w:rsidRPr="00DE11D1" w:rsidRDefault="007D338B"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Обязанность соблюдения положений настоящего </w:t>
      </w:r>
      <w:r w:rsidR="002F40B4" w:rsidRPr="00DE11D1">
        <w:rPr>
          <w:rFonts w:ascii="Times New Roman" w:hAnsi="Times New Roman" w:cs="Times New Roman"/>
          <w:sz w:val="28"/>
          <w:szCs w:val="28"/>
        </w:rPr>
        <w:t>а</w:t>
      </w:r>
      <w:r w:rsidRPr="00DE11D1">
        <w:rPr>
          <w:rFonts w:ascii="Times New Roman" w:hAnsi="Times New Roman" w:cs="Times New Roman"/>
          <w:sz w:val="28"/>
          <w:szCs w:val="28"/>
        </w:rPr>
        <w:t>дминистративного регламента закрепляется в должностных инструкциях муниципальных служащих уполномоченного органа.</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При выявлении нарушений прав заявителей в связи с исполнением </w:t>
      </w:r>
      <w:r w:rsidR="002F40B4" w:rsidRPr="00DE11D1">
        <w:rPr>
          <w:rFonts w:ascii="Times New Roman" w:hAnsi="Times New Roman" w:cs="Times New Roman"/>
          <w:sz w:val="28"/>
          <w:szCs w:val="28"/>
        </w:rPr>
        <w:t>а</w:t>
      </w:r>
      <w:r w:rsidRPr="00DE11D1">
        <w:rPr>
          <w:rFonts w:ascii="Times New Roman" w:hAnsi="Times New Roman" w:cs="Times New Roman"/>
          <w:sz w:val="28"/>
          <w:szCs w:val="28"/>
        </w:rPr>
        <w:t xml:space="preserve">дминистративного регламента виновные в нарушении должностные лица </w:t>
      </w:r>
      <w:r w:rsidR="007D338B"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xml:space="preserve"> привлекаются к ответственности в с</w:t>
      </w:r>
      <w:r w:rsidR="007D338B" w:rsidRPr="00DE11D1">
        <w:rPr>
          <w:rFonts w:ascii="Times New Roman" w:hAnsi="Times New Roman" w:cs="Times New Roman"/>
          <w:sz w:val="28"/>
          <w:szCs w:val="28"/>
        </w:rPr>
        <w:t>оответствии с законод</w:t>
      </w:r>
      <w:r w:rsidR="00896BDA" w:rsidRPr="00DE11D1">
        <w:rPr>
          <w:rFonts w:ascii="Times New Roman" w:hAnsi="Times New Roman" w:cs="Times New Roman"/>
          <w:sz w:val="28"/>
          <w:szCs w:val="28"/>
        </w:rPr>
        <w:t>ательством Российской Федерации.</w:t>
      </w:r>
    </w:p>
    <w:p w:rsidR="000B4209" w:rsidRPr="00DE11D1" w:rsidRDefault="000B4209" w:rsidP="000B4209">
      <w:pPr>
        <w:rPr>
          <w:rFonts w:asciiTheme="minorHAnsi" w:hAnsiTheme="minorHAnsi"/>
          <w:szCs w:val="28"/>
        </w:rPr>
      </w:pPr>
    </w:p>
    <w:p w:rsidR="00096D65" w:rsidRPr="00DE11D1" w:rsidRDefault="00096D65" w:rsidP="006F7224">
      <w:pPr>
        <w:pStyle w:val="ConsPlusNormal"/>
        <w:jc w:val="center"/>
        <w:rPr>
          <w:rFonts w:ascii="Times New Roman" w:hAnsi="Times New Roman" w:cs="Times New Roman"/>
          <w:sz w:val="28"/>
          <w:szCs w:val="28"/>
        </w:rPr>
      </w:pPr>
      <w:r w:rsidRPr="00DE11D1">
        <w:rPr>
          <w:rFonts w:ascii="Times New Roman" w:hAnsi="Times New Roman" w:cs="Times New Roman"/>
          <w:sz w:val="28"/>
          <w:szCs w:val="28"/>
        </w:rPr>
        <w:t>Глава 29. ПОЛОЖЕНИЯ, ХАРАКТЕРИЗУЮЩИЕ ТРЕБОВАНИЯ К ПОРЯДКУ</w:t>
      </w:r>
      <w:r w:rsidR="006F7224" w:rsidRPr="00DE11D1">
        <w:rPr>
          <w:rFonts w:ascii="Times New Roman" w:hAnsi="Times New Roman" w:cs="Times New Roman"/>
          <w:sz w:val="28"/>
          <w:szCs w:val="28"/>
        </w:rPr>
        <w:t xml:space="preserve"> </w:t>
      </w:r>
      <w:r w:rsidRPr="00DE11D1">
        <w:rPr>
          <w:rFonts w:ascii="Times New Roman" w:hAnsi="Times New Roman" w:cs="Times New Roman"/>
          <w:sz w:val="28"/>
          <w:szCs w:val="28"/>
        </w:rPr>
        <w:t xml:space="preserve">И ФОРМАМ КОНТРОЛЯ ЗА ПРЕДОСТАВЛЕНИЕМ </w:t>
      </w:r>
      <w:r w:rsidR="005B366A"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r w:rsidR="006F7224" w:rsidRPr="00DE11D1">
        <w:rPr>
          <w:rFonts w:ascii="Times New Roman" w:hAnsi="Times New Roman" w:cs="Times New Roman"/>
          <w:sz w:val="28"/>
          <w:szCs w:val="28"/>
        </w:rPr>
        <w:t xml:space="preserve"> </w:t>
      </w:r>
      <w:r w:rsidRPr="00DE11D1">
        <w:rPr>
          <w:rFonts w:ascii="Times New Roman" w:hAnsi="Times New Roman" w:cs="Times New Roman"/>
          <w:sz w:val="28"/>
          <w:szCs w:val="28"/>
        </w:rPr>
        <w:t>В ТОМ ЧИСЛЕ СО СТОРОНЫ ГРАЖДАН, ИХ ОБЪЕДИНЕНИЙ И ОРГАНИЗАЦИЙ</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bookmarkStart w:id="11" w:name="P392"/>
      <w:bookmarkEnd w:id="11"/>
      <w:r w:rsidRPr="00DE11D1">
        <w:rPr>
          <w:rFonts w:ascii="Times New Roman" w:hAnsi="Times New Roman" w:cs="Times New Roman"/>
          <w:sz w:val="28"/>
          <w:szCs w:val="28"/>
        </w:rPr>
        <w:t xml:space="preserve">Контроль за предоставлением </w:t>
      </w:r>
      <w:r w:rsidR="007A3B3B"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 со стороны граждан, их объединений и организаций осуществляется путем информирования </w:t>
      </w:r>
      <w:r w:rsidR="006F7224"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xml:space="preserve"> о фактах:</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нарушения прав и законных интересов граждан, их объединений и организаций решением, действием (бездействием) </w:t>
      </w:r>
      <w:r w:rsidR="006F7224"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их должностных лиц;</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нарушения положений </w:t>
      </w:r>
      <w:r w:rsidR="002F40B4" w:rsidRPr="00DE11D1">
        <w:rPr>
          <w:rFonts w:ascii="Times New Roman" w:hAnsi="Times New Roman" w:cs="Times New Roman"/>
          <w:sz w:val="28"/>
          <w:szCs w:val="28"/>
        </w:rPr>
        <w:t>а</w:t>
      </w:r>
      <w:r w:rsidRPr="00DE11D1">
        <w:rPr>
          <w:rFonts w:ascii="Times New Roman" w:hAnsi="Times New Roman" w:cs="Times New Roman"/>
          <w:sz w:val="28"/>
          <w:szCs w:val="28"/>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1F4584"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некорректного поведения должностных лиц </w:t>
      </w:r>
      <w:r w:rsidR="004907FB"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xml:space="preserve">, нарушения правил служебной этики при предоставлении </w:t>
      </w:r>
      <w:r w:rsidR="001F4584" w:rsidRPr="00DE11D1">
        <w:rPr>
          <w:rFonts w:ascii="Times New Roman" w:hAnsi="Times New Roman" w:cs="Times New Roman"/>
          <w:sz w:val="28"/>
          <w:szCs w:val="28"/>
        </w:rPr>
        <w:t>муниципальной</w:t>
      </w:r>
      <w:r w:rsidRPr="00DE11D1">
        <w:rPr>
          <w:rFonts w:ascii="Times New Roman" w:hAnsi="Times New Roman" w:cs="Times New Roman"/>
          <w:sz w:val="28"/>
          <w:szCs w:val="28"/>
        </w:rPr>
        <w:t xml:space="preserve"> услуги.</w:t>
      </w:r>
    </w:p>
    <w:p w:rsidR="00096D65" w:rsidRPr="00DE11D1" w:rsidRDefault="00096D65" w:rsidP="000B4209">
      <w:pPr>
        <w:pStyle w:val="ConsPlusNormal"/>
        <w:numPr>
          <w:ilvl w:val="0"/>
          <w:numId w:val="1"/>
        </w:numPr>
        <w:ind w:left="0"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Информацию, указанную в </w:t>
      </w:r>
      <w:hyperlink w:anchor="P392" w:history="1">
        <w:r w:rsidRPr="00DE11D1">
          <w:rPr>
            <w:rFonts w:ascii="Times New Roman" w:hAnsi="Times New Roman" w:cs="Times New Roman"/>
            <w:sz w:val="28"/>
            <w:szCs w:val="28"/>
          </w:rPr>
          <w:t xml:space="preserve">пункте </w:t>
        </w:r>
        <w:r w:rsidR="007A3B3B" w:rsidRPr="00DE11D1">
          <w:rPr>
            <w:rFonts w:ascii="Times New Roman" w:hAnsi="Times New Roman" w:cs="Times New Roman"/>
            <w:sz w:val="28"/>
            <w:szCs w:val="28"/>
          </w:rPr>
          <w:t>1</w:t>
        </w:r>
        <w:r w:rsidR="00251901" w:rsidRPr="00DE11D1">
          <w:rPr>
            <w:rFonts w:ascii="Times New Roman" w:hAnsi="Times New Roman" w:cs="Times New Roman"/>
            <w:sz w:val="28"/>
            <w:szCs w:val="28"/>
          </w:rPr>
          <w:t>1</w:t>
        </w:r>
        <w:r w:rsidR="009B2F64" w:rsidRPr="00DE11D1">
          <w:rPr>
            <w:rFonts w:ascii="Times New Roman" w:hAnsi="Times New Roman" w:cs="Times New Roman"/>
            <w:sz w:val="28"/>
            <w:szCs w:val="28"/>
          </w:rPr>
          <w:t>6</w:t>
        </w:r>
      </w:hyperlink>
      <w:r w:rsidRPr="00DE11D1">
        <w:rPr>
          <w:rFonts w:ascii="Times New Roman" w:hAnsi="Times New Roman" w:cs="Times New Roman"/>
          <w:sz w:val="28"/>
          <w:szCs w:val="28"/>
        </w:rPr>
        <w:t xml:space="preserve"> </w:t>
      </w:r>
      <w:r w:rsidR="002F40B4" w:rsidRPr="00DE11D1">
        <w:rPr>
          <w:rFonts w:ascii="Times New Roman" w:hAnsi="Times New Roman" w:cs="Times New Roman"/>
          <w:sz w:val="28"/>
          <w:szCs w:val="28"/>
        </w:rPr>
        <w:t>а</w:t>
      </w:r>
      <w:r w:rsidRPr="00DE11D1">
        <w:rPr>
          <w:rFonts w:ascii="Times New Roman" w:hAnsi="Times New Roman" w:cs="Times New Roman"/>
          <w:sz w:val="28"/>
          <w:szCs w:val="28"/>
        </w:rPr>
        <w:t xml:space="preserve">дминистративного регламента, граждане, их объединения и организации могут сообщить по телефонам </w:t>
      </w:r>
      <w:r w:rsidR="004907FB" w:rsidRPr="00DE11D1">
        <w:rPr>
          <w:rFonts w:ascii="Times New Roman" w:hAnsi="Times New Roman" w:cs="Times New Roman"/>
          <w:sz w:val="28"/>
          <w:szCs w:val="28"/>
        </w:rPr>
        <w:t>уполномоченного органа</w:t>
      </w:r>
      <w:r w:rsidRPr="00DE11D1">
        <w:rPr>
          <w:rFonts w:ascii="Times New Roman" w:hAnsi="Times New Roman" w:cs="Times New Roman"/>
          <w:sz w:val="28"/>
          <w:szCs w:val="28"/>
        </w:rPr>
        <w:t xml:space="preserve">, указанным в </w:t>
      </w:r>
      <w:hyperlink w:anchor="P80" w:history="1">
        <w:r w:rsidRPr="00DE11D1">
          <w:rPr>
            <w:rFonts w:ascii="Times New Roman" w:hAnsi="Times New Roman" w:cs="Times New Roman"/>
            <w:sz w:val="28"/>
            <w:szCs w:val="28"/>
          </w:rPr>
          <w:t xml:space="preserve">пункте </w:t>
        </w:r>
        <w:r w:rsidR="00251901" w:rsidRPr="00DE11D1">
          <w:rPr>
            <w:rFonts w:ascii="Times New Roman" w:hAnsi="Times New Roman" w:cs="Times New Roman"/>
            <w:sz w:val="28"/>
            <w:szCs w:val="28"/>
          </w:rPr>
          <w:t>17</w:t>
        </w:r>
      </w:hyperlink>
      <w:r w:rsidRPr="00DE11D1">
        <w:rPr>
          <w:rFonts w:ascii="Times New Roman" w:hAnsi="Times New Roman" w:cs="Times New Roman"/>
          <w:sz w:val="28"/>
          <w:szCs w:val="28"/>
        </w:rPr>
        <w:t xml:space="preserve"> </w:t>
      </w:r>
      <w:r w:rsidR="002F40B4" w:rsidRPr="00DE11D1">
        <w:rPr>
          <w:rFonts w:ascii="Times New Roman" w:hAnsi="Times New Roman" w:cs="Times New Roman"/>
          <w:sz w:val="28"/>
          <w:szCs w:val="28"/>
        </w:rPr>
        <w:t>а</w:t>
      </w:r>
      <w:r w:rsidRPr="00DE11D1">
        <w:rPr>
          <w:rFonts w:ascii="Times New Roman" w:hAnsi="Times New Roman" w:cs="Times New Roman"/>
          <w:sz w:val="28"/>
          <w:szCs w:val="28"/>
        </w:rPr>
        <w:t xml:space="preserve">дминистративного регламента, или на официальном сайте </w:t>
      </w:r>
      <w:r w:rsidR="004D00B7">
        <w:rPr>
          <w:rFonts w:ascii="Times New Roman" w:hAnsi="Times New Roman" w:cs="Times New Roman"/>
          <w:sz w:val="28"/>
          <w:szCs w:val="28"/>
        </w:rPr>
        <w:t>муниципального образования «</w:t>
      </w:r>
      <w:proofErr w:type="spellStart"/>
      <w:r w:rsidR="004D00B7">
        <w:rPr>
          <w:rFonts w:ascii="Times New Roman" w:hAnsi="Times New Roman" w:cs="Times New Roman"/>
          <w:sz w:val="28"/>
          <w:szCs w:val="28"/>
        </w:rPr>
        <w:t>Эхирит-Булагатский</w:t>
      </w:r>
      <w:proofErr w:type="spellEnd"/>
      <w:r w:rsidR="004D00B7">
        <w:rPr>
          <w:rFonts w:ascii="Times New Roman" w:hAnsi="Times New Roman" w:cs="Times New Roman"/>
          <w:sz w:val="28"/>
          <w:szCs w:val="28"/>
        </w:rPr>
        <w:t xml:space="preserve"> район»</w:t>
      </w:r>
      <w:r w:rsidRPr="00DE11D1">
        <w:rPr>
          <w:rFonts w:ascii="Times New Roman" w:hAnsi="Times New Roman" w:cs="Times New Roman"/>
          <w:sz w:val="28"/>
          <w:szCs w:val="28"/>
        </w:rPr>
        <w:t xml:space="preserve"> в </w:t>
      </w:r>
      <w:r w:rsidR="0070279B" w:rsidRPr="00DE11D1">
        <w:rPr>
          <w:rFonts w:ascii="Times New Roman" w:hAnsi="Times New Roman" w:cs="Times New Roman"/>
          <w:sz w:val="28"/>
          <w:szCs w:val="28"/>
        </w:rPr>
        <w:t xml:space="preserve">информационно-телекоммуникационной </w:t>
      </w:r>
      <w:r w:rsidRPr="00DE11D1">
        <w:rPr>
          <w:rFonts w:ascii="Times New Roman" w:hAnsi="Times New Roman" w:cs="Times New Roman"/>
          <w:sz w:val="28"/>
          <w:szCs w:val="28"/>
        </w:rPr>
        <w:t xml:space="preserve">сети </w:t>
      </w:r>
      <w:r w:rsidR="00FA0955" w:rsidRPr="00DE11D1">
        <w:rPr>
          <w:rFonts w:ascii="Times New Roman" w:hAnsi="Times New Roman" w:cs="Times New Roman"/>
          <w:sz w:val="28"/>
          <w:szCs w:val="28"/>
        </w:rPr>
        <w:t>«</w:t>
      </w:r>
      <w:r w:rsidRPr="00DE11D1">
        <w:rPr>
          <w:rFonts w:ascii="Times New Roman" w:hAnsi="Times New Roman" w:cs="Times New Roman"/>
          <w:sz w:val="28"/>
          <w:szCs w:val="28"/>
        </w:rPr>
        <w:t>Интернет</w:t>
      </w:r>
      <w:r w:rsidR="00FA0955" w:rsidRPr="00DE11D1">
        <w:rPr>
          <w:rFonts w:ascii="Times New Roman" w:hAnsi="Times New Roman" w:cs="Times New Roman"/>
          <w:sz w:val="28"/>
          <w:szCs w:val="28"/>
        </w:rPr>
        <w:t>»</w:t>
      </w:r>
      <w:r w:rsidR="00BD203C" w:rsidRPr="00DE11D1">
        <w:rPr>
          <w:rFonts w:ascii="Times New Roman" w:hAnsi="Times New Roman" w:cs="Times New Roman"/>
          <w:sz w:val="28"/>
          <w:szCs w:val="28"/>
        </w:rPr>
        <w:t>:</w:t>
      </w:r>
      <w:r w:rsidR="002F40B4" w:rsidRPr="00DE11D1">
        <w:rPr>
          <w:rFonts w:ascii="Times New Roman" w:hAnsi="Times New Roman" w:cs="Times New Roman"/>
          <w:sz w:val="28"/>
          <w:szCs w:val="28"/>
        </w:rPr>
        <w:t xml:space="preserve"> </w:t>
      </w:r>
      <w:r w:rsidR="002F40B4" w:rsidRPr="00DE11D1">
        <w:rPr>
          <w:rFonts w:ascii="Times New Roman" w:hAnsi="Times New Roman" w:cs="Times New Roman"/>
          <w:sz w:val="28"/>
          <w:szCs w:val="28"/>
          <w:lang w:val="en-US" w:eastAsia="ko-KR"/>
        </w:rPr>
        <w:t>http</w:t>
      </w:r>
      <w:r w:rsidR="002F40B4" w:rsidRPr="00DE11D1">
        <w:rPr>
          <w:rFonts w:ascii="Times New Roman" w:hAnsi="Times New Roman" w:cs="Times New Roman"/>
          <w:sz w:val="28"/>
          <w:szCs w:val="28"/>
          <w:lang w:eastAsia="ko-KR"/>
        </w:rPr>
        <w:t>://</w:t>
      </w:r>
      <w:proofErr w:type="spellStart"/>
      <w:r w:rsidR="004D00B7">
        <w:rPr>
          <w:rFonts w:ascii="Times New Roman" w:hAnsi="Times New Roman" w:cs="Times New Roman"/>
          <w:sz w:val="28"/>
          <w:szCs w:val="28"/>
          <w:lang w:val="en-US" w:eastAsia="ko-KR"/>
        </w:rPr>
        <w:t>ehirit</w:t>
      </w:r>
      <w:proofErr w:type="spellEnd"/>
      <w:r w:rsidR="002F40B4" w:rsidRPr="00DE11D1">
        <w:rPr>
          <w:rFonts w:ascii="Times New Roman" w:hAnsi="Times New Roman" w:cs="Times New Roman"/>
          <w:sz w:val="28"/>
          <w:szCs w:val="28"/>
          <w:lang w:eastAsia="ko-KR"/>
        </w:rPr>
        <w:t>.</w:t>
      </w:r>
      <w:proofErr w:type="spellStart"/>
      <w:r w:rsidR="002F40B4" w:rsidRPr="00DE11D1">
        <w:rPr>
          <w:rFonts w:ascii="Times New Roman" w:hAnsi="Times New Roman" w:cs="Times New Roman"/>
          <w:sz w:val="28"/>
          <w:szCs w:val="28"/>
          <w:lang w:val="en-US" w:eastAsia="ko-KR"/>
        </w:rPr>
        <w:t>ru</w:t>
      </w:r>
      <w:proofErr w:type="spellEnd"/>
      <w:r w:rsidR="002F40B4" w:rsidRPr="00DE11D1">
        <w:rPr>
          <w:rFonts w:ascii="Times New Roman" w:hAnsi="Times New Roman" w:cs="Times New Roman"/>
          <w:sz w:val="28"/>
          <w:szCs w:val="28"/>
        </w:rPr>
        <w:t xml:space="preserve"> </w:t>
      </w:r>
      <w:r w:rsidRPr="00DE11D1">
        <w:rPr>
          <w:rFonts w:ascii="Times New Roman" w:hAnsi="Times New Roman" w:cs="Times New Roman"/>
          <w:sz w:val="28"/>
          <w:szCs w:val="28"/>
        </w:rPr>
        <w:t>.</w:t>
      </w:r>
    </w:p>
    <w:p w:rsidR="00096D65" w:rsidRPr="00DE11D1" w:rsidRDefault="00096D65">
      <w:pPr>
        <w:pStyle w:val="ConsPlusNormal"/>
        <w:jc w:val="both"/>
        <w:rPr>
          <w:rFonts w:ascii="Times New Roman" w:hAnsi="Times New Roman" w:cs="Times New Roman"/>
          <w:sz w:val="28"/>
          <w:szCs w:val="28"/>
        </w:rPr>
      </w:pPr>
    </w:p>
    <w:p w:rsidR="00096D65" w:rsidRPr="00DE11D1" w:rsidRDefault="00096D65" w:rsidP="00203FF0">
      <w:pPr>
        <w:widowControl w:val="0"/>
        <w:autoSpaceDE w:val="0"/>
        <w:autoSpaceDN w:val="0"/>
        <w:adjustRightInd w:val="0"/>
        <w:jc w:val="center"/>
        <w:outlineLvl w:val="2"/>
        <w:rPr>
          <w:rFonts w:ascii="Times New Roman" w:hAnsi="Times New Roman"/>
          <w:szCs w:val="28"/>
        </w:rPr>
      </w:pPr>
      <w:r w:rsidRPr="00DE11D1">
        <w:rPr>
          <w:rFonts w:ascii="Times New Roman" w:hAnsi="Times New Roman"/>
          <w:szCs w:val="28"/>
        </w:rPr>
        <w:lastRenderedPageBreak/>
        <w:t xml:space="preserve">Раздел V. </w:t>
      </w:r>
      <w:r w:rsidR="006526E1" w:rsidRPr="00DE11D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26E1" w:rsidRPr="00DE11D1" w:rsidRDefault="006526E1" w:rsidP="006526E1">
      <w:pPr>
        <w:widowControl w:val="0"/>
        <w:autoSpaceDE w:val="0"/>
        <w:autoSpaceDN w:val="0"/>
        <w:adjustRightInd w:val="0"/>
        <w:jc w:val="center"/>
        <w:outlineLvl w:val="2"/>
        <w:rPr>
          <w:rFonts w:ascii="Times New Roman" w:hAnsi="Times New Roman"/>
          <w:szCs w:val="28"/>
        </w:rPr>
      </w:pPr>
      <w:r w:rsidRPr="00DE11D1">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6526E1" w:rsidRPr="00DE11D1" w:rsidRDefault="006526E1" w:rsidP="006526E1">
      <w:pPr>
        <w:pStyle w:val="ConsPlusNormal"/>
        <w:jc w:val="center"/>
        <w:rPr>
          <w:rFonts w:ascii="Times New Roman" w:hAnsi="Times New Roman" w:cs="Times New Roman"/>
          <w:sz w:val="28"/>
          <w:szCs w:val="28"/>
        </w:rPr>
      </w:pPr>
    </w:p>
    <w:p w:rsidR="006526E1" w:rsidRPr="00DE11D1" w:rsidRDefault="006526E1"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26E1" w:rsidRPr="00DE11D1" w:rsidRDefault="006526E1"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2F40B4" w:rsidRPr="00DE11D1">
        <w:rPr>
          <w:rFonts w:ascii="Times New Roman" w:hAnsi="Times New Roman" w:cs="Times New Roman"/>
          <w:sz w:val="28"/>
          <w:szCs w:val="28"/>
          <w:lang w:eastAsia="ko-KR"/>
        </w:rPr>
        <w:t>к руководителю</w:t>
      </w:r>
      <w:r w:rsidRPr="00DE11D1">
        <w:rPr>
          <w:rFonts w:ascii="Times New Roman" w:hAnsi="Times New Roman" w:cs="Times New Roman"/>
          <w:sz w:val="28"/>
          <w:szCs w:val="28"/>
          <w:lang w:eastAsia="ko-KR"/>
        </w:rPr>
        <w:t xml:space="preserve"> </w:t>
      </w:r>
      <w:r w:rsidR="007246DF" w:rsidRPr="00DE11D1">
        <w:rPr>
          <w:rFonts w:ascii="Times New Roman" w:hAnsi="Times New Roman" w:cs="Times New Roman"/>
          <w:sz w:val="28"/>
          <w:szCs w:val="28"/>
          <w:lang w:eastAsia="ko-KR"/>
        </w:rPr>
        <w:t>уполномоченн</w:t>
      </w:r>
      <w:r w:rsidR="002F40B4" w:rsidRPr="00DE11D1">
        <w:rPr>
          <w:rFonts w:ascii="Times New Roman" w:hAnsi="Times New Roman" w:cs="Times New Roman"/>
          <w:sz w:val="28"/>
          <w:szCs w:val="28"/>
          <w:lang w:eastAsia="ko-KR"/>
        </w:rPr>
        <w:t>ого</w:t>
      </w:r>
      <w:r w:rsidR="007246DF" w:rsidRPr="00DE11D1">
        <w:rPr>
          <w:rFonts w:ascii="Times New Roman" w:hAnsi="Times New Roman" w:cs="Times New Roman"/>
          <w:sz w:val="28"/>
          <w:szCs w:val="28"/>
          <w:lang w:eastAsia="ko-KR"/>
        </w:rPr>
        <w:t xml:space="preserve"> орган</w:t>
      </w:r>
      <w:r w:rsidR="002F40B4" w:rsidRPr="00DE11D1">
        <w:rPr>
          <w:rFonts w:ascii="Times New Roman" w:hAnsi="Times New Roman" w:cs="Times New Roman"/>
          <w:sz w:val="28"/>
          <w:szCs w:val="28"/>
          <w:lang w:eastAsia="ko-KR"/>
        </w:rPr>
        <w:t>а в соответствии с графиком приема заявителей, указанным в пункте 17.1</w:t>
      </w:r>
      <w:r w:rsidR="002A1416" w:rsidRPr="00DE11D1">
        <w:rPr>
          <w:rFonts w:ascii="Times New Roman" w:hAnsi="Times New Roman" w:cs="Times New Roman"/>
          <w:sz w:val="28"/>
          <w:szCs w:val="28"/>
          <w:lang w:eastAsia="ko-KR"/>
        </w:rPr>
        <w:t xml:space="preserve">, </w:t>
      </w:r>
      <w:r w:rsidRPr="00DE11D1">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C01B3" w:rsidRPr="00DE11D1" w:rsidRDefault="001C01B3"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б) на официальном сайте </w:t>
      </w:r>
      <w:r w:rsidR="004D00B7">
        <w:rPr>
          <w:rFonts w:ascii="Times New Roman" w:hAnsi="Times New Roman" w:cs="Times New Roman"/>
          <w:sz w:val="28"/>
          <w:szCs w:val="28"/>
          <w:lang w:eastAsia="ko-KR"/>
        </w:rPr>
        <w:t>муниципального образования «</w:t>
      </w:r>
      <w:proofErr w:type="spellStart"/>
      <w:r w:rsidR="004D00B7">
        <w:rPr>
          <w:rFonts w:ascii="Times New Roman" w:hAnsi="Times New Roman" w:cs="Times New Roman"/>
          <w:sz w:val="28"/>
          <w:szCs w:val="28"/>
          <w:lang w:eastAsia="ko-KR"/>
        </w:rPr>
        <w:t>Эхирит-Булагатский</w:t>
      </w:r>
      <w:proofErr w:type="spellEnd"/>
      <w:r w:rsidR="004D00B7">
        <w:rPr>
          <w:rFonts w:ascii="Times New Roman" w:hAnsi="Times New Roman" w:cs="Times New Roman"/>
          <w:sz w:val="28"/>
          <w:szCs w:val="28"/>
          <w:lang w:eastAsia="ko-KR"/>
        </w:rPr>
        <w:t xml:space="preserve"> район»</w:t>
      </w:r>
      <w:r w:rsidRPr="00DE11D1">
        <w:rPr>
          <w:rFonts w:ascii="Times New Roman" w:hAnsi="Times New Roman" w:cs="Times New Roman"/>
          <w:sz w:val="28"/>
          <w:szCs w:val="28"/>
          <w:lang w:eastAsia="ko-KR"/>
        </w:rPr>
        <w:t xml:space="preserve"> в информационно-телекоммуникационной сети «Интернет» </w:t>
      </w:r>
      <w:r w:rsidRPr="00DE11D1">
        <w:rPr>
          <w:rFonts w:ascii="Times New Roman" w:hAnsi="Times New Roman" w:cs="Times New Roman"/>
          <w:sz w:val="28"/>
          <w:szCs w:val="28"/>
          <w:lang w:val="en-US" w:eastAsia="ko-KR"/>
        </w:rPr>
        <w:t>http</w:t>
      </w:r>
      <w:r w:rsidRPr="00DE11D1">
        <w:rPr>
          <w:rFonts w:ascii="Times New Roman" w:hAnsi="Times New Roman" w:cs="Times New Roman"/>
          <w:sz w:val="28"/>
          <w:szCs w:val="28"/>
          <w:lang w:eastAsia="ko-KR"/>
        </w:rPr>
        <w:t>://</w:t>
      </w:r>
      <w:proofErr w:type="spellStart"/>
      <w:r w:rsidR="004D00B7">
        <w:rPr>
          <w:rFonts w:ascii="Times New Roman" w:hAnsi="Times New Roman" w:cs="Times New Roman"/>
          <w:sz w:val="28"/>
          <w:szCs w:val="28"/>
          <w:lang w:val="en-US" w:eastAsia="ko-KR"/>
        </w:rPr>
        <w:t>ehirit</w:t>
      </w:r>
      <w:proofErr w:type="spellEnd"/>
      <w:r w:rsidR="004D00B7" w:rsidRPr="004D00B7">
        <w:rPr>
          <w:rFonts w:ascii="Times New Roman" w:hAnsi="Times New Roman" w:cs="Times New Roman"/>
          <w:sz w:val="28"/>
          <w:szCs w:val="28"/>
          <w:lang w:eastAsia="ko-KR"/>
        </w:rPr>
        <w:t>.</w:t>
      </w:r>
      <w:proofErr w:type="spellStart"/>
      <w:r w:rsidRPr="00DE11D1">
        <w:rPr>
          <w:rFonts w:ascii="Times New Roman" w:hAnsi="Times New Roman" w:cs="Times New Roman"/>
          <w:sz w:val="28"/>
          <w:szCs w:val="28"/>
          <w:lang w:val="en-US" w:eastAsia="ko-KR"/>
        </w:rPr>
        <w:t>ru</w:t>
      </w:r>
      <w:proofErr w:type="spellEnd"/>
      <w:r w:rsidRPr="00DE11D1">
        <w:rPr>
          <w:rFonts w:ascii="Times New Roman" w:hAnsi="Times New Roman" w:cs="Times New Roman"/>
          <w:sz w:val="28"/>
          <w:szCs w:val="28"/>
          <w:lang w:eastAsia="ko-KR"/>
        </w:rPr>
        <w:t xml:space="preserve">; </w:t>
      </w:r>
    </w:p>
    <w:p w:rsidR="000E74CF"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w:t>
      </w:r>
      <w:r w:rsidR="000E74CF" w:rsidRPr="00DE11D1">
        <w:rPr>
          <w:rFonts w:ascii="Times New Roman" w:hAnsi="Times New Roman" w:cs="Times New Roman"/>
          <w:sz w:val="28"/>
          <w:szCs w:val="28"/>
          <w:lang w:eastAsia="ko-KR"/>
        </w:rPr>
        <w:t>через МФЦ;</w:t>
      </w:r>
    </w:p>
    <w:p w:rsidR="001C01B3" w:rsidRPr="00DE11D1" w:rsidRDefault="000E74CF"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г) </w:t>
      </w:r>
      <w:r w:rsidR="001C01B3" w:rsidRPr="00DE11D1">
        <w:rPr>
          <w:rFonts w:ascii="Times New Roman" w:hAnsi="Times New Roman" w:cs="Times New Roman"/>
          <w:sz w:val="28"/>
          <w:szCs w:val="28"/>
          <w:lang w:eastAsia="ko-KR"/>
        </w:rPr>
        <w:t>посредством Портала.</w:t>
      </w:r>
    </w:p>
    <w:p w:rsidR="001C01B3" w:rsidRPr="00DE11D1" w:rsidRDefault="001C01B3"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б) нарушение срока предоставления муниципальной услуги;</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правовыми актами Иркутской области, </w:t>
      </w:r>
      <w:r w:rsidR="00573BC6" w:rsidRPr="00DE11D1">
        <w:rPr>
          <w:rFonts w:ascii="Times New Roman" w:hAnsi="Times New Roman" w:cs="Times New Roman"/>
          <w:sz w:val="28"/>
          <w:szCs w:val="28"/>
          <w:lang w:eastAsia="ko-KR"/>
        </w:rPr>
        <w:t>правовыми актами</w:t>
      </w:r>
      <w:r w:rsidRPr="00DE11D1">
        <w:rPr>
          <w:rFonts w:ascii="Times New Roman" w:hAnsi="Times New Roman" w:cs="Times New Roman"/>
          <w:sz w:val="28"/>
          <w:szCs w:val="28"/>
          <w:lang w:eastAsia="ko-KR"/>
        </w:rPr>
        <w:t xml:space="preserve"> </w:t>
      </w:r>
      <w:r w:rsidR="004D00B7">
        <w:rPr>
          <w:rFonts w:ascii="Times New Roman" w:hAnsi="Times New Roman" w:cs="Times New Roman"/>
          <w:sz w:val="28"/>
          <w:szCs w:val="28"/>
          <w:lang w:eastAsia="ko-KR"/>
        </w:rPr>
        <w:t>муниципального образования «Эхирит-Булагатский район»</w:t>
      </w:r>
      <w:r w:rsidRPr="00DE11D1">
        <w:rPr>
          <w:rFonts w:ascii="Times New Roman" w:hAnsi="Times New Roman" w:cs="Times New Roman"/>
          <w:sz w:val="28"/>
          <w:szCs w:val="28"/>
          <w:lang w:eastAsia="ko-KR"/>
        </w:rPr>
        <w:t>, настоящим административным регламентом для предоставления муниципальной услуги;</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правовыми актами Иркутской области, </w:t>
      </w:r>
      <w:r w:rsidR="00573BC6" w:rsidRPr="00DE11D1">
        <w:rPr>
          <w:rFonts w:ascii="Times New Roman" w:hAnsi="Times New Roman" w:cs="Times New Roman"/>
          <w:sz w:val="28"/>
          <w:szCs w:val="28"/>
          <w:lang w:eastAsia="ko-KR"/>
        </w:rPr>
        <w:t>правовыми актами</w:t>
      </w:r>
      <w:r w:rsidRPr="00DE11D1">
        <w:rPr>
          <w:rFonts w:ascii="Times New Roman" w:hAnsi="Times New Roman" w:cs="Times New Roman"/>
          <w:sz w:val="28"/>
          <w:szCs w:val="28"/>
          <w:lang w:eastAsia="ko-KR"/>
        </w:rPr>
        <w:t xml:space="preserve"> </w:t>
      </w:r>
      <w:r w:rsidR="004D00B7">
        <w:rPr>
          <w:rFonts w:ascii="Times New Roman" w:hAnsi="Times New Roman" w:cs="Times New Roman"/>
          <w:sz w:val="28"/>
          <w:szCs w:val="28"/>
          <w:lang w:eastAsia="ko-KR"/>
        </w:rPr>
        <w:t>муниципального образования «Эхирит-Булагатский район»</w:t>
      </w:r>
      <w:r w:rsidR="00573BC6" w:rsidRPr="00DE11D1">
        <w:rPr>
          <w:rFonts w:ascii="Times New Roman" w:hAnsi="Times New Roman" w:cs="Times New Roman"/>
          <w:sz w:val="28"/>
          <w:szCs w:val="28"/>
          <w:lang w:eastAsia="ko-KR"/>
        </w:rPr>
        <w:t>, настоящим административным регламентом</w:t>
      </w:r>
      <w:r w:rsidRPr="00DE11D1">
        <w:rPr>
          <w:rFonts w:ascii="Times New Roman" w:hAnsi="Times New Roman" w:cs="Times New Roman"/>
          <w:sz w:val="28"/>
          <w:szCs w:val="28"/>
          <w:lang w:eastAsia="ko-KR"/>
        </w:rPr>
        <w:t xml:space="preserve"> для предоставления муниципальной услуги, у заявителя;</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д) отказ в предоставлении муниципальной услуги, если основания </w:t>
      </w:r>
      <w:r w:rsidRPr="00DE11D1">
        <w:rPr>
          <w:rFonts w:ascii="Times New Roman" w:hAnsi="Times New Roman" w:cs="Times New Roman"/>
          <w:sz w:val="28"/>
          <w:szCs w:val="28"/>
          <w:lang w:eastAsia="ko-KR"/>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Иркутской области, </w:t>
      </w:r>
      <w:r w:rsidR="00573BC6" w:rsidRPr="00DE11D1">
        <w:rPr>
          <w:rFonts w:ascii="Times New Roman" w:hAnsi="Times New Roman" w:cs="Times New Roman"/>
          <w:sz w:val="28"/>
          <w:szCs w:val="28"/>
          <w:lang w:eastAsia="ko-KR"/>
        </w:rPr>
        <w:t>правовыми актами</w:t>
      </w:r>
      <w:r w:rsidRPr="00DE11D1">
        <w:rPr>
          <w:rFonts w:ascii="Times New Roman" w:hAnsi="Times New Roman" w:cs="Times New Roman"/>
          <w:sz w:val="28"/>
          <w:szCs w:val="28"/>
          <w:lang w:eastAsia="ko-KR"/>
        </w:rPr>
        <w:t xml:space="preserve"> муниципального образования</w:t>
      </w:r>
      <w:r w:rsidR="004D00B7">
        <w:rPr>
          <w:rFonts w:ascii="Times New Roman" w:hAnsi="Times New Roman" w:cs="Times New Roman"/>
          <w:sz w:val="28"/>
          <w:szCs w:val="28"/>
          <w:lang w:eastAsia="ko-KR"/>
        </w:rPr>
        <w:t xml:space="preserve"> «Эхирит-Булагатский район»</w:t>
      </w:r>
      <w:r w:rsidRPr="00DE11D1">
        <w:rPr>
          <w:rFonts w:ascii="Times New Roman" w:hAnsi="Times New Roman" w:cs="Times New Roman"/>
          <w:sz w:val="28"/>
          <w:szCs w:val="28"/>
          <w:lang w:eastAsia="ko-KR"/>
        </w:rPr>
        <w:t>, а также настоящим административным регламентом;</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е) за требование с заявителя при предоставлении муниципальной услуги платы, не предусмотренной нормативными правовыми актами Российской Федерации, правовыми актами Иркутской области, </w:t>
      </w:r>
      <w:r w:rsidR="00573BC6" w:rsidRPr="00DE11D1">
        <w:rPr>
          <w:rFonts w:ascii="Times New Roman" w:hAnsi="Times New Roman" w:cs="Times New Roman"/>
          <w:sz w:val="28"/>
          <w:szCs w:val="28"/>
          <w:lang w:eastAsia="ko-KR"/>
        </w:rPr>
        <w:t>правовыми актами</w:t>
      </w:r>
      <w:r w:rsidRPr="00DE11D1">
        <w:rPr>
          <w:rFonts w:ascii="Times New Roman" w:hAnsi="Times New Roman" w:cs="Times New Roman"/>
          <w:sz w:val="28"/>
          <w:szCs w:val="28"/>
          <w:lang w:eastAsia="ko-KR"/>
        </w:rPr>
        <w:t xml:space="preserve"> </w:t>
      </w:r>
      <w:r w:rsidR="004D00B7">
        <w:rPr>
          <w:rFonts w:ascii="Times New Roman" w:hAnsi="Times New Roman" w:cs="Times New Roman"/>
          <w:sz w:val="28"/>
          <w:szCs w:val="28"/>
          <w:lang w:eastAsia="ko-KR"/>
        </w:rPr>
        <w:t>муниципального образования «Эхирит-Булагатский район»</w:t>
      </w:r>
      <w:r w:rsidR="00573BC6" w:rsidRPr="00DE11D1">
        <w:rPr>
          <w:rFonts w:ascii="Times New Roman" w:hAnsi="Times New Roman" w:cs="Times New Roman"/>
          <w:sz w:val="28"/>
          <w:szCs w:val="28"/>
          <w:lang w:eastAsia="ko-KR"/>
        </w:rPr>
        <w:t>, настоящим административным регламентом</w:t>
      </w:r>
      <w:r w:rsidRPr="00DE11D1">
        <w:rPr>
          <w:rFonts w:ascii="Times New Roman" w:hAnsi="Times New Roman" w:cs="Times New Roman"/>
          <w:sz w:val="28"/>
          <w:szCs w:val="28"/>
          <w:lang w:eastAsia="ko-KR"/>
        </w:rPr>
        <w:t>;</w:t>
      </w:r>
    </w:p>
    <w:p w:rsidR="001C01B3" w:rsidRPr="00DE11D1" w:rsidRDefault="001C01B3"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w:t>
      </w:r>
      <w:r w:rsidR="001E7BE2" w:rsidRPr="00DE11D1">
        <w:rPr>
          <w:rFonts w:ascii="Times New Roman" w:hAnsi="Times New Roman" w:cs="Times New Roman"/>
          <w:sz w:val="28"/>
          <w:szCs w:val="28"/>
          <w:lang w:eastAsia="ko-KR"/>
        </w:rPr>
        <w:t>,</w:t>
      </w:r>
      <w:r w:rsidRPr="00DE11D1">
        <w:rPr>
          <w:rFonts w:ascii="Times New Roman" w:hAnsi="Times New Roman" w:cs="Times New Roman"/>
          <w:sz w:val="28"/>
          <w:szCs w:val="28"/>
          <w:lang w:eastAsia="ko-KR"/>
        </w:rPr>
        <w:t xml:space="preserve"> в результате предоставления муниципальной услуги</w:t>
      </w:r>
      <w:r w:rsidR="001E7BE2" w:rsidRPr="00DE11D1">
        <w:rPr>
          <w:rFonts w:ascii="Times New Roman" w:hAnsi="Times New Roman" w:cs="Times New Roman"/>
          <w:sz w:val="28"/>
          <w:szCs w:val="28"/>
          <w:lang w:eastAsia="ko-KR"/>
        </w:rPr>
        <w:t>,</w:t>
      </w:r>
      <w:r w:rsidRPr="00DE11D1">
        <w:rPr>
          <w:rFonts w:ascii="Times New Roman" w:hAnsi="Times New Roman" w:cs="Times New Roman"/>
          <w:sz w:val="28"/>
          <w:szCs w:val="28"/>
          <w:lang w:eastAsia="ko-KR"/>
        </w:rPr>
        <w:t xml:space="preserve"> документах</w:t>
      </w:r>
      <w:r w:rsidR="001E7BE2" w:rsidRPr="00DE11D1">
        <w:rPr>
          <w:rFonts w:ascii="Times New Roman" w:hAnsi="Times New Roman" w:cs="Times New Roman"/>
          <w:sz w:val="28"/>
          <w:szCs w:val="28"/>
          <w:lang w:eastAsia="ko-KR"/>
        </w:rPr>
        <w:t>,</w:t>
      </w:r>
      <w:r w:rsidRPr="00DE11D1">
        <w:rPr>
          <w:rFonts w:ascii="Times New Roman" w:hAnsi="Times New Roman" w:cs="Times New Roman"/>
          <w:sz w:val="28"/>
          <w:szCs w:val="28"/>
          <w:lang w:eastAsia="ko-KR"/>
        </w:rPr>
        <w:t xml:space="preserve"> либо нарушение установленного срока таких исправлений.</w:t>
      </w:r>
    </w:p>
    <w:p w:rsidR="00925988" w:rsidRPr="00DE11D1" w:rsidRDefault="00925988" w:rsidP="000B4209">
      <w:pPr>
        <w:pStyle w:val="ConsPlusNormal"/>
        <w:numPr>
          <w:ilvl w:val="0"/>
          <w:numId w:val="1"/>
        </w:numPr>
        <w:ind w:left="0" w:firstLine="709"/>
        <w:jc w:val="both"/>
        <w:rPr>
          <w:rFonts w:ascii="Times New Roman" w:hAnsi="Times New Roman" w:cs="Times New Roman"/>
          <w:sz w:val="28"/>
          <w:szCs w:val="28"/>
          <w:lang w:eastAsia="ko-KR"/>
        </w:rPr>
      </w:pPr>
      <w:bookmarkStart w:id="12" w:name="P412"/>
      <w:bookmarkEnd w:id="12"/>
      <w:r w:rsidRPr="00DE11D1">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925988" w:rsidRPr="00DE11D1" w:rsidRDefault="004D00B7" w:rsidP="000B420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 по адресам: 669001</w:t>
      </w:r>
      <w:r w:rsidR="00925988" w:rsidRPr="00DE11D1">
        <w:rPr>
          <w:rFonts w:ascii="Times New Roman" w:hAnsi="Times New Roman" w:cs="Times New Roman"/>
          <w:sz w:val="28"/>
          <w:szCs w:val="28"/>
          <w:lang w:eastAsia="ko-KR"/>
        </w:rPr>
        <w:t>, Иркутск</w:t>
      </w:r>
      <w:r>
        <w:rPr>
          <w:rFonts w:ascii="Times New Roman" w:hAnsi="Times New Roman" w:cs="Times New Roman"/>
          <w:sz w:val="28"/>
          <w:szCs w:val="28"/>
          <w:lang w:eastAsia="ko-KR"/>
        </w:rPr>
        <w:t>ая область, Эхирит-Булагатский район, п. Усть-Ордынский</w:t>
      </w:r>
      <w:r w:rsidR="00925988" w:rsidRPr="00DE11D1">
        <w:rPr>
          <w:rFonts w:ascii="Times New Roman" w:hAnsi="Times New Roman" w:cs="Times New Roman"/>
          <w:sz w:val="28"/>
          <w:szCs w:val="28"/>
          <w:lang w:eastAsia="ko-KR"/>
        </w:rPr>
        <w:t xml:space="preserve">, ул. </w:t>
      </w:r>
      <w:proofErr w:type="spellStart"/>
      <w:r>
        <w:rPr>
          <w:rFonts w:ascii="Times New Roman" w:hAnsi="Times New Roman" w:cs="Times New Roman"/>
          <w:sz w:val="28"/>
          <w:szCs w:val="28"/>
          <w:lang w:eastAsia="ko-KR"/>
        </w:rPr>
        <w:t>Балтахинова</w:t>
      </w:r>
      <w:proofErr w:type="spellEnd"/>
      <w:r w:rsidR="00925988" w:rsidRPr="00DE11D1">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20</w:t>
      </w:r>
      <w:r w:rsidR="0005424C" w:rsidRPr="00DE11D1">
        <w:rPr>
          <w:rFonts w:ascii="Times New Roman" w:hAnsi="Times New Roman" w:cs="Times New Roman"/>
          <w:sz w:val="28"/>
          <w:szCs w:val="28"/>
          <w:lang w:eastAsia="ko-KR"/>
        </w:rPr>
        <w:t>.</w:t>
      </w:r>
    </w:p>
    <w:p w:rsidR="00925988" w:rsidRPr="00DE11D1" w:rsidRDefault="0092598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телефон: 8(395</w:t>
      </w:r>
      <w:r w:rsidR="00DB7E3E">
        <w:rPr>
          <w:rFonts w:ascii="Times New Roman" w:hAnsi="Times New Roman" w:cs="Times New Roman"/>
          <w:sz w:val="28"/>
          <w:szCs w:val="28"/>
          <w:lang w:eastAsia="ko-KR"/>
        </w:rPr>
        <w:t>41</w:t>
      </w:r>
      <w:r w:rsidRPr="00DE11D1">
        <w:rPr>
          <w:rFonts w:ascii="Times New Roman" w:hAnsi="Times New Roman" w:cs="Times New Roman"/>
          <w:sz w:val="28"/>
          <w:szCs w:val="28"/>
          <w:lang w:eastAsia="ko-KR"/>
        </w:rPr>
        <w:t xml:space="preserve">) </w:t>
      </w:r>
      <w:r w:rsidR="00DB7E3E">
        <w:rPr>
          <w:rFonts w:ascii="Times New Roman" w:hAnsi="Times New Roman" w:cs="Times New Roman"/>
          <w:sz w:val="28"/>
          <w:szCs w:val="28"/>
          <w:lang w:eastAsia="ko-KR"/>
        </w:rPr>
        <w:t>3-15-77</w:t>
      </w:r>
      <w:r w:rsidRPr="00DE11D1">
        <w:rPr>
          <w:rFonts w:ascii="Times New Roman" w:hAnsi="Times New Roman" w:cs="Times New Roman"/>
          <w:sz w:val="28"/>
          <w:szCs w:val="28"/>
          <w:lang w:eastAsia="ko-KR"/>
        </w:rPr>
        <w:t>;</w:t>
      </w:r>
    </w:p>
    <w:p w:rsidR="00925988" w:rsidRPr="00DE11D1" w:rsidRDefault="0092598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б) через организации </w:t>
      </w:r>
      <w:r w:rsidR="00DB7E3E">
        <w:rPr>
          <w:rFonts w:ascii="Times New Roman" w:hAnsi="Times New Roman" w:cs="Times New Roman"/>
          <w:sz w:val="28"/>
          <w:szCs w:val="28"/>
          <w:lang w:eastAsia="ko-KR"/>
        </w:rPr>
        <w:t>почтовой связи по адресу: 669001</w:t>
      </w:r>
      <w:r w:rsidRPr="00DE11D1">
        <w:rPr>
          <w:rFonts w:ascii="Times New Roman" w:hAnsi="Times New Roman" w:cs="Times New Roman"/>
          <w:sz w:val="28"/>
          <w:szCs w:val="28"/>
          <w:lang w:eastAsia="ko-KR"/>
        </w:rPr>
        <w:t>, Иркутск</w:t>
      </w:r>
      <w:r w:rsidR="00DB7E3E">
        <w:rPr>
          <w:rFonts w:ascii="Times New Roman" w:hAnsi="Times New Roman" w:cs="Times New Roman"/>
          <w:sz w:val="28"/>
          <w:szCs w:val="28"/>
          <w:lang w:eastAsia="ko-KR"/>
        </w:rPr>
        <w:t xml:space="preserve">ая область, Эхирит-Булагатский район, п. Усть-Ордынский, </w:t>
      </w:r>
      <w:r w:rsidRPr="00DE11D1">
        <w:rPr>
          <w:rFonts w:ascii="Times New Roman" w:hAnsi="Times New Roman" w:cs="Times New Roman"/>
          <w:sz w:val="28"/>
          <w:szCs w:val="28"/>
          <w:lang w:eastAsia="ko-KR"/>
        </w:rPr>
        <w:t xml:space="preserve">ул. </w:t>
      </w:r>
      <w:proofErr w:type="spellStart"/>
      <w:r w:rsidR="00DB7E3E">
        <w:rPr>
          <w:rFonts w:ascii="Times New Roman" w:hAnsi="Times New Roman" w:cs="Times New Roman"/>
          <w:sz w:val="28"/>
          <w:szCs w:val="28"/>
          <w:lang w:eastAsia="ko-KR"/>
        </w:rPr>
        <w:t>Балтахинова</w:t>
      </w:r>
      <w:proofErr w:type="spellEnd"/>
      <w:r w:rsidRPr="00DE11D1">
        <w:rPr>
          <w:rFonts w:ascii="Times New Roman" w:hAnsi="Times New Roman" w:cs="Times New Roman"/>
          <w:sz w:val="28"/>
          <w:szCs w:val="28"/>
          <w:lang w:eastAsia="ko-KR"/>
        </w:rPr>
        <w:t xml:space="preserve">, </w:t>
      </w:r>
      <w:r w:rsidR="00DB7E3E">
        <w:rPr>
          <w:rFonts w:ascii="Times New Roman" w:hAnsi="Times New Roman" w:cs="Times New Roman"/>
          <w:sz w:val="28"/>
          <w:szCs w:val="28"/>
          <w:lang w:eastAsia="ko-KR"/>
        </w:rPr>
        <w:t>20</w:t>
      </w:r>
      <w:r w:rsidRPr="00DE11D1">
        <w:rPr>
          <w:rFonts w:ascii="Times New Roman" w:hAnsi="Times New Roman" w:cs="Times New Roman"/>
          <w:sz w:val="28"/>
          <w:szCs w:val="28"/>
          <w:lang w:eastAsia="ko-KR"/>
        </w:rPr>
        <w:t>; телефон: 8(395</w:t>
      </w:r>
      <w:r w:rsidR="00DB7E3E">
        <w:rPr>
          <w:rFonts w:ascii="Times New Roman" w:hAnsi="Times New Roman" w:cs="Times New Roman"/>
          <w:sz w:val="28"/>
          <w:szCs w:val="28"/>
          <w:lang w:eastAsia="ko-KR"/>
        </w:rPr>
        <w:t>41</w:t>
      </w:r>
      <w:r w:rsidRPr="00DE11D1">
        <w:rPr>
          <w:rFonts w:ascii="Times New Roman" w:hAnsi="Times New Roman" w:cs="Times New Roman"/>
          <w:sz w:val="28"/>
          <w:szCs w:val="28"/>
          <w:lang w:eastAsia="ko-KR"/>
        </w:rPr>
        <w:t xml:space="preserve">) </w:t>
      </w:r>
      <w:r w:rsidR="00DB7E3E">
        <w:rPr>
          <w:rFonts w:ascii="Times New Roman" w:hAnsi="Times New Roman" w:cs="Times New Roman"/>
          <w:sz w:val="28"/>
          <w:szCs w:val="28"/>
          <w:lang w:eastAsia="ko-KR"/>
        </w:rPr>
        <w:t>3-15-77</w:t>
      </w:r>
      <w:r w:rsidRPr="00DE11D1">
        <w:rPr>
          <w:rFonts w:ascii="Times New Roman" w:hAnsi="Times New Roman" w:cs="Times New Roman"/>
          <w:sz w:val="28"/>
          <w:szCs w:val="28"/>
          <w:lang w:eastAsia="ko-KR"/>
        </w:rPr>
        <w:t>;</w:t>
      </w:r>
    </w:p>
    <w:p w:rsidR="00925988" w:rsidRPr="00DE11D1" w:rsidRDefault="0092598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с использованием информационно-телекоммуникационной сети «Интернет»:</w:t>
      </w:r>
    </w:p>
    <w:p w:rsidR="00925988" w:rsidRPr="00DE11D1" w:rsidRDefault="0092598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электронная почта:</w:t>
      </w:r>
      <w:r w:rsidR="000E74CF" w:rsidRPr="00DE11D1">
        <w:rPr>
          <w:rFonts w:ascii="Times New Roman" w:hAnsi="Times New Roman" w:cs="Times New Roman"/>
          <w:sz w:val="28"/>
          <w:szCs w:val="28"/>
          <w:lang w:eastAsia="ko-KR"/>
        </w:rPr>
        <w:t xml:space="preserve"> </w:t>
      </w:r>
      <w:proofErr w:type="spellStart"/>
      <w:r w:rsidR="00DB7E3E">
        <w:rPr>
          <w:rFonts w:ascii="Times New Roman" w:hAnsi="Times New Roman" w:cs="Times New Roman"/>
          <w:sz w:val="28"/>
          <w:szCs w:val="28"/>
          <w:lang w:val="en-US" w:eastAsia="ko-KR"/>
        </w:rPr>
        <w:t>ehiritmo</w:t>
      </w:r>
      <w:proofErr w:type="spellEnd"/>
      <w:r w:rsidR="000E74CF" w:rsidRPr="00DE11D1">
        <w:rPr>
          <w:rFonts w:ascii="Times New Roman" w:hAnsi="Times New Roman" w:cs="Times New Roman"/>
          <w:sz w:val="28"/>
          <w:szCs w:val="28"/>
          <w:lang w:eastAsia="ko-KR"/>
        </w:rPr>
        <w:t>@</w:t>
      </w:r>
      <w:proofErr w:type="spellStart"/>
      <w:r w:rsidR="000E74CF" w:rsidRPr="00DE11D1">
        <w:rPr>
          <w:rFonts w:ascii="Times New Roman" w:hAnsi="Times New Roman" w:cs="Times New Roman"/>
          <w:sz w:val="28"/>
          <w:szCs w:val="28"/>
          <w:lang w:val="en-US" w:eastAsia="ko-KR"/>
        </w:rPr>
        <w:t>ir</w:t>
      </w:r>
      <w:r w:rsidR="00DB7E3E">
        <w:rPr>
          <w:rFonts w:ascii="Times New Roman" w:hAnsi="Times New Roman" w:cs="Times New Roman"/>
          <w:sz w:val="28"/>
          <w:szCs w:val="28"/>
          <w:lang w:val="en-US" w:eastAsia="ko-KR"/>
        </w:rPr>
        <w:t>mail</w:t>
      </w:r>
      <w:proofErr w:type="spellEnd"/>
      <w:r w:rsidR="000E74CF" w:rsidRPr="00DE11D1">
        <w:rPr>
          <w:rFonts w:ascii="Times New Roman" w:hAnsi="Times New Roman" w:cs="Times New Roman"/>
          <w:sz w:val="28"/>
          <w:szCs w:val="28"/>
          <w:lang w:eastAsia="ko-KR"/>
        </w:rPr>
        <w:t>.</w:t>
      </w:r>
      <w:proofErr w:type="spellStart"/>
      <w:r w:rsidR="000E74CF" w:rsidRPr="00DE11D1">
        <w:rPr>
          <w:rFonts w:ascii="Times New Roman" w:hAnsi="Times New Roman" w:cs="Times New Roman"/>
          <w:sz w:val="28"/>
          <w:szCs w:val="28"/>
          <w:lang w:val="en-US" w:eastAsia="ko-KR"/>
        </w:rPr>
        <w:t>ru</w:t>
      </w:r>
      <w:proofErr w:type="spellEnd"/>
      <w:r w:rsidRPr="00DE11D1">
        <w:rPr>
          <w:rFonts w:ascii="Times New Roman" w:hAnsi="Times New Roman" w:cs="Times New Roman"/>
          <w:sz w:val="28"/>
          <w:szCs w:val="28"/>
          <w:lang w:eastAsia="ko-KR"/>
        </w:rPr>
        <w:t>;</w:t>
      </w:r>
    </w:p>
    <w:p w:rsidR="00925988" w:rsidRPr="00DE11D1" w:rsidRDefault="0092598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официальный сайт </w:t>
      </w:r>
      <w:r w:rsidR="00DB7E3E">
        <w:rPr>
          <w:rFonts w:ascii="Times New Roman" w:hAnsi="Times New Roman" w:cs="Times New Roman"/>
          <w:sz w:val="28"/>
          <w:szCs w:val="28"/>
          <w:lang w:eastAsia="ko-KR"/>
        </w:rPr>
        <w:t>муниципального образования «</w:t>
      </w:r>
      <w:proofErr w:type="spellStart"/>
      <w:r w:rsidR="00DB7E3E">
        <w:rPr>
          <w:rFonts w:ascii="Times New Roman" w:hAnsi="Times New Roman" w:cs="Times New Roman"/>
          <w:sz w:val="28"/>
          <w:szCs w:val="28"/>
          <w:lang w:eastAsia="ko-KR"/>
        </w:rPr>
        <w:t>Эхирит-Булагатский</w:t>
      </w:r>
      <w:proofErr w:type="spellEnd"/>
      <w:r w:rsidR="00DB7E3E">
        <w:rPr>
          <w:rFonts w:ascii="Times New Roman" w:hAnsi="Times New Roman" w:cs="Times New Roman"/>
          <w:sz w:val="28"/>
          <w:szCs w:val="28"/>
          <w:lang w:eastAsia="ko-KR"/>
        </w:rPr>
        <w:t xml:space="preserve"> район»</w:t>
      </w:r>
      <w:r w:rsidR="004F7525" w:rsidRPr="00DE11D1">
        <w:rPr>
          <w:rFonts w:ascii="Times New Roman" w:hAnsi="Times New Roman" w:cs="Times New Roman"/>
          <w:sz w:val="28"/>
          <w:szCs w:val="28"/>
          <w:lang w:eastAsia="ko-KR"/>
        </w:rPr>
        <w:t xml:space="preserve">: </w:t>
      </w:r>
      <w:r w:rsidR="00D12CB4" w:rsidRPr="00DE11D1">
        <w:rPr>
          <w:rFonts w:ascii="Times New Roman" w:hAnsi="Times New Roman" w:cs="Times New Roman"/>
          <w:sz w:val="28"/>
          <w:szCs w:val="28"/>
          <w:lang w:val="en-US" w:eastAsia="ko-KR"/>
        </w:rPr>
        <w:t>http</w:t>
      </w:r>
      <w:r w:rsidR="00D12CB4" w:rsidRPr="00DE11D1">
        <w:rPr>
          <w:rFonts w:ascii="Times New Roman" w:hAnsi="Times New Roman" w:cs="Times New Roman"/>
          <w:sz w:val="28"/>
          <w:szCs w:val="28"/>
          <w:lang w:eastAsia="ko-KR"/>
        </w:rPr>
        <w:t>://</w:t>
      </w:r>
      <w:proofErr w:type="spellStart"/>
      <w:r w:rsidR="004F7525" w:rsidRPr="00DE11D1">
        <w:rPr>
          <w:rFonts w:ascii="Times New Roman" w:hAnsi="Times New Roman" w:cs="Times New Roman"/>
          <w:sz w:val="28"/>
          <w:szCs w:val="28"/>
          <w:lang w:eastAsia="ko-KR"/>
        </w:rPr>
        <w:t>www</w:t>
      </w:r>
      <w:proofErr w:type="spellEnd"/>
      <w:r w:rsidR="004F7525" w:rsidRPr="00DE11D1">
        <w:rPr>
          <w:rFonts w:ascii="Times New Roman" w:hAnsi="Times New Roman" w:cs="Times New Roman"/>
          <w:sz w:val="28"/>
          <w:szCs w:val="28"/>
          <w:lang w:eastAsia="ko-KR"/>
        </w:rPr>
        <w:t>.</w:t>
      </w:r>
      <w:proofErr w:type="spellStart"/>
      <w:r w:rsidR="00DB7E3E">
        <w:rPr>
          <w:rFonts w:ascii="Times New Roman" w:hAnsi="Times New Roman" w:cs="Times New Roman"/>
          <w:sz w:val="28"/>
          <w:szCs w:val="28"/>
          <w:lang w:val="en-US" w:eastAsia="ko-KR"/>
        </w:rPr>
        <w:t>ehirit</w:t>
      </w:r>
      <w:proofErr w:type="spellEnd"/>
      <w:r w:rsidR="004F7525" w:rsidRPr="00DE11D1">
        <w:rPr>
          <w:rFonts w:ascii="Times New Roman" w:hAnsi="Times New Roman" w:cs="Times New Roman"/>
          <w:sz w:val="28"/>
          <w:szCs w:val="28"/>
          <w:lang w:eastAsia="ko-KR"/>
        </w:rPr>
        <w:t>.</w:t>
      </w:r>
      <w:proofErr w:type="spellStart"/>
      <w:r w:rsidR="004F7525" w:rsidRPr="00DE11D1">
        <w:rPr>
          <w:rFonts w:ascii="Times New Roman" w:hAnsi="Times New Roman" w:cs="Times New Roman"/>
          <w:sz w:val="28"/>
          <w:szCs w:val="28"/>
          <w:lang w:eastAsia="ko-KR"/>
        </w:rPr>
        <w:t>ru</w:t>
      </w:r>
      <w:proofErr w:type="spellEnd"/>
      <w:r w:rsidRPr="00DE11D1">
        <w:rPr>
          <w:rFonts w:ascii="Times New Roman" w:hAnsi="Times New Roman" w:cs="Times New Roman"/>
          <w:sz w:val="28"/>
          <w:szCs w:val="28"/>
          <w:lang w:eastAsia="ko-KR"/>
        </w:rPr>
        <w:t>;</w:t>
      </w:r>
    </w:p>
    <w:p w:rsidR="00925988" w:rsidRPr="00DE11D1" w:rsidRDefault="0092598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г) через МФЦ;</w:t>
      </w:r>
    </w:p>
    <w:p w:rsidR="00925988" w:rsidRPr="00DE11D1" w:rsidRDefault="0092598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д) через Портал.</w:t>
      </w:r>
    </w:p>
    <w:p w:rsidR="0005424C" w:rsidRPr="00DE11D1" w:rsidRDefault="0005424C"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424C" w:rsidRPr="00DE11D1" w:rsidRDefault="0005424C" w:rsidP="000B4209">
      <w:pPr>
        <w:widowControl w:val="0"/>
        <w:suppressAutoHyphens/>
        <w:autoSpaceDE w:val="0"/>
        <w:ind w:firstLine="709"/>
        <w:rPr>
          <w:rFonts w:ascii="Times New Roman" w:eastAsia="Times New Roman" w:hAnsi="Times New Roman"/>
          <w:szCs w:val="28"/>
          <w:lang w:eastAsia="ko-KR"/>
        </w:rPr>
      </w:pPr>
      <w:r w:rsidRPr="00DE11D1">
        <w:rPr>
          <w:rFonts w:ascii="Times New Roman" w:eastAsia="Times New Roman" w:hAnsi="Times New Roman"/>
          <w:szCs w:val="28"/>
          <w:lang w:eastAsia="ko-KR"/>
        </w:rPr>
        <w:t>Прием жалоб осуществляется в соответствии с графиком приема заявителей указанного в пункте 1</w:t>
      </w:r>
      <w:r w:rsidR="00E24C21" w:rsidRPr="00DE11D1">
        <w:rPr>
          <w:rFonts w:ascii="Times New Roman" w:eastAsia="Times New Roman" w:hAnsi="Times New Roman"/>
          <w:szCs w:val="28"/>
          <w:lang w:eastAsia="ko-KR"/>
        </w:rPr>
        <w:t>7</w:t>
      </w:r>
      <w:r w:rsidRPr="00DE11D1">
        <w:rPr>
          <w:rFonts w:ascii="Times New Roman" w:eastAsia="Times New Roman" w:hAnsi="Times New Roman"/>
          <w:szCs w:val="28"/>
          <w:lang w:eastAsia="ko-KR"/>
        </w:rPr>
        <w:t xml:space="preserve"> настоящего административного регламента.</w:t>
      </w:r>
    </w:p>
    <w:p w:rsidR="0005424C" w:rsidRPr="00DE11D1" w:rsidRDefault="0005424C" w:rsidP="000B4209">
      <w:pPr>
        <w:pStyle w:val="ac"/>
        <w:widowControl w:val="0"/>
        <w:numPr>
          <w:ilvl w:val="0"/>
          <w:numId w:val="1"/>
        </w:numPr>
        <w:suppressAutoHyphens/>
        <w:autoSpaceDE w:val="0"/>
        <w:ind w:left="0" w:firstLine="709"/>
        <w:rPr>
          <w:rFonts w:ascii="Times New Roman" w:eastAsia="Times New Roman" w:hAnsi="Times New Roman"/>
          <w:szCs w:val="28"/>
          <w:lang w:eastAsia="ko-KR"/>
        </w:rPr>
      </w:pPr>
      <w:r w:rsidRPr="00DE11D1">
        <w:rPr>
          <w:rFonts w:ascii="Times New Roman" w:eastAsia="Times New Roman" w:hAnsi="Times New Roman"/>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уполномоченное лицо. </w:t>
      </w:r>
    </w:p>
    <w:p w:rsidR="00D24772" w:rsidRPr="00DE11D1" w:rsidRDefault="00D24772"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Прием заинтересованных лиц руководителем</w:t>
      </w:r>
      <w:r w:rsidRPr="00DE11D1">
        <w:rPr>
          <w:rFonts w:ascii="Times New Roman" w:hAnsi="Times New Roman" w:cs="Times New Roman"/>
          <w:i/>
          <w:sz w:val="28"/>
          <w:szCs w:val="28"/>
          <w:lang w:eastAsia="ko-KR"/>
        </w:rPr>
        <w:t xml:space="preserve"> </w:t>
      </w:r>
      <w:r w:rsidR="0005424C" w:rsidRPr="00DE11D1">
        <w:rPr>
          <w:rFonts w:ascii="Times New Roman" w:hAnsi="Times New Roman" w:cs="Times New Roman"/>
          <w:sz w:val="28"/>
          <w:szCs w:val="28"/>
          <w:lang w:eastAsia="ko-KR"/>
        </w:rPr>
        <w:t xml:space="preserve">уполномоченного органа </w:t>
      </w:r>
      <w:r w:rsidRPr="00DE11D1">
        <w:rPr>
          <w:rFonts w:ascii="Times New Roman" w:hAnsi="Times New Roman" w:cs="Times New Roman"/>
          <w:sz w:val="28"/>
          <w:szCs w:val="28"/>
          <w:lang w:eastAsia="ko-KR"/>
        </w:rPr>
        <w:t xml:space="preserve">проводится по предварительной записи, которая осуществляется </w:t>
      </w:r>
      <w:r w:rsidR="005E58F0" w:rsidRPr="00DE11D1">
        <w:rPr>
          <w:rFonts w:ascii="Times New Roman" w:hAnsi="Times New Roman" w:cs="Times New Roman"/>
          <w:sz w:val="28"/>
          <w:szCs w:val="28"/>
          <w:lang w:eastAsia="ko-KR"/>
        </w:rPr>
        <w:t>по телефону:</w:t>
      </w:r>
      <w:r w:rsidR="00BC33B5" w:rsidRPr="00DE11D1">
        <w:rPr>
          <w:rFonts w:ascii="Times New Roman" w:hAnsi="Times New Roman" w:cs="Times New Roman"/>
          <w:sz w:val="28"/>
          <w:szCs w:val="28"/>
          <w:lang w:eastAsia="ko-KR"/>
        </w:rPr>
        <w:t xml:space="preserve"> 8(39</w:t>
      </w:r>
      <w:r w:rsidR="00DB7E3E">
        <w:rPr>
          <w:rFonts w:ascii="Times New Roman" w:hAnsi="Times New Roman" w:cs="Times New Roman"/>
          <w:sz w:val="28"/>
          <w:szCs w:val="28"/>
          <w:lang w:eastAsia="ko-KR"/>
        </w:rPr>
        <w:t>541</w:t>
      </w:r>
      <w:r w:rsidR="00BC33B5" w:rsidRPr="00DE11D1">
        <w:rPr>
          <w:rFonts w:ascii="Times New Roman" w:hAnsi="Times New Roman" w:cs="Times New Roman"/>
          <w:sz w:val="28"/>
          <w:szCs w:val="28"/>
          <w:lang w:eastAsia="ko-KR"/>
        </w:rPr>
        <w:t>)</w:t>
      </w:r>
      <w:r w:rsidR="00DB7E3E">
        <w:rPr>
          <w:rFonts w:ascii="Times New Roman" w:hAnsi="Times New Roman" w:cs="Times New Roman"/>
          <w:sz w:val="28"/>
          <w:szCs w:val="28"/>
          <w:lang w:eastAsia="ko-KR"/>
        </w:rPr>
        <w:t xml:space="preserve"> 3-15-77</w:t>
      </w:r>
      <w:r w:rsidR="00DA72B5" w:rsidRPr="00DE11D1">
        <w:rPr>
          <w:rFonts w:ascii="Times New Roman" w:hAnsi="Times New Roman" w:cs="Times New Roman"/>
          <w:sz w:val="28"/>
          <w:szCs w:val="28"/>
          <w:lang w:eastAsia="ko-KR"/>
        </w:rPr>
        <w:t>.</w:t>
      </w:r>
    </w:p>
    <w:p w:rsidR="00D24772" w:rsidRPr="00DE11D1" w:rsidRDefault="00D24772"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При личном приеме обратившееся заинтересованное лицо </w:t>
      </w:r>
      <w:r w:rsidRPr="00DE11D1">
        <w:rPr>
          <w:rFonts w:ascii="Times New Roman" w:hAnsi="Times New Roman" w:cs="Times New Roman"/>
          <w:sz w:val="28"/>
          <w:szCs w:val="28"/>
          <w:lang w:eastAsia="ko-KR"/>
        </w:rPr>
        <w:lastRenderedPageBreak/>
        <w:t>предъявляет документ, удостоверяющий его личность.</w:t>
      </w:r>
    </w:p>
    <w:p w:rsidR="00C6470B" w:rsidRPr="00DE11D1" w:rsidRDefault="00C6470B"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Жалоба должна содержать:</w:t>
      </w:r>
    </w:p>
    <w:p w:rsidR="00C6470B" w:rsidRPr="00DE11D1" w:rsidRDefault="00C6470B"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а) наименование органа, предоставляющего муниципальную услугу, </w:t>
      </w:r>
      <w:r w:rsidR="00D3531A" w:rsidRPr="00DE11D1">
        <w:rPr>
          <w:rFonts w:ascii="Times New Roman" w:hAnsi="Times New Roman" w:cs="Times New Roman"/>
          <w:sz w:val="28"/>
          <w:szCs w:val="28"/>
          <w:lang w:eastAsia="ko-KR"/>
        </w:rPr>
        <w:t xml:space="preserve">фамилия имя отчество </w:t>
      </w:r>
      <w:r w:rsidRPr="00DE11D1">
        <w:rPr>
          <w:rFonts w:ascii="Times New Roman" w:hAnsi="Times New Roman" w:cs="Times New Roman"/>
          <w:sz w:val="28"/>
          <w:szCs w:val="28"/>
          <w:lang w:eastAsia="ko-KR"/>
        </w:rPr>
        <w:t>должностн</w:t>
      </w:r>
      <w:r w:rsidR="00A411AF" w:rsidRPr="00DE11D1">
        <w:rPr>
          <w:rFonts w:ascii="Times New Roman" w:hAnsi="Times New Roman" w:cs="Times New Roman"/>
          <w:sz w:val="28"/>
          <w:szCs w:val="28"/>
          <w:lang w:eastAsia="ko-KR"/>
        </w:rPr>
        <w:t>ых лиц</w:t>
      </w:r>
      <w:r w:rsidRPr="00DE11D1">
        <w:rPr>
          <w:rFonts w:ascii="Times New Roman" w:hAnsi="Times New Roman" w:cs="Times New Roman"/>
          <w:sz w:val="28"/>
          <w:szCs w:val="28"/>
          <w:lang w:eastAsia="ko-KR"/>
        </w:rPr>
        <w:t xml:space="preserve"> </w:t>
      </w:r>
      <w:r w:rsidR="006D58A4" w:rsidRPr="00DE11D1">
        <w:rPr>
          <w:rFonts w:ascii="Times New Roman" w:hAnsi="Times New Roman" w:cs="Times New Roman"/>
          <w:sz w:val="28"/>
          <w:szCs w:val="28"/>
          <w:lang w:eastAsia="ko-KR"/>
        </w:rPr>
        <w:t xml:space="preserve">уполномоченного </w:t>
      </w:r>
      <w:r w:rsidRPr="00DE11D1">
        <w:rPr>
          <w:rFonts w:ascii="Times New Roman" w:hAnsi="Times New Roman" w:cs="Times New Roman"/>
          <w:sz w:val="28"/>
          <w:szCs w:val="28"/>
          <w:lang w:eastAsia="ko-KR"/>
        </w:rPr>
        <w:t>органа, предост</w:t>
      </w:r>
      <w:r w:rsidR="006D58A4" w:rsidRPr="00DE11D1">
        <w:rPr>
          <w:rFonts w:ascii="Times New Roman" w:hAnsi="Times New Roman" w:cs="Times New Roman"/>
          <w:sz w:val="28"/>
          <w:szCs w:val="28"/>
          <w:lang w:eastAsia="ko-KR"/>
        </w:rPr>
        <w:t>авляющ</w:t>
      </w:r>
      <w:r w:rsidR="00A411AF" w:rsidRPr="00DE11D1">
        <w:rPr>
          <w:rFonts w:ascii="Times New Roman" w:hAnsi="Times New Roman" w:cs="Times New Roman"/>
          <w:sz w:val="28"/>
          <w:szCs w:val="28"/>
          <w:lang w:eastAsia="ko-KR"/>
        </w:rPr>
        <w:t>их</w:t>
      </w:r>
      <w:r w:rsidR="006D58A4" w:rsidRPr="00DE11D1">
        <w:rPr>
          <w:rFonts w:ascii="Times New Roman" w:hAnsi="Times New Roman" w:cs="Times New Roman"/>
          <w:sz w:val="28"/>
          <w:szCs w:val="28"/>
          <w:lang w:eastAsia="ko-KR"/>
        </w:rPr>
        <w:t xml:space="preserve"> муниципальную услугу</w:t>
      </w:r>
      <w:r w:rsidRPr="00DE11D1">
        <w:rPr>
          <w:rFonts w:ascii="Times New Roman" w:hAnsi="Times New Roman" w:cs="Times New Roman"/>
          <w:sz w:val="28"/>
          <w:szCs w:val="28"/>
          <w:lang w:eastAsia="ko-KR"/>
        </w:rPr>
        <w:t>, решения и действия (бездействи</w:t>
      </w:r>
      <w:r w:rsidR="00A411AF" w:rsidRPr="00DE11D1">
        <w:rPr>
          <w:rFonts w:ascii="Times New Roman" w:hAnsi="Times New Roman" w:cs="Times New Roman"/>
          <w:sz w:val="28"/>
          <w:szCs w:val="28"/>
          <w:lang w:eastAsia="ko-KR"/>
        </w:rPr>
        <w:t>я</w:t>
      </w:r>
      <w:r w:rsidRPr="00DE11D1">
        <w:rPr>
          <w:rFonts w:ascii="Times New Roman" w:hAnsi="Times New Roman" w:cs="Times New Roman"/>
          <w:sz w:val="28"/>
          <w:szCs w:val="28"/>
          <w:lang w:eastAsia="ko-KR"/>
        </w:rPr>
        <w:t>) которых обжалуются;</w:t>
      </w:r>
    </w:p>
    <w:p w:rsidR="00C6470B" w:rsidRPr="00DE11D1" w:rsidRDefault="00C6470B"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6470B" w:rsidRPr="00DE11D1" w:rsidRDefault="00C6470B"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сведения об обжалуемых решениях и действиях (бездействи</w:t>
      </w:r>
      <w:r w:rsidR="005135CE" w:rsidRPr="00DE11D1">
        <w:rPr>
          <w:rFonts w:ascii="Times New Roman" w:hAnsi="Times New Roman" w:cs="Times New Roman"/>
          <w:sz w:val="28"/>
          <w:szCs w:val="28"/>
          <w:lang w:eastAsia="ko-KR"/>
        </w:rPr>
        <w:t>я</w:t>
      </w:r>
      <w:r w:rsidR="007931A8" w:rsidRPr="00DE11D1">
        <w:rPr>
          <w:rFonts w:ascii="Times New Roman" w:hAnsi="Times New Roman" w:cs="Times New Roman"/>
          <w:sz w:val="28"/>
          <w:szCs w:val="28"/>
          <w:lang w:eastAsia="ko-KR"/>
        </w:rPr>
        <w:t>х</w:t>
      </w:r>
      <w:r w:rsidRPr="00DE11D1">
        <w:rPr>
          <w:rFonts w:ascii="Times New Roman" w:hAnsi="Times New Roman" w:cs="Times New Roman"/>
          <w:sz w:val="28"/>
          <w:szCs w:val="28"/>
          <w:lang w:eastAsia="ko-KR"/>
        </w:rPr>
        <w:t>) уполномоченного органа, должностного лица уполномоченного органа;</w:t>
      </w:r>
    </w:p>
    <w:p w:rsidR="00C6470B" w:rsidRPr="00DE11D1" w:rsidRDefault="00C6470B"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470B" w:rsidRPr="00DE11D1" w:rsidRDefault="00C6470B"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При рассмотрении жалобы:</w:t>
      </w:r>
    </w:p>
    <w:p w:rsidR="00C6470B" w:rsidRPr="00DE11D1" w:rsidRDefault="00C6470B"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470B" w:rsidRPr="00DE11D1" w:rsidRDefault="00C6470B"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470B" w:rsidRPr="00DE11D1" w:rsidRDefault="00C6470B"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1E6A15" w:rsidRPr="00DE11D1">
        <w:rPr>
          <w:rFonts w:ascii="Times New Roman" w:hAnsi="Times New Roman" w:cs="Times New Roman"/>
          <w:sz w:val="28"/>
          <w:szCs w:val="28"/>
          <w:lang w:eastAsia="ko-KR"/>
        </w:rPr>
        <w:t>3</w:t>
      </w:r>
      <w:r w:rsidR="00DB7E3E">
        <w:rPr>
          <w:rFonts w:ascii="Times New Roman" w:hAnsi="Times New Roman" w:cs="Times New Roman"/>
          <w:sz w:val="28"/>
          <w:szCs w:val="28"/>
          <w:lang w:eastAsia="ko-KR"/>
        </w:rPr>
        <w:t xml:space="preserve"> </w:t>
      </w:r>
      <w:r w:rsidR="001E6A15" w:rsidRPr="00DE11D1">
        <w:rPr>
          <w:rFonts w:ascii="Times New Roman" w:hAnsi="Times New Roman" w:cs="Times New Roman"/>
          <w:sz w:val="28"/>
          <w:szCs w:val="28"/>
          <w:lang w:eastAsia="ko-KR"/>
        </w:rPr>
        <w:t>рабочих</w:t>
      </w:r>
      <w:r w:rsidRPr="00DE11D1">
        <w:rPr>
          <w:rFonts w:ascii="Times New Roman" w:hAnsi="Times New Roman" w:cs="Times New Roman"/>
          <w:sz w:val="28"/>
          <w:szCs w:val="28"/>
          <w:lang w:eastAsia="ko-KR"/>
        </w:rPr>
        <w:t xml:space="preserve"> дней со дня регистрации жалобы в уполномоченном органе.</w:t>
      </w:r>
    </w:p>
    <w:p w:rsidR="00021ED8" w:rsidRPr="00DE11D1" w:rsidRDefault="009B7AB9" w:rsidP="000B4209">
      <w:pPr>
        <w:pStyle w:val="ac"/>
        <w:numPr>
          <w:ilvl w:val="0"/>
          <w:numId w:val="1"/>
        </w:numPr>
        <w:autoSpaceDE w:val="0"/>
        <w:autoSpaceDN w:val="0"/>
        <w:adjustRightInd w:val="0"/>
        <w:ind w:left="0" w:firstLine="709"/>
        <w:rPr>
          <w:rFonts w:ascii="Times New Roman" w:hAnsi="Times New Roman"/>
          <w:szCs w:val="28"/>
          <w:lang w:eastAsia="en-US"/>
        </w:rPr>
      </w:pPr>
      <w:r w:rsidRPr="00DE11D1">
        <w:rPr>
          <w:rFonts w:ascii="Times New Roman" w:hAnsi="Times New Roman"/>
          <w:szCs w:val="28"/>
          <w:lang w:eastAsia="ko-KR"/>
        </w:rPr>
        <w:t xml:space="preserve">Поступившая </w:t>
      </w:r>
      <w:r w:rsidR="00021ED8" w:rsidRPr="00DE11D1">
        <w:rPr>
          <w:rFonts w:ascii="Times New Roman" w:hAnsi="Times New Roman"/>
          <w:szCs w:val="28"/>
          <w:lang w:eastAsia="ko-KR"/>
        </w:rPr>
        <w:t xml:space="preserve">в уполномоченный орган жалоба подлежит обязательной регистрации в течение </w:t>
      </w:r>
      <w:r w:rsidR="00CF2E25" w:rsidRPr="00DE11D1">
        <w:rPr>
          <w:rFonts w:ascii="Times New Roman" w:hAnsi="Times New Roman"/>
          <w:szCs w:val="28"/>
          <w:lang w:eastAsia="ko-KR"/>
        </w:rPr>
        <w:t>1</w:t>
      </w:r>
      <w:r w:rsidR="00021ED8" w:rsidRPr="00DE11D1">
        <w:rPr>
          <w:rFonts w:ascii="Times New Roman" w:hAnsi="Times New Roman"/>
          <w:szCs w:val="28"/>
          <w:lang w:eastAsia="ko-KR"/>
        </w:rPr>
        <w:t xml:space="preserve"> </w:t>
      </w:r>
      <w:r w:rsidR="001E6A15" w:rsidRPr="00DE11D1">
        <w:rPr>
          <w:rFonts w:ascii="Times New Roman" w:hAnsi="Times New Roman"/>
          <w:szCs w:val="28"/>
          <w:lang w:eastAsia="ko-KR"/>
        </w:rPr>
        <w:t>рабочего</w:t>
      </w:r>
      <w:r w:rsidR="00021ED8" w:rsidRPr="00DE11D1">
        <w:rPr>
          <w:rFonts w:ascii="Times New Roman" w:hAnsi="Times New Roman"/>
          <w:szCs w:val="28"/>
          <w:lang w:eastAsia="ko-KR"/>
        </w:rPr>
        <w:t xml:space="preserve"> дня со д</w:t>
      </w:r>
      <w:r w:rsidR="009924CB" w:rsidRPr="00DE11D1">
        <w:rPr>
          <w:rFonts w:ascii="Times New Roman" w:hAnsi="Times New Roman"/>
          <w:szCs w:val="28"/>
          <w:lang w:eastAsia="ko-KR"/>
        </w:rPr>
        <w:t>ня ее поступления, и в течение 3</w:t>
      </w:r>
      <w:r w:rsidR="00021ED8" w:rsidRPr="00DE11D1">
        <w:rPr>
          <w:rFonts w:ascii="Times New Roman" w:hAnsi="Times New Roman"/>
          <w:szCs w:val="28"/>
          <w:lang w:eastAsia="ko-KR"/>
        </w:rPr>
        <w:t xml:space="preserve"> </w:t>
      </w:r>
      <w:r w:rsidR="001E6A15" w:rsidRPr="00DE11D1">
        <w:rPr>
          <w:rFonts w:ascii="Times New Roman" w:hAnsi="Times New Roman"/>
          <w:szCs w:val="28"/>
          <w:lang w:eastAsia="ko-KR"/>
        </w:rPr>
        <w:t>рабочих</w:t>
      </w:r>
      <w:r w:rsidR="00021ED8" w:rsidRPr="00DE11D1">
        <w:rPr>
          <w:rFonts w:ascii="Times New Roman" w:hAnsi="Times New Roman"/>
          <w:szCs w:val="28"/>
          <w:lang w:eastAsia="ko-KR"/>
        </w:rPr>
        <w:t xml:space="preserve"> дней со дня его регистрации заявителю направляется уведомление о дате и месте ее рассмотрения.</w:t>
      </w:r>
    </w:p>
    <w:p w:rsidR="00D24772" w:rsidRPr="00DE11D1" w:rsidRDefault="00021ED8"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Жалоба, поступившая в уполномоченный орган, подлежит рассмотрению в течение 1</w:t>
      </w:r>
      <w:r w:rsidR="001E6A15" w:rsidRPr="00DE11D1">
        <w:rPr>
          <w:rFonts w:ascii="Times New Roman" w:hAnsi="Times New Roman" w:cs="Times New Roman"/>
          <w:sz w:val="28"/>
          <w:szCs w:val="28"/>
          <w:lang w:eastAsia="ko-KR"/>
        </w:rPr>
        <w:t>5</w:t>
      </w:r>
      <w:r w:rsidRPr="00DE11D1">
        <w:rPr>
          <w:rFonts w:ascii="Times New Roman" w:hAnsi="Times New Roman" w:cs="Times New Roman"/>
          <w:sz w:val="28"/>
          <w:szCs w:val="28"/>
          <w:lang w:eastAsia="ko-KR"/>
        </w:rPr>
        <w:t xml:space="preserve"> </w:t>
      </w:r>
      <w:r w:rsidR="001E6A15" w:rsidRPr="00DE11D1">
        <w:rPr>
          <w:rFonts w:ascii="Times New Roman" w:hAnsi="Times New Roman" w:cs="Times New Roman"/>
          <w:sz w:val="28"/>
          <w:szCs w:val="28"/>
          <w:lang w:eastAsia="ko-KR"/>
        </w:rPr>
        <w:t>рабочих</w:t>
      </w:r>
      <w:r w:rsidRPr="00DE11D1">
        <w:rPr>
          <w:rFonts w:ascii="Times New Roman" w:hAnsi="Times New Roman" w:cs="Times New Roman"/>
          <w:sz w:val="28"/>
          <w:szCs w:val="28"/>
          <w:lang w:eastAsia="ko-KR"/>
        </w:rPr>
        <w:t xml:space="preserve">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w:t>
      </w:r>
      <w:r w:rsidR="001E6A15" w:rsidRPr="00DE11D1">
        <w:rPr>
          <w:rFonts w:ascii="Times New Roman" w:hAnsi="Times New Roman" w:cs="Times New Roman"/>
          <w:sz w:val="28"/>
          <w:szCs w:val="28"/>
          <w:lang w:eastAsia="ko-KR"/>
        </w:rPr>
        <w:t>5</w:t>
      </w:r>
      <w:r w:rsidRPr="00DE11D1">
        <w:rPr>
          <w:rFonts w:ascii="Times New Roman" w:hAnsi="Times New Roman" w:cs="Times New Roman"/>
          <w:sz w:val="28"/>
          <w:szCs w:val="28"/>
          <w:lang w:eastAsia="ko-KR"/>
        </w:rPr>
        <w:t xml:space="preserve"> </w:t>
      </w:r>
      <w:r w:rsidR="001E6A15" w:rsidRPr="00DE11D1">
        <w:rPr>
          <w:rFonts w:ascii="Times New Roman" w:hAnsi="Times New Roman" w:cs="Times New Roman"/>
          <w:sz w:val="28"/>
          <w:szCs w:val="28"/>
          <w:lang w:eastAsia="ko-KR"/>
        </w:rPr>
        <w:t>рабочих</w:t>
      </w:r>
      <w:r w:rsidRPr="00DE11D1">
        <w:rPr>
          <w:rFonts w:ascii="Times New Roman" w:hAnsi="Times New Roman" w:cs="Times New Roman"/>
          <w:sz w:val="28"/>
          <w:szCs w:val="28"/>
          <w:lang w:eastAsia="ko-KR"/>
        </w:rPr>
        <w:t xml:space="preserve"> дней со дня ее регистрации.</w:t>
      </w:r>
    </w:p>
    <w:p w:rsidR="00F10F3E" w:rsidRPr="00DE11D1" w:rsidRDefault="00F10F3E" w:rsidP="000B4209">
      <w:pPr>
        <w:pStyle w:val="ConsPlusNormal"/>
        <w:ind w:firstLine="709"/>
        <w:jc w:val="both"/>
        <w:rPr>
          <w:rFonts w:ascii="Times New Roman" w:hAnsi="Times New Roman" w:cs="Times New Roman"/>
          <w:sz w:val="28"/>
          <w:szCs w:val="28"/>
        </w:rPr>
      </w:pPr>
      <w:r w:rsidRPr="00DE11D1">
        <w:rPr>
          <w:rFonts w:ascii="Times New Roman" w:hAnsi="Times New Roman" w:cs="Times New Roman"/>
          <w:sz w:val="28"/>
          <w:szCs w:val="28"/>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r w:rsidR="001E6A15" w:rsidRPr="00DE11D1">
        <w:rPr>
          <w:rFonts w:ascii="Times New Roman" w:hAnsi="Times New Roman" w:cs="Times New Roman"/>
          <w:sz w:val="28"/>
          <w:szCs w:val="28"/>
        </w:rPr>
        <w:t>1</w:t>
      </w:r>
      <w:r w:rsidRPr="00DE11D1">
        <w:rPr>
          <w:rFonts w:ascii="Times New Roman" w:hAnsi="Times New Roman" w:cs="Times New Roman"/>
          <w:sz w:val="28"/>
          <w:szCs w:val="28"/>
        </w:rPr>
        <w:t xml:space="preserve"> </w:t>
      </w:r>
      <w:r w:rsidR="001E6A15" w:rsidRPr="00DE11D1">
        <w:rPr>
          <w:rFonts w:ascii="Times New Roman" w:hAnsi="Times New Roman" w:cs="Times New Roman"/>
          <w:sz w:val="28"/>
          <w:szCs w:val="28"/>
        </w:rPr>
        <w:t>рабочего</w:t>
      </w:r>
      <w:r w:rsidRPr="00DE11D1">
        <w:rPr>
          <w:rFonts w:ascii="Times New Roman" w:hAnsi="Times New Roman" w:cs="Times New Roman"/>
          <w:sz w:val="28"/>
          <w:szCs w:val="28"/>
        </w:rPr>
        <w:t xml:space="preserve"> дн</w:t>
      </w:r>
      <w:r w:rsidR="001E6A15" w:rsidRPr="00DE11D1">
        <w:rPr>
          <w:rFonts w:ascii="Times New Roman" w:hAnsi="Times New Roman" w:cs="Times New Roman"/>
          <w:sz w:val="28"/>
          <w:szCs w:val="28"/>
        </w:rPr>
        <w:t>я</w:t>
      </w:r>
      <w:r w:rsidRPr="00DE11D1">
        <w:rPr>
          <w:rFonts w:ascii="Times New Roman" w:hAnsi="Times New Roman" w:cs="Times New Roman"/>
          <w:sz w:val="28"/>
          <w:szCs w:val="28"/>
        </w:rPr>
        <w:t xml:space="preserve"> со дня ее поступления и в течение </w:t>
      </w:r>
      <w:r w:rsidR="001E6A15" w:rsidRPr="00DE11D1">
        <w:rPr>
          <w:rFonts w:ascii="Times New Roman" w:hAnsi="Times New Roman" w:cs="Times New Roman"/>
          <w:sz w:val="28"/>
          <w:szCs w:val="28"/>
        </w:rPr>
        <w:t>1</w:t>
      </w:r>
      <w:r w:rsidRPr="00DE11D1">
        <w:rPr>
          <w:rFonts w:ascii="Times New Roman" w:hAnsi="Times New Roman" w:cs="Times New Roman"/>
          <w:sz w:val="28"/>
          <w:szCs w:val="28"/>
        </w:rPr>
        <w:t xml:space="preserve"> </w:t>
      </w:r>
      <w:r w:rsidR="001E6A15" w:rsidRPr="00DE11D1">
        <w:rPr>
          <w:rFonts w:ascii="Times New Roman" w:hAnsi="Times New Roman" w:cs="Times New Roman"/>
          <w:sz w:val="28"/>
          <w:szCs w:val="28"/>
        </w:rPr>
        <w:t>рабочего</w:t>
      </w:r>
      <w:r w:rsidRPr="00DE11D1">
        <w:rPr>
          <w:rFonts w:ascii="Times New Roman" w:hAnsi="Times New Roman" w:cs="Times New Roman"/>
          <w:sz w:val="28"/>
          <w:szCs w:val="28"/>
        </w:rPr>
        <w:t xml:space="preserve"> дн</w:t>
      </w:r>
      <w:r w:rsidR="001E6A15" w:rsidRPr="00DE11D1">
        <w:rPr>
          <w:rFonts w:ascii="Times New Roman" w:hAnsi="Times New Roman" w:cs="Times New Roman"/>
          <w:sz w:val="28"/>
          <w:szCs w:val="28"/>
        </w:rPr>
        <w:t>я</w:t>
      </w:r>
      <w:r w:rsidRPr="00DE11D1">
        <w:rPr>
          <w:rFonts w:ascii="Times New Roman" w:hAnsi="Times New Roman" w:cs="Times New Roman"/>
          <w:sz w:val="28"/>
          <w:szCs w:val="28"/>
        </w:rPr>
        <w:t xml:space="preserve">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96D8D" w:rsidRPr="00DE11D1" w:rsidRDefault="00996D8D" w:rsidP="000B4209">
      <w:pPr>
        <w:pStyle w:val="ac"/>
        <w:numPr>
          <w:ilvl w:val="0"/>
          <w:numId w:val="1"/>
        </w:numPr>
        <w:ind w:left="0" w:firstLine="709"/>
        <w:rPr>
          <w:rFonts w:ascii="Times New Roman" w:eastAsia="Times New Roman" w:hAnsi="Times New Roman"/>
          <w:szCs w:val="28"/>
        </w:rPr>
      </w:pPr>
      <w:r w:rsidRPr="00DE11D1">
        <w:rPr>
          <w:rFonts w:ascii="Times New Roman" w:eastAsia="Times New Roman" w:hAnsi="Times New Roman"/>
          <w:szCs w:val="28"/>
        </w:rPr>
        <w:lastRenderedPageBreak/>
        <w:t>Порядок рассмотрения отдельных жалоб:</w:t>
      </w:r>
    </w:p>
    <w:p w:rsidR="00996D8D" w:rsidRPr="00DE11D1" w:rsidRDefault="00996D8D" w:rsidP="000B4209">
      <w:pPr>
        <w:ind w:firstLine="709"/>
        <w:rPr>
          <w:rFonts w:ascii="Times New Roman" w:eastAsia="Times New Roman" w:hAnsi="Times New Roman"/>
          <w:szCs w:val="28"/>
        </w:rPr>
      </w:pPr>
      <w:r w:rsidRPr="00DE11D1">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96D8D" w:rsidRPr="00DE11D1" w:rsidRDefault="00996D8D" w:rsidP="000B4209">
      <w:pPr>
        <w:ind w:firstLine="709"/>
        <w:rPr>
          <w:rFonts w:ascii="Times New Roman" w:eastAsia="Times New Roman" w:hAnsi="Times New Roman"/>
          <w:szCs w:val="28"/>
        </w:rPr>
      </w:pPr>
      <w:r w:rsidRPr="00DE11D1">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CF2E25" w:rsidRPr="00DE11D1">
        <w:rPr>
          <w:rFonts w:ascii="Times New Roman" w:eastAsia="Times New Roman" w:hAnsi="Times New Roman"/>
          <w:szCs w:val="28"/>
        </w:rPr>
        <w:t>9</w:t>
      </w:r>
      <w:r w:rsidRPr="00DE11D1">
        <w:rPr>
          <w:rFonts w:ascii="Times New Roman" w:eastAsia="Times New Roman" w:hAnsi="Times New Roman"/>
          <w:szCs w:val="28"/>
        </w:rPr>
        <w:t xml:space="preserve"> </w:t>
      </w:r>
      <w:r w:rsidR="00CF2E25" w:rsidRPr="00DE11D1">
        <w:rPr>
          <w:rFonts w:ascii="Times New Roman" w:eastAsia="Times New Roman" w:hAnsi="Times New Roman"/>
          <w:szCs w:val="28"/>
        </w:rPr>
        <w:t>календарных</w:t>
      </w:r>
      <w:r w:rsidRPr="00DE11D1">
        <w:rPr>
          <w:rFonts w:ascii="Times New Roman" w:eastAsia="Times New Roman" w:hAnsi="Times New Roman"/>
          <w:szCs w:val="28"/>
        </w:rPr>
        <w:t xml:space="preserve">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96D8D" w:rsidRPr="00DE11D1" w:rsidRDefault="00996D8D" w:rsidP="000B4209">
      <w:pPr>
        <w:ind w:firstLine="709"/>
        <w:rPr>
          <w:rFonts w:ascii="Times New Roman" w:eastAsia="Times New Roman" w:hAnsi="Times New Roman"/>
          <w:szCs w:val="28"/>
        </w:rPr>
      </w:pPr>
      <w:r w:rsidRPr="00DE11D1">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w:t>
      </w:r>
      <w:r w:rsidR="001E6A15" w:rsidRPr="00DE11D1">
        <w:rPr>
          <w:rFonts w:ascii="Times New Roman" w:eastAsia="Times New Roman" w:hAnsi="Times New Roman"/>
          <w:szCs w:val="28"/>
        </w:rPr>
        <w:t>7</w:t>
      </w:r>
      <w:r w:rsidRPr="00DE11D1">
        <w:rPr>
          <w:rFonts w:ascii="Times New Roman" w:eastAsia="Times New Roman" w:hAnsi="Times New Roman"/>
          <w:szCs w:val="28"/>
        </w:rPr>
        <w:t xml:space="preserve"> </w:t>
      </w:r>
      <w:r w:rsidR="001E6A15" w:rsidRPr="00DE11D1">
        <w:rPr>
          <w:rFonts w:ascii="Times New Roman" w:eastAsia="Times New Roman" w:hAnsi="Times New Roman"/>
          <w:szCs w:val="28"/>
        </w:rPr>
        <w:t>рабочих</w:t>
      </w:r>
      <w:r w:rsidRPr="00DE11D1">
        <w:rPr>
          <w:rFonts w:ascii="Times New Roman" w:eastAsia="Times New Roman" w:hAnsi="Times New Roman"/>
          <w:szCs w:val="28"/>
        </w:rPr>
        <w:t xml:space="preserve">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96D8D" w:rsidRPr="00DE11D1" w:rsidRDefault="00996D8D" w:rsidP="000B4209">
      <w:pPr>
        <w:ind w:firstLine="709"/>
        <w:rPr>
          <w:rFonts w:ascii="Times New Roman" w:eastAsia="Times New Roman" w:hAnsi="Times New Roman"/>
          <w:szCs w:val="28"/>
        </w:rPr>
      </w:pPr>
      <w:r w:rsidRPr="00DE11D1">
        <w:rPr>
          <w:rFonts w:ascii="Times New Roman" w:eastAsia="Times New Roman" w:hAnsi="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w:t>
      </w:r>
      <w:r w:rsidR="00C428D3" w:rsidRPr="00DE11D1">
        <w:rPr>
          <w:rFonts w:ascii="Times New Roman" w:eastAsia="Times New Roman" w:hAnsi="Times New Roman"/>
          <w:szCs w:val="28"/>
        </w:rPr>
        <w:t>7</w:t>
      </w:r>
      <w:r w:rsidRPr="00DE11D1">
        <w:rPr>
          <w:rFonts w:ascii="Times New Roman" w:eastAsia="Times New Roman" w:hAnsi="Times New Roman"/>
          <w:szCs w:val="28"/>
        </w:rPr>
        <w:t xml:space="preserve"> </w:t>
      </w:r>
      <w:r w:rsidR="00C428D3" w:rsidRPr="00DE11D1">
        <w:rPr>
          <w:rFonts w:ascii="Times New Roman" w:eastAsia="Times New Roman" w:hAnsi="Times New Roman"/>
          <w:szCs w:val="28"/>
        </w:rPr>
        <w:t>рабочих</w:t>
      </w:r>
      <w:r w:rsidRPr="00DE11D1">
        <w:rPr>
          <w:rFonts w:ascii="Times New Roman" w:eastAsia="Times New Roman" w:hAnsi="Times New Roman"/>
          <w:szCs w:val="28"/>
        </w:rPr>
        <w:t xml:space="preserve"> дней.</w:t>
      </w:r>
    </w:p>
    <w:p w:rsidR="0049197A" w:rsidRPr="00DE11D1" w:rsidRDefault="0049197A"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По результатам рассмотрения жалобы уполномоченный орган, принимает одно из следующих решений:</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w:t>
      </w:r>
      <w:r w:rsidR="006A7DD3" w:rsidRPr="00DE11D1">
        <w:rPr>
          <w:rFonts w:ascii="Times New Roman" w:hAnsi="Times New Roman" w:cs="Times New Roman"/>
          <w:sz w:val="28"/>
          <w:szCs w:val="28"/>
          <w:lang w:eastAsia="ko-KR"/>
        </w:rPr>
        <w:t>правовыми актами</w:t>
      </w:r>
      <w:r w:rsidRPr="00DE11D1">
        <w:rPr>
          <w:rFonts w:ascii="Times New Roman" w:hAnsi="Times New Roman" w:cs="Times New Roman"/>
          <w:sz w:val="28"/>
          <w:szCs w:val="28"/>
          <w:lang w:eastAsia="ko-KR"/>
        </w:rPr>
        <w:t xml:space="preserve"> </w:t>
      </w:r>
      <w:r w:rsidR="00DB7E3E">
        <w:rPr>
          <w:rFonts w:ascii="Times New Roman" w:hAnsi="Times New Roman" w:cs="Times New Roman"/>
          <w:sz w:val="28"/>
          <w:szCs w:val="28"/>
          <w:lang w:eastAsia="ko-KR"/>
        </w:rPr>
        <w:t>муниципального образования «Эхирит-Булагатский район»</w:t>
      </w:r>
      <w:r w:rsidR="006A7DD3" w:rsidRPr="00DE11D1">
        <w:rPr>
          <w:rFonts w:ascii="Times New Roman" w:hAnsi="Times New Roman" w:cs="Times New Roman"/>
          <w:sz w:val="28"/>
          <w:szCs w:val="28"/>
          <w:lang w:eastAsia="ko-KR"/>
        </w:rPr>
        <w:t>, настоящим административным регламентом</w:t>
      </w:r>
      <w:r w:rsidRPr="00DE11D1">
        <w:rPr>
          <w:rFonts w:ascii="Times New Roman" w:hAnsi="Times New Roman" w:cs="Times New Roman"/>
          <w:sz w:val="28"/>
          <w:szCs w:val="28"/>
          <w:lang w:eastAsia="ko-KR"/>
        </w:rPr>
        <w:t>;</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б) отказывает в удовлетворении жалобы.</w:t>
      </w:r>
    </w:p>
    <w:p w:rsidR="0049197A" w:rsidRPr="00DE11D1" w:rsidRDefault="0049197A"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sidR="00F10F3E" w:rsidRPr="00DE11D1">
        <w:rPr>
          <w:rFonts w:ascii="Times New Roman" w:hAnsi="Times New Roman" w:cs="Times New Roman"/>
          <w:sz w:val="28"/>
          <w:szCs w:val="28"/>
          <w:lang w:eastAsia="ko-KR"/>
        </w:rPr>
        <w:t>1</w:t>
      </w:r>
      <w:r w:rsidR="00872038" w:rsidRPr="00DE11D1">
        <w:rPr>
          <w:rFonts w:ascii="Times New Roman" w:hAnsi="Times New Roman" w:cs="Times New Roman"/>
          <w:sz w:val="28"/>
          <w:szCs w:val="28"/>
          <w:lang w:eastAsia="ko-KR"/>
        </w:rPr>
        <w:t>3</w:t>
      </w:r>
      <w:r w:rsidR="005B76C7" w:rsidRPr="00DE11D1">
        <w:rPr>
          <w:rFonts w:ascii="Times New Roman" w:hAnsi="Times New Roman" w:cs="Times New Roman"/>
          <w:sz w:val="28"/>
          <w:szCs w:val="28"/>
          <w:lang w:eastAsia="ko-KR"/>
        </w:rPr>
        <w:t>2</w:t>
      </w:r>
      <w:r w:rsidRPr="00DE11D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9197A" w:rsidRPr="00DE11D1" w:rsidRDefault="0049197A"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ответе по результатам рассмотрения жалобы указываются:</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w:t>
      </w:r>
      <w:r w:rsidRPr="00DE11D1">
        <w:rPr>
          <w:rFonts w:ascii="Times New Roman" w:hAnsi="Times New Roman" w:cs="Times New Roman"/>
          <w:sz w:val="28"/>
          <w:szCs w:val="28"/>
          <w:lang w:eastAsia="ko-KR"/>
        </w:rPr>
        <w:lastRenderedPageBreak/>
        <w:t>его должностного лица, принявшего решение по жалобе;</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г) основания для принятия решения по жалобе;</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д) принятое по жалобе решение;</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ж) сведения о порядке обжалования принятого по жалобе решения.</w:t>
      </w:r>
    </w:p>
    <w:p w:rsidR="0049197A" w:rsidRPr="00DE11D1" w:rsidRDefault="0049197A"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Основаниями отказа в удовлетворении жалобы являются:</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а) наличие вступившег</w:t>
      </w:r>
      <w:r w:rsidR="00F47FE0" w:rsidRPr="00DE11D1">
        <w:rPr>
          <w:rFonts w:ascii="Times New Roman" w:hAnsi="Times New Roman" w:cs="Times New Roman"/>
          <w:sz w:val="28"/>
          <w:szCs w:val="28"/>
          <w:lang w:eastAsia="ko-KR"/>
        </w:rPr>
        <w:t xml:space="preserve">о в законную силу решения суда </w:t>
      </w:r>
      <w:r w:rsidRPr="00DE11D1">
        <w:rPr>
          <w:rFonts w:ascii="Times New Roman" w:hAnsi="Times New Roman" w:cs="Times New Roman"/>
          <w:sz w:val="28"/>
          <w:szCs w:val="28"/>
          <w:lang w:eastAsia="ko-KR"/>
        </w:rPr>
        <w:t>по жалобе о том же предмете и по тем же основаниям;</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9197A" w:rsidRPr="00DE11D1" w:rsidRDefault="0049197A"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49197A" w:rsidRPr="00DE11D1" w:rsidRDefault="0049197A"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197A" w:rsidRPr="00DE11D1" w:rsidRDefault="0049197A" w:rsidP="000B4209">
      <w:pPr>
        <w:pStyle w:val="ConsPlusNormal"/>
        <w:numPr>
          <w:ilvl w:val="0"/>
          <w:numId w:val="1"/>
        </w:numPr>
        <w:ind w:left="0"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а) личное обращение заинтересованных лиц в уполномоченный орган;</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б) через организации почтовой связи;</w:t>
      </w:r>
    </w:p>
    <w:p w:rsidR="0049197A"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3F72" w:rsidRPr="00DE11D1" w:rsidRDefault="0049197A" w:rsidP="000B4209">
      <w:pPr>
        <w:pStyle w:val="ConsPlusNormal"/>
        <w:ind w:firstLine="709"/>
        <w:jc w:val="both"/>
        <w:rPr>
          <w:rFonts w:ascii="Times New Roman" w:hAnsi="Times New Roman" w:cs="Times New Roman"/>
          <w:sz w:val="28"/>
          <w:szCs w:val="28"/>
          <w:lang w:eastAsia="ko-KR"/>
        </w:rPr>
      </w:pPr>
      <w:r w:rsidRPr="00DE11D1">
        <w:rPr>
          <w:rFonts w:ascii="Times New Roman" w:hAnsi="Times New Roman" w:cs="Times New Roman"/>
          <w:sz w:val="28"/>
          <w:szCs w:val="28"/>
          <w:lang w:eastAsia="ko-KR"/>
        </w:rPr>
        <w:t>г) с помощью телефонной и факсимильной связи.</w:t>
      </w:r>
    </w:p>
    <w:p w:rsidR="00053B99" w:rsidRPr="00DE11D1" w:rsidRDefault="00053B99" w:rsidP="00053B99">
      <w:pPr>
        <w:rPr>
          <w:rFonts w:asciiTheme="minorHAnsi" w:hAnsiTheme="minorHAnsi"/>
          <w:szCs w:val="28"/>
          <w:lang w:eastAsia="ko-KR"/>
        </w:rPr>
      </w:pPr>
    </w:p>
    <w:p w:rsidR="004F4063" w:rsidRPr="00DE11D1" w:rsidRDefault="004F4063" w:rsidP="00053B99">
      <w:pPr>
        <w:rPr>
          <w:rFonts w:asciiTheme="minorHAnsi" w:hAnsiTheme="minorHAnsi"/>
          <w:szCs w:val="28"/>
          <w:lang w:eastAsia="ko-KR"/>
        </w:rPr>
      </w:pPr>
    </w:p>
    <w:p w:rsidR="00053B99" w:rsidRPr="00DE11D1" w:rsidRDefault="00053B99" w:rsidP="00053B99">
      <w:pPr>
        <w:pStyle w:val="ConsPlusNormal"/>
        <w:jc w:val="both"/>
        <w:rPr>
          <w:rFonts w:ascii="Times New Roman" w:hAnsi="Times New Roman" w:cs="Times New Roman"/>
          <w:sz w:val="28"/>
          <w:szCs w:val="28"/>
        </w:rPr>
      </w:pPr>
    </w:p>
    <w:p w:rsidR="00053B99" w:rsidRPr="00DE11D1" w:rsidRDefault="00053B99" w:rsidP="00C2726C">
      <w:pPr>
        <w:pStyle w:val="ConsPlusNormal"/>
        <w:jc w:val="right"/>
        <w:rPr>
          <w:rFonts w:ascii="Times New Roman" w:hAnsi="Times New Roman" w:cs="Times New Roman"/>
          <w:sz w:val="28"/>
          <w:szCs w:val="28"/>
        </w:rPr>
      </w:pPr>
    </w:p>
    <w:p w:rsidR="00053B99" w:rsidRPr="00DE11D1" w:rsidRDefault="00053B99" w:rsidP="00C2726C">
      <w:pPr>
        <w:pStyle w:val="ConsPlusNormal"/>
        <w:jc w:val="right"/>
        <w:rPr>
          <w:rFonts w:ascii="Times New Roman" w:hAnsi="Times New Roman" w:cs="Times New Roman"/>
          <w:sz w:val="28"/>
          <w:szCs w:val="28"/>
        </w:rPr>
      </w:pPr>
    </w:p>
    <w:p w:rsidR="00053B99" w:rsidRPr="009B3143" w:rsidRDefault="00053B99" w:rsidP="00C2726C">
      <w:pPr>
        <w:pStyle w:val="ConsPlusNormal"/>
        <w:jc w:val="right"/>
        <w:rPr>
          <w:rFonts w:ascii="Times New Roman" w:hAnsi="Times New Roman" w:cs="Times New Roman"/>
          <w:sz w:val="24"/>
          <w:szCs w:val="24"/>
        </w:rPr>
      </w:pPr>
    </w:p>
    <w:p w:rsidR="00053B99" w:rsidRPr="009B3143" w:rsidRDefault="00053B99" w:rsidP="00C2726C">
      <w:pPr>
        <w:pStyle w:val="ConsPlusNormal"/>
        <w:jc w:val="right"/>
        <w:rPr>
          <w:rFonts w:ascii="Times New Roman" w:hAnsi="Times New Roman" w:cs="Times New Roman"/>
          <w:sz w:val="24"/>
          <w:szCs w:val="24"/>
        </w:rPr>
      </w:pPr>
    </w:p>
    <w:p w:rsidR="00053B99" w:rsidRPr="009B3143" w:rsidRDefault="00053B99" w:rsidP="00FD14AB">
      <w:pPr>
        <w:pStyle w:val="ConsPlusNormal"/>
        <w:rPr>
          <w:rFonts w:ascii="Times New Roman" w:hAnsi="Times New Roman" w:cs="Times New Roman"/>
          <w:sz w:val="24"/>
          <w:szCs w:val="24"/>
        </w:rPr>
      </w:pPr>
    </w:p>
    <w:p w:rsidR="00C2726C" w:rsidRPr="009B3143" w:rsidRDefault="00C2726C" w:rsidP="004F4063">
      <w:pPr>
        <w:pStyle w:val="ConsPlusNormal"/>
        <w:pageBreakBefore/>
        <w:jc w:val="right"/>
        <w:rPr>
          <w:rFonts w:ascii="Times New Roman" w:hAnsi="Times New Roman" w:cs="Times New Roman"/>
          <w:sz w:val="24"/>
          <w:szCs w:val="24"/>
        </w:rPr>
      </w:pPr>
      <w:r w:rsidRPr="009B3143">
        <w:rPr>
          <w:rFonts w:ascii="Times New Roman" w:hAnsi="Times New Roman" w:cs="Times New Roman"/>
          <w:sz w:val="24"/>
          <w:szCs w:val="24"/>
        </w:rPr>
        <w:lastRenderedPageBreak/>
        <w:t xml:space="preserve">Приложение </w:t>
      </w:r>
      <w:r w:rsidR="006C1C1A" w:rsidRPr="009B3143">
        <w:rPr>
          <w:rFonts w:ascii="Times New Roman" w:hAnsi="Times New Roman" w:cs="Times New Roman"/>
          <w:sz w:val="24"/>
          <w:szCs w:val="24"/>
        </w:rPr>
        <w:t>№</w:t>
      </w:r>
      <w:r w:rsidRPr="009B3143">
        <w:rPr>
          <w:rFonts w:ascii="Times New Roman" w:hAnsi="Times New Roman" w:cs="Times New Roman"/>
          <w:sz w:val="24"/>
          <w:szCs w:val="24"/>
        </w:rPr>
        <w:t>1</w:t>
      </w:r>
    </w:p>
    <w:p w:rsidR="00C2726C" w:rsidRPr="009B3143" w:rsidRDefault="00C2726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к административному регламенту предоставления</w:t>
      </w:r>
    </w:p>
    <w:p w:rsidR="00C2726C" w:rsidRPr="009B3143" w:rsidRDefault="00641C4D"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муниципальной</w:t>
      </w:r>
      <w:r w:rsidR="00C2726C" w:rsidRPr="009B3143">
        <w:rPr>
          <w:rFonts w:ascii="Times New Roman" w:hAnsi="Times New Roman" w:cs="Times New Roman"/>
          <w:sz w:val="24"/>
          <w:szCs w:val="24"/>
        </w:rPr>
        <w:t xml:space="preserve"> услуги «Постановка на</w:t>
      </w:r>
      <w:r w:rsidR="00F47FE0" w:rsidRPr="009B3143">
        <w:rPr>
          <w:rFonts w:ascii="Times New Roman" w:hAnsi="Times New Roman" w:cs="Times New Roman"/>
          <w:sz w:val="24"/>
          <w:szCs w:val="24"/>
        </w:rPr>
        <w:t xml:space="preserve"> земельный </w:t>
      </w:r>
      <w:r w:rsidR="00C2726C" w:rsidRPr="009B3143">
        <w:rPr>
          <w:rFonts w:ascii="Times New Roman" w:hAnsi="Times New Roman" w:cs="Times New Roman"/>
          <w:sz w:val="24"/>
          <w:szCs w:val="24"/>
        </w:rPr>
        <w:t xml:space="preserve"> учет</w:t>
      </w:r>
    </w:p>
    <w:p w:rsidR="00C2726C" w:rsidRPr="009B3143" w:rsidRDefault="00F47FE0"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граждан</w:t>
      </w:r>
      <w:r w:rsidR="00C2726C" w:rsidRPr="009B3143">
        <w:rPr>
          <w:rFonts w:ascii="Times New Roman" w:hAnsi="Times New Roman" w:cs="Times New Roman"/>
          <w:sz w:val="24"/>
          <w:szCs w:val="24"/>
        </w:rPr>
        <w:t xml:space="preserve">, имеющих право на </w:t>
      </w:r>
      <w:r w:rsidRPr="009B3143">
        <w:rPr>
          <w:rFonts w:ascii="Times New Roman" w:hAnsi="Times New Roman" w:cs="Times New Roman"/>
          <w:sz w:val="24"/>
          <w:szCs w:val="24"/>
        </w:rPr>
        <w:t>предоставление</w:t>
      </w:r>
      <w:r w:rsidR="00C2726C" w:rsidRPr="009B3143">
        <w:rPr>
          <w:rFonts w:ascii="Times New Roman" w:hAnsi="Times New Roman" w:cs="Times New Roman"/>
          <w:sz w:val="24"/>
          <w:szCs w:val="24"/>
        </w:rPr>
        <w:t xml:space="preserve"> земельных</w:t>
      </w:r>
    </w:p>
    <w:p w:rsidR="00C2726C" w:rsidRPr="009B3143" w:rsidRDefault="00C2726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участков в собственность бесплатно»</w:t>
      </w:r>
    </w:p>
    <w:p w:rsidR="00723418" w:rsidRDefault="00723418" w:rsidP="00C2726C">
      <w:pPr>
        <w:pStyle w:val="ConsPlusNormal"/>
        <w:jc w:val="right"/>
        <w:rPr>
          <w:rFonts w:ascii="Times New Roman" w:hAnsi="Times New Roman" w:cs="Times New Roman"/>
          <w:sz w:val="24"/>
          <w:szCs w:val="24"/>
        </w:rPr>
      </w:pPr>
    </w:p>
    <w:p w:rsidR="00723418" w:rsidRDefault="00723418" w:rsidP="00C2726C">
      <w:pPr>
        <w:pStyle w:val="ConsPlusNormal"/>
        <w:jc w:val="right"/>
        <w:rPr>
          <w:rFonts w:ascii="Times New Roman" w:hAnsi="Times New Roman" w:cs="Times New Roman"/>
          <w:sz w:val="24"/>
          <w:szCs w:val="24"/>
        </w:rPr>
      </w:pPr>
    </w:p>
    <w:p w:rsidR="00723418" w:rsidRDefault="00723418" w:rsidP="00C2726C">
      <w:pPr>
        <w:pStyle w:val="ConsPlusNormal"/>
        <w:jc w:val="right"/>
        <w:rPr>
          <w:rFonts w:ascii="Times New Roman" w:hAnsi="Times New Roman" w:cs="Times New Roman"/>
          <w:sz w:val="24"/>
          <w:szCs w:val="24"/>
        </w:rPr>
      </w:pPr>
    </w:p>
    <w:p w:rsidR="0090669C" w:rsidRPr="009B3143" w:rsidRDefault="0090669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Председателю Комитета по</w:t>
      </w:r>
      <w:r w:rsidR="00723418">
        <w:rPr>
          <w:rFonts w:ascii="Times New Roman" w:hAnsi="Times New Roman" w:cs="Times New Roman"/>
          <w:sz w:val="24"/>
          <w:szCs w:val="24"/>
        </w:rPr>
        <w:t xml:space="preserve"> </w:t>
      </w:r>
      <w:r w:rsidRPr="009B3143">
        <w:rPr>
          <w:rFonts w:ascii="Times New Roman" w:hAnsi="Times New Roman" w:cs="Times New Roman"/>
          <w:sz w:val="24"/>
          <w:szCs w:val="24"/>
        </w:rPr>
        <w:t xml:space="preserve">управлению </w:t>
      </w:r>
    </w:p>
    <w:p w:rsidR="00134855" w:rsidRPr="009B3143" w:rsidRDefault="0090669C" w:rsidP="00C2726C">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муниципальным имуществом</w:t>
      </w:r>
    </w:p>
    <w:p w:rsidR="00134855" w:rsidRDefault="00723418" w:rsidP="00723418">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w:t>
      </w:r>
    </w:p>
    <w:p w:rsidR="00723418" w:rsidRDefault="00723418" w:rsidP="00723418">
      <w:pPr>
        <w:jc w:val="right"/>
        <w:rPr>
          <w:rFonts w:ascii="Times New Roman" w:hAnsi="Times New Roman"/>
          <w:sz w:val="24"/>
          <w:szCs w:val="24"/>
        </w:rPr>
      </w:pPr>
      <w:r>
        <w:rPr>
          <w:rFonts w:ascii="Times New Roman" w:hAnsi="Times New Roman"/>
          <w:sz w:val="24"/>
          <w:szCs w:val="24"/>
        </w:rPr>
        <w:t>образования «Эхирит-Булагатский район»</w:t>
      </w:r>
    </w:p>
    <w:p w:rsidR="00723418" w:rsidRPr="00723418" w:rsidRDefault="00723418" w:rsidP="00723418">
      <w:pPr>
        <w:jc w:val="right"/>
        <w:rPr>
          <w:rFonts w:ascii="Times New Roman" w:hAnsi="Times New Roman"/>
          <w:sz w:val="24"/>
          <w:szCs w:val="24"/>
        </w:rPr>
      </w:pPr>
    </w:p>
    <w:p w:rsidR="00723418" w:rsidRDefault="00723418" w:rsidP="00134855">
      <w:pPr>
        <w:pStyle w:val="ConsPlusNormal"/>
        <w:jc w:val="center"/>
        <w:rPr>
          <w:rFonts w:ascii="Times New Roman" w:hAnsi="Times New Roman" w:cs="Times New Roman"/>
          <w:sz w:val="24"/>
          <w:szCs w:val="24"/>
        </w:rPr>
      </w:pPr>
    </w:p>
    <w:p w:rsidR="00723418" w:rsidRDefault="00723418" w:rsidP="00134855">
      <w:pPr>
        <w:pStyle w:val="ConsPlusNormal"/>
        <w:jc w:val="center"/>
        <w:rPr>
          <w:rFonts w:ascii="Times New Roman" w:hAnsi="Times New Roman" w:cs="Times New Roman"/>
          <w:sz w:val="24"/>
          <w:szCs w:val="24"/>
        </w:rPr>
      </w:pPr>
    </w:p>
    <w:p w:rsidR="002E0BA8" w:rsidRPr="009B3143" w:rsidRDefault="00134855" w:rsidP="00134855">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Заявление</w:t>
      </w:r>
      <w:r w:rsidR="002E0BA8" w:rsidRPr="009B3143">
        <w:rPr>
          <w:rFonts w:ascii="Times New Roman" w:hAnsi="Times New Roman" w:cs="Times New Roman"/>
          <w:sz w:val="24"/>
          <w:szCs w:val="24"/>
        </w:rPr>
        <w:t xml:space="preserve"> </w:t>
      </w:r>
    </w:p>
    <w:p w:rsidR="002E0BA8" w:rsidRPr="009B3143" w:rsidRDefault="002E0BA8" w:rsidP="00134855">
      <w:pPr>
        <w:pStyle w:val="ConsPlusNormal"/>
        <w:jc w:val="center"/>
        <w:rPr>
          <w:rFonts w:ascii="Times New Roman" w:hAnsi="Times New Roman" w:cs="Times New Roman"/>
          <w:sz w:val="24"/>
          <w:szCs w:val="24"/>
        </w:rPr>
      </w:pPr>
    </w:p>
    <w:p w:rsidR="00134855" w:rsidRPr="009B3143" w:rsidRDefault="0090669C" w:rsidP="0090669C">
      <w:pPr>
        <w:pStyle w:val="ConsPlusNormal"/>
        <w:ind w:firstLine="709"/>
        <w:jc w:val="both"/>
        <w:rPr>
          <w:rFonts w:ascii="Times New Roman" w:hAnsi="Times New Roman" w:cs="Times New Roman"/>
          <w:sz w:val="24"/>
          <w:szCs w:val="24"/>
        </w:rPr>
      </w:pPr>
      <w:r w:rsidRPr="009B3143">
        <w:rPr>
          <w:rFonts w:ascii="Times New Roman" w:hAnsi="Times New Roman" w:cs="Times New Roman"/>
          <w:sz w:val="24"/>
          <w:szCs w:val="24"/>
        </w:rPr>
        <w:t>П</w:t>
      </w:r>
      <w:r w:rsidR="002E0BA8" w:rsidRPr="009B3143">
        <w:rPr>
          <w:rFonts w:ascii="Times New Roman" w:hAnsi="Times New Roman" w:cs="Times New Roman"/>
          <w:sz w:val="24"/>
          <w:szCs w:val="24"/>
        </w:rPr>
        <w:t xml:space="preserve">рошу поставить на </w:t>
      </w:r>
      <w:r w:rsidR="00F47FE0" w:rsidRPr="009B3143">
        <w:rPr>
          <w:rFonts w:ascii="Times New Roman" w:hAnsi="Times New Roman" w:cs="Times New Roman"/>
          <w:sz w:val="24"/>
          <w:szCs w:val="24"/>
        </w:rPr>
        <w:t xml:space="preserve">земельный </w:t>
      </w:r>
      <w:r w:rsidR="002E0BA8" w:rsidRPr="009B3143">
        <w:rPr>
          <w:rFonts w:ascii="Times New Roman" w:hAnsi="Times New Roman" w:cs="Times New Roman"/>
          <w:sz w:val="24"/>
          <w:szCs w:val="24"/>
        </w:rPr>
        <w:t xml:space="preserve">учет на </w:t>
      </w:r>
      <w:r w:rsidR="00F47FE0" w:rsidRPr="009B3143">
        <w:rPr>
          <w:rFonts w:ascii="Times New Roman" w:hAnsi="Times New Roman" w:cs="Times New Roman"/>
          <w:sz w:val="24"/>
          <w:szCs w:val="24"/>
        </w:rPr>
        <w:t>предоставление</w:t>
      </w:r>
      <w:r w:rsidR="002E0BA8" w:rsidRPr="009B3143">
        <w:rPr>
          <w:rFonts w:ascii="Times New Roman" w:hAnsi="Times New Roman" w:cs="Times New Roman"/>
          <w:sz w:val="24"/>
          <w:szCs w:val="24"/>
        </w:rPr>
        <w:t xml:space="preserve"> земельного участка</w:t>
      </w:r>
      <w:r w:rsidR="00F47FE0" w:rsidRPr="009B3143">
        <w:rPr>
          <w:rFonts w:ascii="Times New Roman" w:hAnsi="Times New Roman" w:cs="Times New Roman"/>
          <w:sz w:val="24"/>
          <w:szCs w:val="24"/>
        </w:rPr>
        <w:t xml:space="preserve"> </w:t>
      </w:r>
      <w:r w:rsidRPr="009B3143">
        <w:rPr>
          <w:rFonts w:ascii="Times New Roman" w:hAnsi="Times New Roman" w:cs="Times New Roman"/>
          <w:sz w:val="24"/>
          <w:szCs w:val="24"/>
        </w:rPr>
        <w:t xml:space="preserve">в собственность </w:t>
      </w:r>
      <w:r w:rsidR="00F47FE0" w:rsidRPr="009B3143">
        <w:rPr>
          <w:rFonts w:ascii="Times New Roman" w:hAnsi="Times New Roman" w:cs="Times New Roman"/>
          <w:sz w:val="24"/>
          <w:szCs w:val="24"/>
        </w:rPr>
        <w:t>бесплатно</w:t>
      </w:r>
    </w:p>
    <w:p w:rsidR="00C2726C" w:rsidRPr="009B3143" w:rsidRDefault="00C2726C" w:rsidP="00C2726C">
      <w:pPr>
        <w:pStyle w:val="ConsPlusNormal"/>
        <w:jc w:val="both"/>
        <w:rPr>
          <w:rFonts w:ascii="Times New Roman" w:hAnsi="Times New Roman" w:cs="Times New Roman"/>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
        <w:gridCol w:w="239"/>
        <w:gridCol w:w="1272"/>
        <w:gridCol w:w="320"/>
        <w:gridCol w:w="1841"/>
        <w:gridCol w:w="276"/>
        <w:gridCol w:w="996"/>
        <w:gridCol w:w="1281"/>
        <w:gridCol w:w="2944"/>
      </w:tblGrid>
      <w:tr w:rsidR="00C2726C" w:rsidRPr="009B3143" w:rsidTr="00F25FD4">
        <w:tc>
          <w:tcPr>
            <w:tcW w:w="357" w:type="dxa"/>
            <w:vMerge w:val="restart"/>
          </w:tcPr>
          <w:p w:rsidR="00C2726C" w:rsidRPr="009B3143" w:rsidRDefault="002E0BA8" w:rsidP="002E0BA8">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1</w:t>
            </w:r>
          </w:p>
        </w:tc>
        <w:tc>
          <w:tcPr>
            <w:tcW w:w="9169" w:type="dxa"/>
            <w:gridSpan w:val="8"/>
          </w:tcPr>
          <w:p w:rsidR="00C2726C" w:rsidRPr="009B3143" w:rsidRDefault="0090669C" w:rsidP="0090669C">
            <w:pPr>
              <w:autoSpaceDE w:val="0"/>
              <w:autoSpaceDN w:val="0"/>
              <w:adjustRightInd w:val="0"/>
              <w:ind w:firstLine="0"/>
              <w:rPr>
                <w:rFonts w:ascii="Times New Roman" w:eastAsiaTheme="minorHAnsi" w:hAnsi="Times New Roman"/>
                <w:sz w:val="24"/>
                <w:szCs w:val="24"/>
                <w:lang w:eastAsia="en-US"/>
              </w:rPr>
            </w:pPr>
            <w:r w:rsidRPr="009B3143">
              <w:rPr>
                <w:rFonts w:ascii="Times New Roman" w:eastAsiaTheme="minorHAnsi" w:hAnsi="Times New Roman"/>
                <w:sz w:val="24"/>
                <w:szCs w:val="24"/>
                <w:lang w:eastAsia="en-US"/>
              </w:rPr>
              <w:t>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tc>
      </w:tr>
      <w:tr w:rsidR="00C2726C" w:rsidRPr="009B3143" w:rsidTr="00F25FD4">
        <w:tc>
          <w:tcPr>
            <w:tcW w:w="357" w:type="dxa"/>
            <w:vMerge/>
          </w:tcPr>
          <w:p w:rsidR="00C2726C" w:rsidRPr="009B3143" w:rsidRDefault="00C2726C" w:rsidP="004F5870">
            <w:pPr>
              <w:rPr>
                <w:rFonts w:ascii="Times New Roman" w:hAnsi="Times New Roman"/>
                <w:sz w:val="24"/>
                <w:szCs w:val="24"/>
              </w:rPr>
            </w:pPr>
          </w:p>
        </w:tc>
        <w:tc>
          <w:tcPr>
            <w:tcW w:w="9169" w:type="dxa"/>
            <w:gridSpan w:val="8"/>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357" w:type="dxa"/>
            <w:vMerge/>
          </w:tcPr>
          <w:p w:rsidR="00C2726C" w:rsidRPr="009B3143" w:rsidRDefault="00C2726C" w:rsidP="004F5870">
            <w:pPr>
              <w:rPr>
                <w:rFonts w:ascii="Times New Roman" w:hAnsi="Times New Roman"/>
                <w:sz w:val="24"/>
                <w:szCs w:val="24"/>
              </w:rPr>
            </w:pPr>
          </w:p>
        </w:tc>
        <w:tc>
          <w:tcPr>
            <w:tcW w:w="9169" w:type="dxa"/>
            <w:gridSpan w:val="8"/>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357" w:type="dxa"/>
            <w:vMerge w:val="restart"/>
          </w:tcPr>
          <w:p w:rsidR="00C2726C" w:rsidRPr="009B3143" w:rsidRDefault="00735707"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2</w:t>
            </w:r>
          </w:p>
        </w:tc>
        <w:tc>
          <w:tcPr>
            <w:tcW w:w="9169" w:type="dxa"/>
            <w:gridSpan w:val="8"/>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Цель использования земельного участка:</w:t>
            </w:r>
          </w:p>
        </w:tc>
      </w:tr>
      <w:tr w:rsidR="00C2726C" w:rsidRPr="009B3143" w:rsidTr="00F25FD4">
        <w:tc>
          <w:tcPr>
            <w:tcW w:w="357" w:type="dxa"/>
            <w:vMerge/>
          </w:tcPr>
          <w:p w:rsidR="00C2726C" w:rsidRPr="009B3143" w:rsidRDefault="00C2726C" w:rsidP="004F5870">
            <w:pPr>
              <w:rPr>
                <w:rFonts w:ascii="Times New Roman" w:hAnsi="Times New Roman"/>
                <w:sz w:val="24"/>
                <w:szCs w:val="24"/>
              </w:rPr>
            </w:pPr>
          </w:p>
        </w:tc>
        <w:tc>
          <w:tcPr>
            <w:tcW w:w="9169" w:type="dxa"/>
            <w:gridSpan w:val="8"/>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357" w:type="dxa"/>
          </w:tcPr>
          <w:p w:rsidR="00C2726C" w:rsidRPr="009B3143" w:rsidRDefault="00735707"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3</w:t>
            </w:r>
          </w:p>
        </w:tc>
        <w:tc>
          <w:tcPr>
            <w:tcW w:w="9169" w:type="dxa"/>
            <w:gridSpan w:val="8"/>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Заявитель:</w:t>
            </w:r>
          </w:p>
        </w:tc>
      </w:tr>
      <w:tr w:rsidR="00C2726C" w:rsidRPr="009B3143" w:rsidTr="00F25FD4">
        <w:tc>
          <w:tcPr>
            <w:tcW w:w="4305" w:type="dxa"/>
            <w:gridSpan w:val="6"/>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305" w:type="dxa"/>
            <w:gridSpan w:val="6"/>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vMerge w:val="restart"/>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документ, удостоверяющий личность:</w:t>
            </w:r>
          </w:p>
        </w:tc>
        <w:tc>
          <w:tcPr>
            <w:tcW w:w="2437"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вид:</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C2726C" w:rsidRPr="009B3143" w:rsidTr="00F25FD4">
        <w:tc>
          <w:tcPr>
            <w:tcW w:w="1868" w:type="dxa"/>
            <w:gridSpan w:val="3"/>
            <w:vMerge/>
          </w:tcPr>
          <w:p w:rsidR="00C2726C" w:rsidRPr="009B3143" w:rsidRDefault="00C2726C" w:rsidP="004F5870">
            <w:pPr>
              <w:rPr>
                <w:rFonts w:ascii="Times New Roman" w:hAnsi="Times New Roman"/>
                <w:sz w:val="24"/>
                <w:szCs w:val="24"/>
              </w:rPr>
            </w:pPr>
          </w:p>
        </w:tc>
        <w:tc>
          <w:tcPr>
            <w:tcW w:w="2437" w:type="dxa"/>
            <w:gridSpan w:val="3"/>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кем выдан:</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tcPr>
          <w:p w:rsidR="00C2726C" w:rsidRPr="009B3143" w:rsidRDefault="00F47FE0"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w:t>
            </w:r>
            <w:r w:rsidR="0090669C" w:rsidRPr="009B3143">
              <w:rPr>
                <w:rFonts w:ascii="Times New Roman" w:hAnsi="Times New Roman" w:cs="Times New Roman"/>
                <w:sz w:val="24"/>
                <w:szCs w:val="24"/>
              </w:rPr>
              <w:t>места</w:t>
            </w:r>
            <w:r w:rsidRPr="009B3143">
              <w:rPr>
                <w:rFonts w:ascii="Times New Roman" w:hAnsi="Times New Roman" w:cs="Times New Roman"/>
                <w:sz w:val="24"/>
                <w:szCs w:val="24"/>
              </w:rPr>
              <w:t xml:space="preserve"> ж</w:t>
            </w:r>
            <w:r w:rsidR="0090669C" w:rsidRPr="009B3143">
              <w:rPr>
                <w:rFonts w:ascii="Times New Roman" w:hAnsi="Times New Roman" w:cs="Times New Roman"/>
                <w:sz w:val="24"/>
                <w:szCs w:val="24"/>
              </w:rPr>
              <w:t>ительства заявителя</w:t>
            </w:r>
            <w:r w:rsidRPr="009B3143">
              <w:rPr>
                <w:rFonts w:ascii="Times New Roman" w:hAnsi="Times New Roman" w:cs="Times New Roman"/>
                <w:sz w:val="24"/>
                <w:szCs w:val="24"/>
              </w:rPr>
              <w:t>:</w:t>
            </w:r>
          </w:p>
        </w:tc>
        <w:tc>
          <w:tcPr>
            <w:tcW w:w="5221" w:type="dxa"/>
            <w:gridSpan w:val="3"/>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F47FE0">
            <w:pPr>
              <w:pStyle w:val="ConsPlusNormal"/>
              <w:spacing w:line="240" w:lineRule="exact"/>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305" w:type="dxa"/>
            <w:gridSpan w:val="6"/>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vMerge w:val="restart"/>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документ, </w:t>
            </w:r>
            <w:r w:rsidRPr="009B3143">
              <w:rPr>
                <w:rFonts w:ascii="Times New Roman" w:hAnsi="Times New Roman" w:cs="Times New Roman"/>
                <w:sz w:val="24"/>
                <w:szCs w:val="24"/>
              </w:rPr>
              <w:lastRenderedPageBreak/>
              <w:t>удостоверяющий личность:</w:t>
            </w:r>
          </w:p>
        </w:tc>
        <w:tc>
          <w:tcPr>
            <w:tcW w:w="2437"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lastRenderedPageBreak/>
              <w:t>вид:</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C2726C" w:rsidRPr="009B3143" w:rsidTr="00F25FD4">
        <w:tc>
          <w:tcPr>
            <w:tcW w:w="1868" w:type="dxa"/>
            <w:gridSpan w:val="3"/>
            <w:vMerge/>
          </w:tcPr>
          <w:p w:rsidR="00C2726C" w:rsidRPr="009B3143" w:rsidRDefault="00C2726C" w:rsidP="004F5870">
            <w:pPr>
              <w:rPr>
                <w:rFonts w:ascii="Times New Roman" w:hAnsi="Times New Roman"/>
                <w:sz w:val="24"/>
                <w:szCs w:val="24"/>
              </w:rPr>
            </w:pPr>
          </w:p>
        </w:tc>
        <w:tc>
          <w:tcPr>
            <w:tcW w:w="2437" w:type="dxa"/>
            <w:gridSpan w:val="3"/>
          </w:tcPr>
          <w:p w:rsidR="00C2726C" w:rsidRPr="009B3143" w:rsidRDefault="00C2726C" w:rsidP="004F5870">
            <w:pPr>
              <w:pStyle w:val="ConsPlusNormal"/>
              <w:rPr>
                <w:rFonts w:ascii="Times New Roman" w:hAnsi="Times New Roman" w:cs="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lastRenderedPageBreak/>
              <w:t>дата выдачи:</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1868" w:type="dxa"/>
            <w:gridSpan w:val="3"/>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кем выдан:</w:t>
            </w:r>
          </w:p>
        </w:tc>
        <w:tc>
          <w:tcPr>
            <w:tcW w:w="7658" w:type="dxa"/>
            <w:gridSpan w:val="6"/>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F47FE0"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t>Адрес</w:t>
            </w:r>
            <w:r w:rsidR="0090669C" w:rsidRPr="009B3143">
              <w:rPr>
                <w:rFonts w:ascii="Times New Roman" w:hAnsi="Times New Roman" w:cs="Times New Roman"/>
                <w:sz w:val="24"/>
                <w:szCs w:val="24"/>
              </w:rPr>
              <w:t xml:space="preserve"> </w:t>
            </w:r>
            <w:r w:rsidRPr="009B3143">
              <w:rPr>
                <w:rFonts w:ascii="Times New Roman" w:hAnsi="Times New Roman" w:cs="Times New Roman"/>
                <w:sz w:val="24"/>
                <w:szCs w:val="24"/>
              </w:rPr>
              <w:t>места</w:t>
            </w:r>
            <w:r w:rsidR="0090669C" w:rsidRPr="009B3143">
              <w:rPr>
                <w:rFonts w:ascii="Times New Roman" w:hAnsi="Times New Roman" w:cs="Times New Roman"/>
                <w:sz w:val="24"/>
                <w:szCs w:val="24"/>
              </w:rPr>
              <w:t xml:space="preserve"> </w:t>
            </w:r>
            <w:r w:rsidRPr="009B3143">
              <w:rPr>
                <w:rFonts w:ascii="Times New Roman" w:hAnsi="Times New Roman" w:cs="Times New Roman"/>
                <w:sz w:val="24"/>
                <w:szCs w:val="24"/>
              </w:rPr>
              <w:t>жительства заявителя</w:t>
            </w:r>
            <w:r w:rsidR="0090669C" w:rsidRPr="009B3143">
              <w:rPr>
                <w:rFonts w:ascii="Times New Roman" w:hAnsi="Times New Roman" w:cs="Times New Roman"/>
                <w:sz w:val="24"/>
                <w:szCs w:val="24"/>
              </w:rPr>
              <w:t>:</w:t>
            </w:r>
          </w:p>
        </w:tc>
        <w:tc>
          <w:tcPr>
            <w:tcW w:w="5497" w:type="dxa"/>
            <w:gridSpan w:val="4"/>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553"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029" w:type="dxa"/>
            <w:gridSpan w:val="5"/>
          </w:tcPr>
          <w:p w:rsidR="00C2726C" w:rsidRPr="009B3143" w:rsidRDefault="00C2726C" w:rsidP="004F5870">
            <w:pPr>
              <w:pStyle w:val="ConsPlusNormal"/>
              <w:rPr>
                <w:rFonts w:ascii="Times New Roman" w:hAnsi="Times New Roman" w:cs="Times New Roman"/>
                <w:sz w:val="24"/>
                <w:szCs w:val="24"/>
              </w:rPr>
            </w:pPr>
          </w:p>
        </w:tc>
        <w:tc>
          <w:tcPr>
            <w:tcW w:w="2553" w:type="dxa"/>
            <w:gridSpan w:val="3"/>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62401A" w:rsidRPr="009B3143" w:rsidTr="00F25FD4">
        <w:tc>
          <w:tcPr>
            <w:tcW w:w="2188" w:type="dxa"/>
            <w:gridSpan w:val="4"/>
            <w:vMerge w:val="restart"/>
            <w:vAlign w:val="center"/>
          </w:tcPr>
          <w:p w:rsidR="0062401A" w:rsidRPr="009B3143" w:rsidRDefault="0062401A" w:rsidP="0062401A">
            <w:pPr>
              <w:pStyle w:val="ConsPlusNormal"/>
              <w:rPr>
                <w:rFonts w:ascii="Times New Roman" w:hAnsi="Times New Roman" w:cs="Times New Roman"/>
                <w:sz w:val="24"/>
                <w:szCs w:val="24"/>
              </w:rPr>
            </w:pPr>
            <w:r w:rsidRPr="009B3143">
              <w:rPr>
                <w:rFonts w:ascii="Times New Roman" w:hAnsi="Times New Roman" w:cs="Times New Roman"/>
                <w:sz w:val="24"/>
                <w:szCs w:val="24"/>
              </w:rPr>
              <w:t>свидетельство о рождении ребенка:</w:t>
            </w:r>
          </w:p>
        </w:tc>
        <w:tc>
          <w:tcPr>
            <w:tcW w:w="4394" w:type="dxa"/>
            <w:gridSpan w:val="4"/>
            <w:vAlign w:val="center"/>
          </w:tcPr>
          <w:p w:rsidR="0062401A" w:rsidRPr="009B3143" w:rsidRDefault="0062401A" w:rsidP="0062401A">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vAlign w:val="center"/>
          </w:tcPr>
          <w:p w:rsidR="0062401A" w:rsidRPr="009B3143" w:rsidRDefault="0062401A" w:rsidP="0062401A">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62401A" w:rsidRPr="009B3143" w:rsidTr="00F25FD4">
        <w:tc>
          <w:tcPr>
            <w:tcW w:w="2188" w:type="dxa"/>
            <w:gridSpan w:val="4"/>
            <w:vMerge/>
          </w:tcPr>
          <w:p w:rsidR="0062401A" w:rsidRPr="009B3143" w:rsidRDefault="0062401A" w:rsidP="004F5870">
            <w:pPr>
              <w:rPr>
                <w:rFonts w:ascii="Times New Roman" w:hAnsi="Times New Roman"/>
                <w:sz w:val="24"/>
                <w:szCs w:val="24"/>
              </w:rPr>
            </w:pPr>
          </w:p>
        </w:tc>
        <w:tc>
          <w:tcPr>
            <w:tcW w:w="4394" w:type="dxa"/>
            <w:gridSpan w:val="4"/>
          </w:tcPr>
          <w:p w:rsidR="0062401A" w:rsidRPr="009B3143" w:rsidRDefault="0062401A" w:rsidP="004F5870">
            <w:pPr>
              <w:pStyle w:val="ConsPlusNormal"/>
              <w:rPr>
                <w:rFonts w:ascii="Times New Roman" w:hAnsi="Times New Roman" w:cs="Times New Roman"/>
                <w:sz w:val="24"/>
                <w:szCs w:val="24"/>
              </w:rPr>
            </w:pPr>
          </w:p>
        </w:tc>
        <w:tc>
          <w:tcPr>
            <w:tcW w:w="2944" w:type="dxa"/>
          </w:tcPr>
          <w:p w:rsidR="0062401A" w:rsidRPr="009B3143" w:rsidRDefault="0062401A"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кем выдан:</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90669C" w:rsidP="0062401A">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места </w:t>
            </w:r>
            <w:r w:rsidR="00F47FE0" w:rsidRPr="009B3143">
              <w:rPr>
                <w:rFonts w:ascii="Times New Roman" w:hAnsi="Times New Roman" w:cs="Times New Roman"/>
                <w:sz w:val="24"/>
                <w:szCs w:val="24"/>
              </w:rPr>
              <w:t xml:space="preserve"> ж</w:t>
            </w:r>
            <w:r w:rsidRPr="009B3143">
              <w:rPr>
                <w:rFonts w:ascii="Times New Roman" w:hAnsi="Times New Roman" w:cs="Times New Roman"/>
                <w:sz w:val="24"/>
                <w:szCs w:val="24"/>
              </w:rPr>
              <w:t>ительства</w:t>
            </w:r>
            <w:r w:rsidR="00F47FE0" w:rsidRPr="009B3143">
              <w:rPr>
                <w:rFonts w:ascii="Times New Roman" w:hAnsi="Times New Roman" w:cs="Times New Roman"/>
                <w:sz w:val="24"/>
                <w:szCs w:val="24"/>
              </w:rPr>
              <w:t>:</w:t>
            </w:r>
          </w:p>
        </w:tc>
        <w:tc>
          <w:tcPr>
            <w:tcW w:w="5497" w:type="dxa"/>
            <w:gridSpan w:val="4"/>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553"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029" w:type="dxa"/>
            <w:gridSpan w:val="5"/>
          </w:tcPr>
          <w:p w:rsidR="00C2726C" w:rsidRPr="009B3143" w:rsidRDefault="00C2726C" w:rsidP="004F5870">
            <w:pPr>
              <w:pStyle w:val="ConsPlusNormal"/>
              <w:rPr>
                <w:rFonts w:ascii="Times New Roman" w:hAnsi="Times New Roman" w:cs="Times New Roman"/>
                <w:sz w:val="24"/>
                <w:szCs w:val="24"/>
              </w:rPr>
            </w:pPr>
          </w:p>
        </w:tc>
        <w:tc>
          <w:tcPr>
            <w:tcW w:w="2553" w:type="dxa"/>
            <w:gridSpan w:val="3"/>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F25FD4" w:rsidRPr="009B3143" w:rsidTr="00F25FD4">
        <w:tc>
          <w:tcPr>
            <w:tcW w:w="2188" w:type="dxa"/>
            <w:gridSpan w:val="4"/>
            <w:vMerge w:val="restart"/>
          </w:tcPr>
          <w:p w:rsidR="00F25FD4" w:rsidRPr="009B3143" w:rsidRDefault="00F25FD4"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свидетельство о рождении ребенка:</w:t>
            </w:r>
          </w:p>
        </w:tc>
        <w:tc>
          <w:tcPr>
            <w:tcW w:w="4394" w:type="dxa"/>
            <w:gridSpan w:val="4"/>
          </w:tcPr>
          <w:p w:rsidR="00F25FD4" w:rsidRPr="009B3143" w:rsidRDefault="00F25FD4"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F25FD4" w:rsidRPr="009B3143" w:rsidRDefault="00F25FD4"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F25FD4" w:rsidRPr="009B3143" w:rsidTr="00F25FD4">
        <w:tc>
          <w:tcPr>
            <w:tcW w:w="2188" w:type="dxa"/>
            <w:gridSpan w:val="4"/>
            <w:vMerge/>
          </w:tcPr>
          <w:p w:rsidR="00F25FD4" w:rsidRPr="009B3143" w:rsidRDefault="00F25FD4" w:rsidP="004F5870">
            <w:pPr>
              <w:rPr>
                <w:rFonts w:ascii="Times New Roman" w:hAnsi="Times New Roman"/>
                <w:sz w:val="24"/>
                <w:szCs w:val="24"/>
              </w:rPr>
            </w:pPr>
          </w:p>
        </w:tc>
        <w:tc>
          <w:tcPr>
            <w:tcW w:w="4394" w:type="dxa"/>
            <w:gridSpan w:val="4"/>
          </w:tcPr>
          <w:p w:rsidR="00F25FD4" w:rsidRPr="009B3143" w:rsidRDefault="00F25FD4" w:rsidP="004F5870">
            <w:pPr>
              <w:pStyle w:val="ConsPlusNormal"/>
              <w:rPr>
                <w:rFonts w:ascii="Times New Roman" w:hAnsi="Times New Roman" w:cs="Times New Roman"/>
                <w:sz w:val="24"/>
                <w:szCs w:val="24"/>
              </w:rPr>
            </w:pPr>
          </w:p>
        </w:tc>
        <w:tc>
          <w:tcPr>
            <w:tcW w:w="2944" w:type="dxa"/>
          </w:tcPr>
          <w:p w:rsidR="00F25FD4" w:rsidRPr="009B3143" w:rsidRDefault="00F25FD4"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кем выдан:</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90669C" w:rsidP="00F25FD4">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места </w:t>
            </w:r>
            <w:r w:rsidR="00F47FE0" w:rsidRPr="009B3143">
              <w:rPr>
                <w:rFonts w:ascii="Times New Roman" w:hAnsi="Times New Roman" w:cs="Times New Roman"/>
                <w:sz w:val="24"/>
                <w:szCs w:val="24"/>
              </w:rPr>
              <w:t>ж</w:t>
            </w:r>
            <w:r w:rsidR="00F25FD4" w:rsidRPr="009B3143">
              <w:rPr>
                <w:rFonts w:ascii="Times New Roman" w:hAnsi="Times New Roman" w:cs="Times New Roman"/>
                <w:sz w:val="24"/>
                <w:szCs w:val="24"/>
              </w:rPr>
              <w:t>ительства</w:t>
            </w:r>
            <w:r w:rsidR="00F47FE0" w:rsidRPr="009B3143">
              <w:rPr>
                <w:rFonts w:ascii="Times New Roman" w:hAnsi="Times New Roman" w:cs="Times New Roman"/>
                <w:sz w:val="24"/>
                <w:szCs w:val="24"/>
              </w:rPr>
              <w:t>:</w:t>
            </w:r>
          </w:p>
        </w:tc>
        <w:tc>
          <w:tcPr>
            <w:tcW w:w="5497" w:type="dxa"/>
            <w:gridSpan w:val="4"/>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029" w:type="dxa"/>
            <w:gridSpan w:val="5"/>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фамилия:</w:t>
            </w:r>
          </w:p>
        </w:tc>
        <w:tc>
          <w:tcPr>
            <w:tcW w:w="2553" w:type="dxa"/>
            <w:gridSpan w:val="3"/>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имя:</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отчество:</w:t>
            </w:r>
          </w:p>
          <w:p w:rsidR="00F47FE0" w:rsidRPr="009B3143" w:rsidRDefault="00F47FE0"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(при наличии)</w:t>
            </w:r>
          </w:p>
        </w:tc>
      </w:tr>
      <w:tr w:rsidR="00C2726C" w:rsidRPr="009B3143" w:rsidTr="00F25FD4">
        <w:tc>
          <w:tcPr>
            <w:tcW w:w="4029" w:type="dxa"/>
            <w:gridSpan w:val="5"/>
          </w:tcPr>
          <w:p w:rsidR="00C2726C" w:rsidRPr="009B3143" w:rsidRDefault="00C2726C" w:rsidP="004F5870">
            <w:pPr>
              <w:pStyle w:val="ConsPlusNormal"/>
              <w:rPr>
                <w:rFonts w:ascii="Times New Roman" w:hAnsi="Times New Roman" w:cs="Times New Roman"/>
                <w:sz w:val="24"/>
                <w:szCs w:val="24"/>
              </w:rPr>
            </w:pPr>
          </w:p>
        </w:tc>
        <w:tc>
          <w:tcPr>
            <w:tcW w:w="2553" w:type="dxa"/>
            <w:gridSpan w:val="3"/>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F25FD4" w:rsidRPr="009B3143" w:rsidTr="00F25FD4">
        <w:tc>
          <w:tcPr>
            <w:tcW w:w="2188" w:type="dxa"/>
            <w:gridSpan w:val="4"/>
            <w:vMerge w:val="restart"/>
          </w:tcPr>
          <w:p w:rsidR="00F25FD4" w:rsidRPr="009B3143" w:rsidRDefault="00F25FD4"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свидетельство о рождении ребенка:</w:t>
            </w:r>
          </w:p>
        </w:tc>
        <w:tc>
          <w:tcPr>
            <w:tcW w:w="4394" w:type="dxa"/>
            <w:gridSpan w:val="4"/>
            <w:vAlign w:val="center"/>
          </w:tcPr>
          <w:p w:rsidR="00F25FD4" w:rsidRPr="009B3143" w:rsidRDefault="00F25FD4" w:rsidP="00F25FD4">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серия:</w:t>
            </w:r>
          </w:p>
        </w:tc>
        <w:tc>
          <w:tcPr>
            <w:tcW w:w="2944" w:type="dxa"/>
          </w:tcPr>
          <w:p w:rsidR="00F25FD4" w:rsidRPr="009B3143" w:rsidRDefault="00F25FD4"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номер:</w:t>
            </w:r>
          </w:p>
        </w:tc>
      </w:tr>
      <w:tr w:rsidR="00F25FD4" w:rsidRPr="009B3143" w:rsidTr="004273BB">
        <w:tc>
          <w:tcPr>
            <w:tcW w:w="2188" w:type="dxa"/>
            <w:gridSpan w:val="4"/>
            <w:vMerge/>
          </w:tcPr>
          <w:p w:rsidR="00F25FD4" w:rsidRPr="009B3143" w:rsidRDefault="00F25FD4" w:rsidP="004F5870">
            <w:pPr>
              <w:rPr>
                <w:rFonts w:ascii="Times New Roman" w:hAnsi="Times New Roman"/>
                <w:sz w:val="24"/>
                <w:szCs w:val="24"/>
              </w:rPr>
            </w:pPr>
          </w:p>
        </w:tc>
        <w:tc>
          <w:tcPr>
            <w:tcW w:w="4394" w:type="dxa"/>
            <w:gridSpan w:val="4"/>
          </w:tcPr>
          <w:p w:rsidR="00F25FD4" w:rsidRPr="009B3143" w:rsidRDefault="00F25FD4" w:rsidP="004F5870">
            <w:pPr>
              <w:pStyle w:val="ConsPlusNormal"/>
              <w:rPr>
                <w:rFonts w:ascii="Times New Roman" w:hAnsi="Times New Roman" w:cs="Times New Roman"/>
                <w:sz w:val="24"/>
                <w:szCs w:val="24"/>
              </w:rPr>
            </w:pPr>
          </w:p>
        </w:tc>
        <w:tc>
          <w:tcPr>
            <w:tcW w:w="2944" w:type="dxa"/>
          </w:tcPr>
          <w:p w:rsidR="00F25FD4" w:rsidRPr="009B3143" w:rsidRDefault="00F25FD4"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 выдачи:</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2188" w:type="dxa"/>
            <w:gridSpan w:val="4"/>
          </w:tcPr>
          <w:p w:rsidR="00C2726C" w:rsidRPr="009B3143" w:rsidRDefault="00C2726C" w:rsidP="004F5870">
            <w:pPr>
              <w:pStyle w:val="ConsPlusNormal"/>
              <w:ind w:firstLine="13"/>
              <w:jc w:val="both"/>
              <w:rPr>
                <w:rFonts w:ascii="Times New Roman" w:hAnsi="Times New Roman" w:cs="Times New Roman"/>
                <w:sz w:val="24"/>
                <w:szCs w:val="24"/>
              </w:rPr>
            </w:pPr>
            <w:r w:rsidRPr="009B3143">
              <w:rPr>
                <w:rFonts w:ascii="Times New Roman" w:hAnsi="Times New Roman" w:cs="Times New Roman"/>
                <w:sz w:val="24"/>
                <w:szCs w:val="24"/>
              </w:rPr>
              <w:t>кем выдан:</w:t>
            </w:r>
          </w:p>
        </w:tc>
        <w:tc>
          <w:tcPr>
            <w:tcW w:w="7338" w:type="dxa"/>
            <w:gridSpan w:val="5"/>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tcPr>
          <w:p w:rsidR="00C2726C" w:rsidRPr="009B3143" w:rsidRDefault="0090669C"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t xml:space="preserve">Адрес места </w:t>
            </w:r>
            <w:r w:rsidR="00F47FE0" w:rsidRPr="009B3143">
              <w:rPr>
                <w:rFonts w:ascii="Times New Roman" w:hAnsi="Times New Roman" w:cs="Times New Roman"/>
                <w:sz w:val="24"/>
                <w:szCs w:val="24"/>
              </w:rPr>
              <w:t>ж</w:t>
            </w:r>
            <w:r w:rsidR="00F25FD4" w:rsidRPr="009B3143">
              <w:rPr>
                <w:rFonts w:ascii="Times New Roman" w:hAnsi="Times New Roman" w:cs="Times New Roman"/>
                <w:sz w:val="24"/>
                <w:szCs w:val="24"/>
              </w:rPr>
              <w:t>ительства</w:t>
            </w:r>
            <w:r w:rsidR="00F47FE0" w:rsidRPr="009B3143">
              <w:rPr>
                <w:rFonts w:ascii="Times New Roman" w:hAnsi="Times New Roman" w:cs="Times New Roman"/>
                <w:sz w:val="24"/>
                <w:szCs w:val="24"/>
              </w:rPr>
              <w:t>:</w:t>
            </w:r>
          </w:p>
        </w:tc>
        <w:tc>
          <w:tcPr>
            <w:tcW w:w="5221" w:type="dxa"/>
            <w:gridSpan w:val="3"/>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4305" w:type="dxa"/>
            <w:gridSpan w:val="6"/>
            <w:vMerge w:val="restart"/>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почтовый адрес (для корреспонденции):</w:t>
            </w:r>
          </w:p>
        </w:tc>
        <w:tc>
          <w:tcPr>
            <w:tcW w:w="2277" w:type="dxa"/>
            <w:gridSpan w:val="2"/>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телефон для связи:</w:t>
            </w:r>
          </w:p>
        </w:tc>
        <w:tc>
          <w:tcPr>
            <w:tcW w:w="2944" w:type="dxa"/>
          </w:tcPr>
          <w:p w:rsidR="00C2726C" w:rsidRPr="009B3143" w:rsidRDefault="00C2726C"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адрес электронной почты:</w:t>
            </w:r>
          </w:p>
        </w:tc>
      </w:tr>
      <w:tr w:rsidR="00C2726C" w:rsidRPr="009B3143" w:rsidTr="00F25FD4">
        <w:tc>
          <w:tcPr>
            <w:tcW w:w="4305" w:type="dxa"/>
            <w:gridSpan w:val="6"/>
            <w:vMerge/>
          </w:tcPr>
          <w:p w:rsidR="00C2726C" w:rsidRPr="009B3143" w:rsidRDefault="00C2726C" w:rsidP="004F5870">
            <w:pPr>
              <w:rPr>
                <w:rFonts w:ascii="Times New Roman" w:hAnsi="Times New Roman"/>
                <w:sz w:val="24"/>
                <w:szCs w:val="24"/>
              </w:rPr>
            </w:pPr>
          </w:p>
        </w:tc>
        <w:tc>
          <w:tcPr>
            <w:tcW w:w="2277" w:type="dxa"/>
            <w:gridSpan w:val="2"/>
          </w:tcPr>
          <w:p w:rsidR="00C2726C" w:rsidRPr="009B3143" w:rsidRDefault="00C2726C" w:rsidP="004F5870">
            <w:pPr>
              <w:pStyle w:val="ConsPlusNormal"/>
              <w:rPr>
                <w:rFonts w:ascii="Times New Roman" w:hAnsi="Times New Roman" w:cs="Times New Roman"/>
                <w:sz w:val="24"/>
                <w:szCs w:val="24"/>
              </w:rPr>
            </w:pPr>
          </w:p>
        </w:tc>
        <w:tc>
          <w:tcPr>
            <w:tcW w:w="2944" w:type="dxa"/>
          </w:tcPr>
          <w:p w:rsidR="00C2726C" w:rsidRPr="009B3143" w:rsidRDefault="00C2726C" w:rsidP="004F5870">
            <w:pPr>
              <w:pStyle w:val="ConsPlusNormal"/>
              <w:rPr>
                <w:rFonts w:ascii="Times New Roman" w:hAnsi="Times New Roman" w:cs="Times New Roman"/>
                <w:sz w:val="24"/>
                <w:szCs w:val="24"/>
              </w:rPr>
            </w:pPr>
          </w:p>
        </w:tc>
      </w:tr>
      <w:tr w:rsidR="00C2726C" w:rsidRPr="009B3143" w:rsidTr="004F5870">
        <w:tc>
          <w:tcPr>
            <w:tcW w:w="9526" w:type="dxa"/>
            <w:gridSpan w:val="9"/>
          </w:tcPr>
          <w:p w:rsidR="0090669C" w:rsidRPr="009B3143" w:rsidRDefault="00C2726C" w:rsidP="0090669C">
            <w:pPr>
              <w:pStyle w:val="ConsPlusNormal"/>
              <w:rPr>
                <w:rFonts w:ascii="Times New Roman" w:hAnsi="Times New Roman" w:cs="Times New Roman"/>
                <w:sz w:val="24"/>
                <w:szCs w:val="24"/>
              </w:rPr>
            </w:pPr>
            <w:r w:rsidRPr="009B3143">
              <w:rPr>
                <w:rFonts w:ascii="Times New Roman" w:hAnsi="Times New Roman" w:cs="Times New Roman"/>
                <w:sz w:val="24"/>
                <w:szCs w:val="24"/>
              </w:rPr>
              <w:lastRenderedPageBreak/>
              <w:t>наименование и реквизиты документа, подтверждающего полномочия представителя:</w:t>
            </w:r>
          </w:p>
        </w:tc>
      </w:tr>
      <w:tr w:rsidR="0090669C" w:rsidRPr="009B3143" w:rsidTr="004F5870">
        <w:tc>
          <w:tcPr>
            <w:tcW w:w="9526" w:type="dxa"/>
            <w:gridSpan w:val="9"/>
          </w:tcPr>
          <w:p w:rsidR="0090669C" w:rsidRPr="009B3143" w:rsidRDefault="0090669C" w:rsidP="0090669C">
            <w:pPr>
              <w:pStyle w:val="ConsPlusNormal"/>
              <w:rPr>
                <w:rFonts w:ascii="Times New Roman" w:hAnsi="Times New Roman" w:cs="Times New Roman"/>
                <w:sz w:val="24"/>
                <w:szCs w:val="24"/>
              </w:rPr>
            </w:pPr>
          </w:p>
        </w:tc>
      </w:tr>
      <w:tr w:rsidR="00A75C6F" w:rsidRPr="009B3143" w:rsidTr="004F5870">
        <w:tc>
          <w:tcPr>
            <w:tcW w:w="9526" w:type="dxa"/>
            <w:gridSpan w:val="9"/>
          </w:tcPr>
          <w:p w:rsidR="00A75C6F" w:rsidRPr="009B3143" w:rsidRDefault="00A75C6F" w:rsidP="0090669C">
            <w:pPr>
              <w:pStyle w:val="ConsPlusNormal"/>
              <w:rPr>
                <w:rFonts w:ascii="Times New Roman" w:hAnsi="Times New Roman" w:cs="Times New Roman"/>
                <w:sz w:val="24"/>
                <w:szCs w:val="24"/>
              </w:rPr>
            </w:pPr>
          </w:p>
        </w:tc>
      </w:tr>
      <w:tr w:rsidR="00C2726C" w:rsidRPr="009B3143" w:rsidTr="00F25FD4">
        <w:tc>
          <w:tcPr>
            <w:tcW w:w="596" w:type="dxa"/>
            <w:gridSpan w:val="2"/>
            <w:vMerge w:val="restart"/>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5</w:t>
            </w:r>
          </w:p>
        </w:tc>
        <w:tc>
          <w:tcPr>
            <w:tcW w:w="8930" w:type="dxa"/>
            <w:gridSpan w:val="7"/>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Документы, прилагаемые к заявлению:</w:t>
            </w: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8930" w:type="dxa"/>
            <w:gridSpan w:val="7"/>
          </w:tcPr>
          <w:p w:rsidR="00C2726C" w:rsidRPr="009B3143" w:rsidRDefault="00C2726C" w:rsidP="004F5870">
            <w:pPr>
              <w:pStyle w:val="ConsPlusNormal"/>
              <w:rPr>
                <w:rFonts w:ascii="Times New Roman" w:hAnsi="Times New Roman" w:cs="Times New Roman"/>
                <w:sz w:val="24"/>
                <w:szCs w:val="24"/>
              </w:rPr>
            </w:pPr>
          </w:p>
        </w:tc>
      </w:tr>
      <w:tr w:rsidR="00C2726C" w:rsidRPr="009B3143" w:rsidTr="00F25FD4">
        <w:tc>
          <w:tcPr>
            <w:tcW w:w="596" w:type="dxa"/>
            <w:gridSpan w:val="2"/>
            <w:vMerge/>
          </w:tcPr>
          <w:p w:rsidR="00C2726C" w:rsidRPr="009B3143" w:rsidRDefault="00C2726C" w:rsidP="004F5870">
            <w:pPr>
              <w:rPr>
                <w:rFonts w:ascii="Times New Roman" w:hAnsi="Times New Roman"/>
                <w:sz w:val="24"/>
                <w:szCs w:val="24"/>
              </w:rPr>
            </w:pPr>
          </w:p>
        </w:tc>
        <w:tc>
          <w:tcPr>
            <w:tcW w:w="4705" w:type="dxa"/>
            <w:gridSpan w:val="5"/>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Оригинал в количестве ___ экз. на __ л.</w:t>
            </w:r>
          </w:p>
        </w:tc>
        <w:tc>
          <w:tcPr>
            <w:tcW w:w="4225" w:type="dxa"/>
            <w:gridSpan w:val="2"/>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Копия в количестве ___ экз. на __ л.</w:t>
            </w:r>
          </w:p>
        </w:tc>
      </w:tr>
      <w:tr w:rsidR="00C2726C" w:rsidRPr="009B3143" w:rsidTr="00F25FD4">
        <w:tc>
          <w:tcPr>
            <w:tcW w:w="596" w:type="dxa"/>
            <w:gridSpan w:val="2"/>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6</w:t>
            </w:r>
          </w:p>
        </w:tc>
        <w:tc>
          <w:tcPr>
            <w:tcW w:w="8930" w:type="dxa"/>
            <w:gridSpan w:val="7"/>
          </w:tcPr>
          <w:p w:rsidR="00C2726C" w:rsidRPr="009B3143" w:rsidRDefault="00C2726C" w:rsidP="00A641C8">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w:t>
            </w:r>
            <w:r w:rsidR="00A641C8" w:rsidRPr="009B3143">
              <w:rPr>
                <w:rFonts w:ascii="Times New Roman" w:hAnsi="Times New Roman" w:cs="Times New Roman"/>
                <w:sz w:val="24"/>
                <w:szCs w:val="24"/>
              </w:rPr>
              <w:t>постановку на земельный учет  граждан</w:t>
            </w:r>
            <w:r w:rsidRPr="009B3143">
              <w:rPr>
                <w:rFonts w:ascii="Times New Roman" w:hAnsi="Times New Roman" w:cs="Times New Roman"/>
                <w:sz w:val="24"/>
                <w:szCs w:val="24"/>
              </w:rPr>
              <w:t>,</w:t>
            </w:r>
            <w:r w:rsidR="00A641C8" w:rsidRPr="009B3143">
              <w:rPr>
                <w:rFonts w:ascii="Times New Roman" w:hAnsi="Times New Roman" w:cs="Times New Roman"/>
                <w:sz w:val="24"/>
                <w:szCs w:val="24"/>
              </w:rPr>
              <w:t xml:space="preserve"> имеющих право на предоставление земельных участков в собственность бесплатно</w:t>
            </w:r>
            <w:r w:rsidRPr="009B3143">
              <w:rPr>
                <w:rFonts w:ascii="Times New Roman" w:hAnsi="Times New Roman" w:cs="Times New Roman"/>
                <w:sz w:val="24"/>
                <w:szCs w:val="24"/>
              </w:rPr>
              <w:t xml:space="preserve"> в соответствии с законодательством Российской Федерации </w:t>
            </w:r>
            <w:r w:rsidR="00A641C8" w:rsidRPr="009B3143">
              <w:rPr>
                <w:rFonts w:ascii="Times New Roman" w:hAnsi="Times New Roman" w:cs="Times New Roman"/>
                <w:sz w:val="24"/>
                <w:szCs w:val="24"/>
              </w:rPr>
              <w:t>муниципальных</w:t>
            </w:r>
            <w:r w:rsidRPr="009B3143">
              <w:rPr>
                <w:rFonts w:ascii="Times New Roman" w:hAnsi="Times New Roman" w:cs="Times New Roman"/>
                <w:sz w:val="24"/>
                <w:szCs w:val="24"/>
              </w:rPr>
              <w:t xml:space="preserve"> услуг), в том числе в автоматизированном режиме, включая принятие решений на их основе органом, осуществляющим </w:t>
            </w:r>
            <w:r w:rsidR="00A641C8" w:rsidRPr="009B3143">
              <w:rPr>
                <w:rFonts w:ascii="Times New Roman" w:hAnsi="Times New Roman" w:cs="Times New Roman"/>
                <w:sz w:val="24"/>
                <w:szCs w:val="24"/>
              </w:rPr>
              <w:t>постановку на земельный учет граждан, имеющих право на предоставление земельных участков в собственность бесплатно</w:t>
            </w:r>
            <w:r w:rsidRPr="009B3143">
              <w:rPr>
                <w:rFonts w:ascii="Times New Roman" w:hAnsi="Times New Roman" w:cs="Times New Roman"/>
                <w:sz w:val="24"/>
                <w:szCs w:val="24"/>
              </w:rPr>
              <w:t xml:space="preserve">, в целях предоставления </w:t>
            </w:r>
            <w:r w:rsidR="00735707" w:rsidRPr="009B3143">
              <w:rPr>
                <w:rFonts w:ascii="Times New Roman" w:hAnsi="Times New Roman" w:cs="Times New Roman"/>
                <w:sz w:val="24"/>
                <w:szCs w:val="24"/>
              </w:rPr>
              <w:t>муниципальной</w:t>
            </w:r>
            <w:r w:rsidRPr="009B3143">
              <w:rPr>
                <w:rFonts w:ascii="Times New Roman" w:hAnsi="Times New Roman" w:cs="Times New Roman"/>
                <w:sz w:val="24"/>
                <w:szCs w:val="24"/>
              </w:rPr>
              <w:t xml:space="preserve"> услуги</w:t>
            </w:r>
          </w:p>
        </w:tc>
      </w:tr>
      <w:tr w:rsidR="00C2726C" w:rsidRPr="009B3143" w:rsidTr="00F25FD4">
        <w:tc>
          <w:tcPr>
            <w:tcW w:w="596" w:type="dxa"/>
            <w:gridSpan w:val="2"/>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7</w:t>
            </w:r>
          </w:p>
        </w:tc>
        <w:tc>
          <w:tcPr>
            <w:tcW w:w="8930" w:type="dxa"/>
            <w:gridSpan w:val="7"/>
          </w:tcPr>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Настоящим также подтверждаю, что:</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в собственность бесплатно заявителям не предоставлялись.</w:t>
            </w:r>
          </w:p>
          <w:p w:rsidR="00C2726C" w:rsidRPr="009B3143" w:rsidRDefault="00C2726C" w:rsidP="004F5870">
            <w:pPr>
              <w:pStyle w:val="ConsPlusNormal"/>
              <w:ind w:firstLine="510"/>
              <w:jc w:val="both"/>
              <w:rPr>
                <w:rFonts w:ascii="Times New Roman" w:hAnsi="Times New Roman" w:cs="Times New Roman"/>
                <w:sz w:val="24"/>
                <w:szCs w:val="24"/>
              </w:rPr>
            </w:pPr>
            <w:r w:rsidRPr="009B3143">
              <w:rPr>
                <w:rFonts w:ascii="Times New Roman" w:hAnsi="Times New Roman" w:cs="Times New Roman"/>
                <w:sz w:val="24"/>
                <w:szCs w:val="24"/>
              </w:rPr>
              <w:t xml:space="preserve">Обязуемся сообщить о предоставлении земельного участка в собственность бесплатно в случаях, указанных в </w:t>
            </w:r>
            <w:hyperlink r:id="rId56" w:history="1">
              <w:r w:rsidRPr="009B3143">
                <w:rPr>
                  <w:rFonts w:ascii="Times New Roman" w:hAnsi="Times New Roman" w:cs="Times New Roman"/>
                  <w:color w:val="0000FF"/>
                  <w:sz w:val="24"/>
                  <w:szCs w:val="24"/>
                </w:rPr>
                <w:t>статье 39.5</w:t>
              </w:r>
            </w:hyperlink>
            <w:r w:rsidRPr="009B3143">
              <w:rPr>
                <w:rFonts w:ascii="Times New Roman" w:hAnsi="Times New Roman" w:cs="Times New Roman"/>
                <w:sz w:val="24"/>
                <w:szCs w:val="24"/>
              </w:rPr>
              <w:t xml:space="preserve"> Земельного кодекса Российской Федерации</w:t>
            </w:r>
          </w:p>
        </w:tc>
      </w:tr>
      <w:tr w:rsidR="00C2726C" w:rsidRPr="009B3143" w:rsidTr="00F25FD4">
        <w:tc>
          <w:tcPr>
            <w:tcW w:w="596" w:type="dxa"/>
            <w:gridSpan w:val="2"/>
          </w:tcPr>
          <w:p w:rsidR="00C2726C" w:rsidRPr="009B3143" w:rsidRDefault="002E0BA8" w:rsidP="004F5870">
            <w:pPr>
              <w:pStyle w:val="ConsPlusNormal"/>
              <w:jc w:val="center"/>
              <w:rPr>
                <w:rFonts w:ascii="Times New Roman" w:hAnsi="Times New Roman" w:cs="Times New Roman"/>
                <w:sz w:val="24"/>
                <w:szCs w:val="24"/>
              </w:rPr>
            </w:pPr>
            <w:r w:rsidRPr="009B3143">
              <w:rPr>
                <w:rFonts w:ascii="Times New Roman" w:hAnsi="Times New Roman" w:cs="Times New Roman"/>
                <w:sz w:val="24"/>
                <w:szCs w:val="24"/>
              </w:rPr>
              <w:t>8</w:t>
            </w:r>
          </w:p>
        </w:tc>
        <w:tc>
          <w:tcPr>
            <w:tcW w:w="5986" w:type="dxa"/>
            <w:gridSpan w:val="6"/>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Подпись:</w:t>
            </w:r>
          </w:p>
        </w:tc>
        <w:tc>
          <w:tcPr>
            <w:tcW w:w="2944" w:type="dxa"/>
          </w:tcPr>
          <w:p w:rsidR="00C2726C" w:rsidRPr="009B3143" w:rsidRDefault="00C2726C" w:rsidP="004F5870">
            <w:pPr>
              <w:pStyle w:val="ConsPlusNormal"/>
              <w:rPr>
                <w:rFonts w:ascii="Times New Roman" w:hAnsi="Times New Roman" w:cs="Times New Roman"/>
                <w:sz w:val="24"/>
                <w:szCs w:val="24"/>
              </w:rPr>
            </w:pPr>
            <w:r w:rsidRPr="009B3143">
              <w:rPr>
                <w:rFonts w:ascii="Times New Roman" w:hAnsi="Times New Roman" w:cs="Times New Roman"/>
                <w:sz w:val="24"/>
                <w:szCs w:val="24"/>
              </w:rPr>
              <w:t>Дата</w:t>
            </w:r>
          </w:p>
        </w:tc>
      </w:tr>
    </w:tbl>
    <w:p w:rsidR="00096D65" w:rsidRPr="009B3143" w:rsidRDefault="00096D65">
      <w:pPr>
        <w:pStyle w:val="ConsPlusNormal"/>
        <w:jc w:val="both"/>
      </w:pPr>
    </w:p>
    <w:p w:rsidR="00096D65" w:rsidRPr="009B3143" w:rsidRDefault="00096D65">
      <w:pPr>
        <w:pStyle w:val="ConsPlusNormal"/>
        <w:jc w:val="both"/>
      </w:pPr>
    </w:p>
    <w:p w:rsidR="00096D65" w:rsidRPr="009B3143" w:rsidRDefault="00096D65">
      <w:pPr>
        <w:pStyle w:val="ConsPlusNormal"/>
        <w:jc w:val="both"/>
      </w:pPr>
    </w:p>
    <w:p w:rsidR="00C37722" w:rsidRPr="009B3143" w:rsidRDefault="00C37722">
      <w:pPr>
        <w:pStyle w:val="ConsPlusNormal"/>
        <w:jc w:val="both"/>
      </w:pPr>
    </w:p>
    <w:p w:rsidR="00411203" w:rsidRPr="009B3143" w:rsidRDefault="00411203" w:rsidP="004F4063">
      <w:pPr>
        <w:ind w:firstLine="0"/>
        <w:rPr>
          <w:rFonts w:ascii="Calibri" w:eastAsia="Times New Roman" w:hAnsi="Calibri" w:cs="Calibri"/>
          <w:sz w:val="22"/>
        </w:rPr>
      </w:pPr>
    </w:p>
    <w:p w:rsidR="004F4063" w:rsidRPr="009B3143" w:rsidRDefault="004F4063" w:rsidP="004F4063">
      <w:pPr>
        <w:ind w:firstLine="0"/>
        <w:rPr>
          <w:rFonts w:asciiTheme="minorHAnsi" w:hAnsiTheme="minorHAnsi"/>
        </w:rPr>
      </w:pPr>
    </w:p>
    <w:p w:rsidR="00096D65" w:rsidRPr="009B3143" w:rsidRDefault="00096D65" w:rsidP="004F4063">
      <w:pPr>
        <w:pStyle w:val="ConsPlusNormal"/>
        <w:pageBreakBefore/>
        <w:jc w:val="right"/>
        <w:rPr>
          <w:rFonts w:ascii="Times New Roman" w:hAnsi="Times New Roman" w:cs="Times New Roman"/>
          <w:sz w:val="24"/>
          <w:szCs w:val="24"/>
        </w:rPr>
      </w:pPr>
      <w:r w:rsidRPr="009B3143">
        <w:rPr>
          <w:rFonts w:ascii="Times New Roman" w:hAnsi="Times New Roman" w:cs="Times New Roman"/>
          <w:sz w:val="24"/>
          <w:szCs w:val="24"/>
        </w:rPr>
        <w:lastRenderedPageBreak/>
        <w:t>Приложение</w:t>
      </w:r>
      <w:r w:rsidR="00411203" w:rsidRPr="009B3143">
        <w:rPr>
          <w:rFonts w:ascii="Times New Roman" w:hAnsi="Times New Roman" w:cs="Times New Roman"/>
          <w:sz w:val="24"/>
          <w:szCs w:val="24"/>
        </w:rPr>
        <w:t xml:space="preserve"> №</w:t>
      </w:r>
      <w:r w:rsidRPr="009B3143">
        <w:rPr>
          <w:rFonts w:ascii="Times New Roman" w:hAnsi="Times New Roman" w:cs="Times New Roman"/>
          <w:sz w:val="24"/>
          <w:szCs w:val="24"/>
        </w:rPr>
        <w:t xml:space="preserve"> 2</w:t>
      </w:r>
    </w:p>
    <w:p w:rsidR="00096D65" w:rsidRPr="009B3143" w:rsidRDefault="00096D65">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к административному регламенту предоставления</w:t>
      </w:r>
    </w:p>
    <w:p w:rsidR="00096D65" w:rsidRPr="009B3143" w:rsidRDefault="00641C4D">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муниципальной</w:t>
      </w:r>
      <w:r w:rsidR="00096D65" w:rsidRPr="009B3143">
        <w:rPr>
          <w:rFonts w:ascii="Times New Roman" w:hAnsi="Times New Roman" w:cs="Times New Roman"/>
          <w:sz w:val="24"/>
          <w:szCs w:val="24"/>
        </w:rPr>
        <w:t xml:space="preserve"> услуги </w:t>
      </w:r>
      <w:r w:rsidR="005C381A" w:rsidRPr="009B3143">
        <w:rPr>
          <w:rFonts w:ascii="Times New Roman" w:hAnsi="Times New Roman" w:cs="Times New Roman"/>
          <w:sz w:val="24"/>
          <w:szCs w:val="24"/>
        </w:rPr>
        <w:t>«</w:t>
      </w:r>
      <w:r w:rsidR="00096D65" w:rsidRPr="009B3143">
        <w:rPr>
          <w:rFonts w:ascii="Times New Roman" w:hAnsi="Times New Roman" w:cs="Times New Roman"/>
          <w:sz w:val="24"/>
          <w:szCs w:val="24"/>
        </w:rPr>
        <w:t xml:space="preserve">Постановка на </w:t>
      </w:r>
      <w:r w:rsidR="005C381A" w:rsidRPr="009B3143">
        <w:rPr>
          <w:rFonts w:ascii="Times New Roman" w:hAnsi="Times New Roman" w:cs="Times New Roman"/>
          <w:sz w:val="24"/>
          <w:szCs w:val="24"/>
        </w:rPr>
        <w:t xml:space="preserve">земельный </w:t>
      </w:r>
      <w:r w:rsidR="00096D65" w:rsidRPr="009B3143">
        <w:rPr>
          <w:rFonts w:ascii="Times New Roman" w:hAnsi="Times New Roman" w:cs="Times New Roman"/>
          <w:sz w:val="24"/>
          <w:szCs w:val="24"/>
        </w:rPr>
        <w:t>учет</w:t>
      </w:r>
    </w:p>
    <w:p w:rsidR="00096D65" w:rsidRPr="009B3143" w:rsidRDefault="005C381A">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граждан</w:t>
      </w:r>
      <w:r w:rsidR="00096D65" w:rsidRPr="009B3143">
        <w:rPr>
          <w:rFonts w:ascii="Times New Roman" w:hAnsi="Times New Roman" w:cs="Times New Roman"/>
          <w:sz w:val="24"/>
          <w:szCs w:val="24"/>
        </w:rPr>
        <w:t xml:space="preserve">, имеющих право на </w:t>
      </w:r>
      <w:r w:rsidRPr="009B3143">
        <w:rPr>
          <w:rFonts w:ascii="Times New Roman" w:hAnsi="Times New Roman" w:cs="Times New Roman"/>
          <w:sz w:val="24"/>
          <w:szCs w:val="24"/>
        </w:rPr>
        <w:t>предоставление</w:t>
      </w:r>
      <w:r w:rsidR="00096D65" w:rsidRPr="009B3143">
        <w:rPr>
          <w:rFonts w:ascii="Times New Roman" w:hAnsi="Times New Roman" w:cs="Times New Roman"/>
          <w:sz w:val="24"/>
          <w:szCs w:val="24"/>
        </w:rPr>
        <w:t xml:space="preserve"> земельных</w:t>
      </w:r>
    </w:p>
    <w:p w:rsidR="00096D65" w:rsidRPr="009B3143" w:rsidRDefault="00096D65">
      <w:pPr>
        <w:pStyle w:val="ConsPlusNormal"/>
        <w:jc w:val="right"/>
        <w:rPr>
          <w:rFonts w:ascii="Times New Roman" w:hAnsi="Times New Roman" w:cs="Times New Roman"/>
          <w:sz w:val="24"/>
          <w:szCs w:val="24"/>
        </w:rPr>
      </w:pPr>
      <w:r w:rsidRPr="009B3143">
        <w:rPr>
          <w:rFonts w:ascii="Times New Roman" w:hAnsi="Times New Roman" w:cs="Times New Roman"/>
          <w:sz w:val="24"/>
          <w:szCs w:val="24"/>
        </w:rPr>
        <w:t>участков в собственность бесплатно</w:t>
      </w:r>
      <w:r w:rsidR="005C381A" w:rsidRPr="009B3143">
        <w:rPr>
          <w:rFonts w:ascii="Times New Roman" w:hAnsi="Times New Roman" w:cs="Times New Roman"/>
          <w:sz w:val="24"/>
          <w:szCs w:val="24"/>
        </w:rPr>
        <w:t>»</w:t>
      </w:r>
    </w:p>
    <w:p w:rsidR="00096D65" w:rsidRPr="009B3143" w:rsidRDefault="00096D65">
      <w:pPr>
        <w:pStyle w:val="ConsPlusNormal"/>
        <w:jc w:val="both"/>
      </w:pPr>
    </w:p>
    <w:p w:rsidR="00096D65" w:rsidRPr="009B3143" w:rsidRDefault="00096D65">
      <w:pPr>
        <w:pStyle w:val="ConsPlusNormal"/>
        <w:jc w:val="center"/>
        <w:rPr>
          <w:rFonts w:ascii="Times New Roman" w:hAnsi="Times New Roman" w:cs="Times New Roman"/>
          <w:sz w:val="28"/>
          <w:szCs w:val="28"/>
        </w:rPr>
      </w:pPr>
      <w:bookmarkStart w:id="13" w:name="P612"/>
      <w:bookmarkEnd w:id="13"/>
      <w:r w:rsidRPr="009B3143">
        <w:rPr>
          <w:rFonts w:ascii="Times New Roman" w:hAnsi="Times New Roman" w:cs="Times New Roman"/>
          <w:sz w:val="28"/>
          <w:szCs w:val="28"/>
        </w:rPr>
        <w:t>БЛОК-СХЕМА</w:t>
      </w:r>
    </w:p>
    <w:p w:rsidR="00096D65" w:rsidRPr="009B3143" w:rsidRDefault="00096D65" w:rsidP="00C37722">
      <w:pPr>
        <w:pStyle w:val="ConsPlusNormal"/>
        <w:keepNext/>
        <w:jc w:val="center"/>
        <w:rPr>
          <w:rFonts w:ascii="Times New Roman" w:hAnsi="Times New Roman" w:cs="Times New Roman"/>
          <w:sz w:val="28"/>
          <w:szCs w:val="28"/>
        </w:rPr>
      </w:pPr>
      <w:r w:rsidRPr="009B3143">
        <w:rPr>
          <w:rFonts w:ascii="Times New Roman" w:hAnsi="Times New Roman" w:cs="Times New Roman"/>
          <w:sz w:val="28"/>
          <w:szCs w:val="28"/>
        </w:rPr>
        <w:t xml:space="preserve">ПРЕДОСТАВЛЕНИЯ </w:t>
      </w:r>
      <w:r w:rsidR="00603061" w:rsidRPr="009B3143">
        <w:rPr>
          <w:rFonts w:ascii="Times New Roman" w:hAnsi="Times New Roman" w:cs="Times New Roman"/>
          <w:sz w:val="28"/>
          <w:szCs w:val="28"/>
        </w:rPr>
        <w:t>МУНИЦИПАЛЬНОЙ</w:t>
      </w:r>
      <w:r w:rsidRPr="009B3143">
        <w:rPr>
          <w:rFonts w:ascii="Times New Roman" w:hAnsi="Times New Roman" w:cs="Times New Roman"/>
          <w:sz w:val="28"/>
          <w:szCs w:val="28"/>
        </w:rPr>
        <w:t xml:space="preserve"> УСЛУГИ</w:t>
      </w:r>
    </w:p>
    <w:p w:rsidR="00DF1E0C" w:rsidRPr="009B3143" w:rsidRDefault="00DF1E0C" w:rsidP="00510A53">
      <w:pPr>
        <w:pStyle w:val="ConsPlusNormal"/>
        <w:keepNext/>
        <w:rPr>
          <w:rFonts w:ascii="Times New Roman" w:hAnsi="Times New Roman" w:cs="Times New Roman"/>
          <w:sz w:val="28"/>
          <w:szCs w:val="28"/>
        </w:rPr>
      </w:pPr>
    </w:p>
    <w:p w:rsidR="00DF1E0C" w:rsidRPr="009B3143" w:rsidRDefault="00D52670" w:rsidP="00DF1E0C">
      <w:r>
        <w:rPr>
          <w:rFonts w:ascii="Times New Roman" w:hAnsi="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767715</wp:posOffset>
                </wp:positionH>
                <wp:positionV relativeFrom="paragraph">
                  <wp:posOffset>106680</wp:posOffset>
                </wp:positionV>
                <wp:extent cx="4286250" cy="1662430"/>
                <wp:effectExtent l="0" t="0" r="19050"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662430"/>
                        </a:xfrm>
                        <a:prstGeom prst="rect">
                          <a:avLst/>
                        </a:prstGeom>
                        <a:solidFill>
                          <a:srgbClr val="FFFFFF"/>
                        </a:solidFill>
                        <a:ln w="9525">
                          <a:solidFill>
                            <a:srgbClr val="000000"/>
                          </a:solidFill>
                          <a:miter lim="800000"/>
                          <a:headEnd/>
                          <a:tailEnd/>
                        </a:ln>
                      </wps:spPr>
                      <wps:txbx>
                        <w:txbxContent>
                          <w:p w:rsidR="006122F6" w:rsidRDefault="006122F6" w:rsidP="00510A53">
                            <w:pPr>
                              <w:jc w:val="center"/>
                              <w:rPr>
                                <w:rFonts w:ascii="Times New Roman" w:hAnsi="Times New Roman"/>
                                <w:sz w:val="24"/>
                                <w:szCs w:val="24"/>
                              </w:rPr>
                            </w:pPr>
                            <w:r w:rsidRPr="004F5870">
                              <w:rPr>
                                <w:rFonts w:ascii="Times New Roman" w:hAnsi="Times New Roman"/>
                                <w:sz w:val="24"/>
                                <w:szCs w:val="24"/>
                              </w:rPr>
                              <w:t>Прием и регистрация заявления и документов, подлежащих представлению заявителем</w:t>
                            </w:r>
                          </w:p>
                          <w:p w:rsidR="006122F6" w:rsidRDefault="006122F6" w:rsidP="00510A53">
                            <w:pPr>
                              <w:jc w:val="center"/>
                              <w:rPr>
                                <w:rFonts w:ascii="Times New Roman" w:hAnsi="Times New Roman"/>
                                <w:sz w:val="24"/>
                                <w:szCs w:val="24"/>
                              </w:rPr>
                            </w:pPr>
                            <w:r w:rsidRPr="00510A53">
                              <w:rPr>
                                <w:rFonts w:ascii="Times New Roman" w:hAnsi="Times New Roman"/>
                                <w:i/>
                                <w:sz w:val="24"/>
                                <w:szCs w:val="24"/>
                              </w:rPr>
                              <w:t>( в течение 15 минут</w:t>
                            </w:r>
                            <w:r w:rsidRPr="004F5870">
                              <w:rPr>
                                <w:rFonts w:ascii="Times New Roman" w:hAnsi="Times New Roman"/>
                                <w:sz w:val="24"/>
                                <w:szCs w:val="24"/>
                              </w:rPr>
                              <w:t>)</w:t>
                            </w:r>
                          </w:p>
                          <w:p w:rsidR="006122F6" w:rsidRDefault="006122F6" w:rsidP="00510A53">
                            <w:pPr>
                              <w:jc w:val="center"/>
                              <w:rPr>
                                <w:rFonts w:ascii="Times New Roman" w:hAnsi="Times New Roman"/>
                                <w:sz w:val="24"/>
                                <w:szCs w:val="24"/>
                                <w:lang w:eastAsia="en-US"/>
                              </w:rPr>
                            </w:pPr>
                            <w:r w:rsidRPr="007B3033">
                              <w:rPr>
                                <w:rFonts w:ascii="Times New Roman" w:hAnsi="Times New Roman"/>
                                <w:sz w:val="24"/>
                                <w:szCs w:val="24"/>
                                <w:lang w:eastAsia="en-US"/>
                              </w:rPr>
                              <w:t>Передача документов должностным лицом уполномоченного органа, ответственным за прием и регистрацию документов, должностному лицу</w:t>
                            </w:r>
                            <w:r>
                              <w:rPr>
                                <w:rFonts w:ascii="Times New Roman" w:hAnsi="Times New Roman"/>
                                <w:sz w:val="26"/>
                                <w:szCs w:val="26"/>
                                <w:lang w:eastAsia="en-US"/>
                              </w:rPr>
                              <w:t xml:space="preserve"> </w:t>
                            </w:r>
                            <w:r w:rsidRPr="007B3033">
                              <w:rPr>
                                <w:rFonts w:ascii="Times New Roman" w:hAnsi="Times New Roman"/>
                                <w:sz w:val="24"/>
                                <w:szCs w:val="24"/>
                                <w:lang w:eastAsia="en-US"/>
                              </w:rPr>
                              <w:t>уполномоченного органа, ответственному за предоставление муниципальной</w:t>
                            </w:r>
                            <w:r>
                              <w:rPr>
                                <w:rFonts w:ascii="Times New Roman" w:hAnsi="Times New Roman"/>
                                <w:sz w:val="24"/>
                                <w:szCs w:val="24"/>
                                <w:lang w:eastAsia="en-US"/>
                              </w:rPr>
                              <w:t xml:space="preserve"> услуги</w:t>
                            </w:r>
                          </w:p>
                          <w:p w:rsidR="006122F6" w:rsidRPr="004F5870" w:rsidRDefault="006122F6" w:rsidP="00510A53">
                            <w:pPr>
                              <w:jc w:val="center"/>
                              <w:rPr>
                                <w:rFonts w:ascii="Times New Roman" w:hAnsi="Times New Roman"/>
                                <w:sz w:val="24"/>
                                <w:szCs w:val="24"/>
                              </w:rPr>
                            </w:pPr>
                            <w:r>
                              <w:rPr>
                                <w:rFonts w:ascii="Times New Roman" w:hAnsi="Times New Roman"/>
                                <w:sz w:val="24"/>
                                <w:szCs w:val="24"/>
                                <w:lang w:eastAsia="en-US"/>
                              </w:rPr>
                              <w:t>(</w:t>
                            </w:r>
                            <w:r w:rsidRPr="00E62030">
                              <w:rPr>
                                <w:rFonts w:ascii="Times New Roman" w:hAnsi="Times New Roman"/>
                                <w:i/>
                                <w:sz w:val="24"/>
                                <w:szCs w:val="24"/>
                                <w:lang w:eastAsia="en-US"/>
                              </w:rPr>
                              <w:t>в течение</w:t>
                            </w:r>
                            <w:r>
                              <w:rPr>
                                <w:rFonts w:ascii="Times New Roman" w:hAnsi="Times New Roman"/>
                                <w:sz w:val="24"/>
                                <w:szCs w:val="24"/>
                                <w:lang w:eastAsia="en-US"/>
                              </w:rPr>
                              <w:t xml:space="preserve"> </w:t>
                            </w:r>
                            <w:r w:rsidRPr="00510A53">
                              <w:rPr>
                                <w:rFonts w:ascii="Times New Roman" w:hAnsi="Times New Roman"/>
                                <w:i/>
                                <w:sz w:val="24"/>
                                <w:szCs w:val="24"/>
                                <w:lang w:eastAsia="en-US"/>
                              </w:rPr>
                              <w:t>1 рабоч</w:t>
                            </w:r>
                            <w:r>
                              <w:rPr>
                                <w:rFonts w:ascii="Times New Roman" w:hAnsi="Times New Roman"/>
                                <w:i/>
                                <w:sz w:val="24"/>
                                <w:szCs w:val="24"/>
                                <w:lang w:eastAsia="en-US"/>
                              </w:rPr>
                              <w:t>его дня</w:t>
                            </w:r>
                            <w:r>
                              <w:rPr>
                                <w:rFonts w:ascii="Times New Roman" w:hAnsi="Times New Roman"/>
                                <w:sz w:val="24"/>
                                <w:szCs w:val="24"/>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0.45pt;margin-top:8.4pt;width:337.5pt;height:1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A/LAIAAFI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">
                <v:textbox>
                  <w:txbxContent>
                    <w:p w:rsidR="006122F6" w:rsidRDefault="006122F6" w:rsidP="00510A53">
                      <w:pPr>
                        <w:jc w:val="center"/>
                        <w:rPr>
                          <w:rFonts w:ascii="Times New Roman" w:hAnsi="Times New Roman"/>
                          <w:sz w:val="24"/>
                          <w:szCs w:val="24"/>
                        </w:rPr>
                      </w:pPr>
                      <w:r w:rsidRPr="004F5870">
                        <w:rPr>
                          <w:rFonts w:ascii="Times New Roman" w:hAnsi="Times New Roman"/>
                          <w:sz w:val="24"/>
                          <w:szCs w:val="24"/>
                        </w:rPr>
                        <w:t>Прием и регистрация заявления и документов, подлежащих представлению заявителем</w:t>
                      </w:r>
                    </w:p>
                    <w:p w:rsidR="006122F6" w:rsidRDefault="006122F6" w:rsidP="00510A53">
                      <w:pPr>
                        <w:jc w:val="center"/>
                        <w:rPr>
                          <w:rFonts w:ascii="Times New Roman" w:hAnsi="Times New Roman"/>
                          <w:sz w:val="24"/>
                          <w:szCs w:val="24"/>
                        </w:rPr>
                      </w:pPr>
                      <w:r w:rsidRPr="00510A53">
                        <w:rPr>
                          <w:rFonts w:ascii="Times New Roman" w:hAnsi="Times New Roman"/>
                          <w:i/>
                          <w:sz w:val="24"/>
                          <w:szCs w:val="24"/>
                        </w:rPr>
                        <w:t>( в течение 15 минут</w:t>
                      </w:r>
                      <w:r w:rsidRPr="004F5870">
                        <w:rPr>
                          <w:rFonts w:ascii="Times New Roman" w:hAnsi="Times New Roman"/>
                          <w:sz w:val="24"/>
                          <w:szCs w:val="24"/>
                        </w:rPr>
                        <w:t>)</w:t>
                      </w:r>
                    </w:p>
                    <w:p w:rsidR="006122F6" w:rsidRDefault="006122F6" w:rsidP="00510A53">
                      <w:pPr>
                        <w:jc w:val="center"/>
                        <w:rPr>
                          <w:rFonts w:ascii="Times New Roman" w:hAnsi="Times New Roman"/>
                          <w:sz w:val="24"/>
                          <w:szCs w:val="24"/>
                          <w:lang w:eastAsia="en-US"/>
                        </w:rPr>
                      </w:pPr>
                      <w:r w:rsidRPr="007B3033">
                        <w:rPr>
                          <w:rFonts w:ascii="Times New Roman" w:hAnsi="Times New Roman"/>
                          <w:sz w:val="24"/>
                          <w:szCs w:val="24"/>
                          <w:lang w:eastAsia="en-US"/>
                        </w:rPr>
                        <w:t>Передача документов должностным лицом уполномоченного органа, ответственным за прием и регистрацию документов, должностному лицу</w:t>
                      </w:r>
                      <w:r>
                        <w:rPr>
                          <w:rFonts w:ascii="Times New Roman" w:hAnsi="Times New Roman"/>
                          <w:sz w:val="26"/>
                          <w:szCs w:val="26"/>
                          <w:lang w:eastAsia="en-US"/>
                        </w:rPr>
                        <w:t xml:space="preserve"> </w:t>
                      </w:r>
                      <w:r w:rsidRPr="007B3033">
                        <w:rPr>
                          <w:rFonts w:ascii="Times New Roman" w:hAnsi="Times New Roman"/>
                          <w:sz w:val="24"/>
                          <w:szCs w:val="24"/>
                          <w:lang w:eastAsia="en-US"/>
                        </w:rPr>
                        <w:t>уполномоченного органа, ответственному за предоставление муниципальной</w:t>
                      </w:r>
                      <w:r>
                        <w:rPr>
                          <w:rFonts w:ascii="Times New Roman" w:hAnsi="Times New Roman"/>
                          <w:sz w:val="24"/>
                          <w:szCs w:val="24"/>
                          <w:lang w:eastAsia="en-US"/>
                        </w:rPr>
                        <w:t xml:space="preserve"> услуги</w:t>
                      </w:r>
                    </w:p>
                    <w:p w:rsidR="006122F6" w:rsidRPr="004F5870" w:rsidRDefault="006122F6" w:rsidP="00510A53">
                      <w:pPr>
                        <w:jc w:val="center"/>
                        <w:rPr>
                          <w:rFonts w:ascii="Times New Roman" w:hAnsi="Times New Roman"/>
                          <w:sz w:val="24"/>
                          <w:szCs w:val="24"/>
                        </w:rPr>
                      </w:pPr>
                      <w:r>
                        <w:rPr>
                          <w:rFonts w:ascii="Times New Roman" w:hAnsi="Times New Roman"/>
                          <w:sz w:val="24"/>
                          <w:szCs w:val="24"/>
                          <w:lang w:eastAsia="en-US"/>
                        </w:rPr>
                        <w:t>(</w:t>
                      </w:r>
                      <w:r w:rsidRPr="00E62030">
                        <w:rPr>
                          <w:rFonts w:ascii="Times New Roman" w:hAnsi="Times New Roman"/>
                          <w:i/>
                          <w:sz w:val="24"/>
                          <w:szCs w:val="24"/>
                          <w:lang w:eastAsia="en-US"/>
                        </w:rPr>
                        <w:t>в течение</w:t>
                      </w:r>
                      <w:r>
                        <w:rPr>
                          <w:rFonts w:ascii="Times New Roman" w:hAnsi="Times New Roman"/>
                          <w:sz w:val="24"/>
                          <w:szCs w:val="24"/>
                          <w:lang w:eastAsia="en-US"/>
                        </w:rPr>
                        <w:t xml:space="preserve"> </w:t>
                      </w:r>
                      <w:r w:rsidRPr="00510A53">
                        <w:rPr>
                          <w:rFonts w:ascii="Times New Roman" w:hAnsi="Times New Roman"/>
                          <w:i/>
                          <w:sz w:val="24"/>
                          <w:szCs w:val="24"/>
                          <w:lang w:eastAsia="en-US"/>
                        </w:rPr>
                        <w:t>1 рабоч</w:t>
                      </w:r>
                      <w:r>
                        <w:rPr>
                          <w:rFonts w:ascii="Times New Roman" w:hAnsi="Times New Roman"/>
                          <w:i/>
                          <w:sz w:val="24"/>
                          <w:szCs w:val="24"/>
                          <w:lang w:eastAsia="en-US"/>
                        </w:rPr>
                        <w:t>его дня</w:t>
                      </w:r>
                      <w:r>
                        <w:rPr>
                          <w:rFonts w:ascii="Times New Roman" w:hAnsi="Times New Roman"/>
                          <w:sz w:val="24"/>
                          <w:szCs w:val="24"/>
                          <w:lang w:eastAsia="en-US"/>
                        </w:rPr>
                        <w:t>)</w:t>
                      </w:r>
                    </w:p>
                  </w:txbxContent>
                </v:textbox>
              </v:shape>
            </w:pict>
          </mc:Fallback>
        </mc:AlternateContent>
      </w:r>
    </w:p>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52670" w:rsidP="00DF1E0C">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2813050</wp:posOffset>
                </wp:positionH>
                <wp:positionV relativeFrom="paragraph">
                  <wp:posOffset>133350</wp:posOffset>
                </wp:positionV>
                <wp:extent cx="2540" cy="612140"/>
                <wp:effectExtent l="76200" t="0" r="73660" b="5461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1.5pt;margin-top:10.5pt;width:.2pt;height:48.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">
                <v:stroke endarrow="block"/>
              </v:shape>
            </w:pict>
          </mc:Fallback>
        </mc:AlternateContent>
      </w:r>
    </w:p>
    <w:p w:rsidR="00DF1E0C" w:rsidRPr="009B3143" w:rsidRDefault="00DF1E0C" w:rsidP="00DF1E0C"/>
    <w:p w:rsidR="00DF1E0C" w:rsidRPr="009B3143" w:rsidRDefault="00DF1E0C" w:rsidP="00DF1E0C"/>
    <w:p w:rsidR="00DF1E0C" w:rsidRPr="009B3143" w:rsidRDefault="00D52670" w:rsidP="00DF1E0C">
      <w:r>
        <w:rPr>
          <w:rFonts w:ascii="Times New Roman" w:hAnsi="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767715</wp:posOffset>
                </wp:positionH>
                <wp:positionV relativeFrom="paragraph">
                  <wp:posOffset>132080</wp:posOffset>
                </wp:positionV>
                <wp:extent cx="4286250" cy="1096010"/>
                <wp:effectExtent l="0" t="0" r="19050" b="279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096010"/>
                        </a:xfrm>
                        <a:prstGeom prst="rect">
                          <a:avLst/>
                        </a:prstGeom>
                        <a:solidFill>
                          <a:srgbClr val="FFFFFF"/>
                        </a:solidFill>
                        <a:ln w="9525">
                          <a:solidFill>
                            <a:srgbClr val="000000"/>
                          </a:solidFill>
                          <a:miter lim="800000"/>
                          <a:headEnd/>
                          <a:tailEnd/>
                        </a:ln>
                      </wps:spPr>
                      <wps:txbx>
                        <w:txbxContent>
                          <w:p w:rsidR="006122F6" w:rsidRPr="006F2729" w:rsidRDefault="006122F6" w:rsidP="006F2729">
                            <w:pPr>
                              <w:jc w:val="center"/>
                              <w:rPr>
                                <w:rFonts w:ascii="Times New Roman" w:hAnsi="Times New Roman"/>
                                <w:sz w:val="24"/>
                                <w:szCs w:val="24"/>
                              </w:rPr>
                            </w:pPr>
                            <w:r w:rsidRPr="006F2729">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w:t>
                            </w:r>
                            <w:r w:rsidRPr="00510A53">
                              <w:rPr>
                                <w:rFonts w:ascii="Times New Roman" w:hAnsi="Times New Roman"/>
                                <w:i/>
                                <w:sz w:val="24"/>
                                <w:szCs w:val="24"/>
                              </w:rPr>
                              <w:t>1 рабочий день</w:t>
                            </w:r>
                            <w:r w:rsidRPr="006F2729">
                              <w:rPr>
                                <w:rFonts w:ascii="Times New Roman" w:hAnsi="Times New Roman"/>
                                <w:sz w:val="24"/>
                                <w:szCs w:val="24"/>
                              </w:rPr>
                              <w:t xml:space="preserve">  </w:t>
                            </w:r>
                            <w:r>
                              <w:rPr>
                                <w:rFonts w:ascii="Times New Roman" w:hAnsi="Times New Roman"/>
                                <w:sz w:val="24"/>
                                <w:szCs w:val="24"/>
                              </w:rPr>
                              <w:t>−</w:t>
                            </w:r>
                            <w:r w:rsidRPr="006F2729">
                              <w:rPr>
                                <w:rFonts w:ascii="Times New Roman" w:hAnsi="Times New Roman"/>
                                <w:sz w:val="24"/>
                                <w:szCs w:val="24"/>
                              </w:rPr>
                              <w:t xml:space="preserve"> формирование и направление запросов, </w:t>
                            </w:r>
                            <w:r w:rsidRPr="00510A53">
                              <w:rPr>
                                <w:rFonts w:ascii="Times New Roman" w:hAnsi="Times New Roman"/>
                                <w:i/>
                                <w:sz w:val="24"/>
                                <w:szCs w:val="24"/>
                              </w:rPr>
                              <w:t>5 рабочих дней</w:t>
                            </w:r>
                            <w:r w:rsidRPr="006F2729">
                              <w:rPr>
                                <w:rFonts w:ascii="Times New Roman" w:hAnsi="Times New Roman"/>
                                <w:sz w:val="24"/>
                                <w:szCs w:val="24"/>
                              </w:rPr>
                              <w:t xml:space="preserve"> – представления ответа на запрос)</w:t>
                            </w:r>
                          </w:p>
                          <w:p w:rsidR="006122F6" w:rsidRPr="004F5870" w:rsidRDefault="006122F6" w:rsidP="004F5870">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0.45pt;margin-top:10.4pt;width:337.5pt;height:8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">
                <v:textbox>
                  <w:txbxContent>
                    <w:p w:rsidR="006122F6" w:rsidRPr="006F2729" w:rsidRDefault="006122F6" w:rsidP="006F2729">
                      <w:pPr>
                        <w:jc w:val="center"/>
                        <w:rPr>
                          <w:rFonts w:ascii="Times New Roman" w:hAnsi="Times New Roman"/>
                          <w:sz w:val="24"/>
                          <w:szCs w:val="24"/>
                        </w:rPr>
                      </w:pPr>
                      <w:r w:rsidRPr="006F2729">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w:t>
                      </w:r>
                      <w:r w:rsidRPr="00510A53">
                        <w:rPr>
                          <w:rFonts w:ascii="Times New Roman" w:hAnsi="Times New Roman"/>
                          <w:i/>
                          <w:sz w:val="24"/>
                          <w:szCs w:val="24"/>
                        </w:rPr>
                        <w:t>1 рабочий день</w:t>
                      </w:r>
                      <w:r w:rsidRPr="006F2729">
                        <w:rPr>
                          <w:rFonts w:ascii="Times New Roman" w:hAnsi="Times New Roman"/>
                          <w:sz w:val="24"/>
                          <w:szCs w:val="24"/>
                        </w:rPr>
                        <w:t xml:space="preserve">  </w:t>
                      </w:r>
                      <w:r>
                        <w:rPr>
                          <w:rFonts w:ascii="Times New Roman" w:hAnsi="Times New Roman"/>
                          <w:sz w:val="24"/>
                          <w:szCs w:val="24"/>
                        </w:rPr>
                        <w:t>−</w:t>
                      </w:r>
                      <w:r w:rsidRPr="006F2729">
                        <w:rPr>
                          <w:rFonts w:ascii="Times New Roman" w:hAnsi="Times New Roman"/>
                          <w:sz w:val="24"/>
                          <w:szCs w:val="24"/>
                        </w:rPr>
                        <w:t xml:space="preserve"> формирование и направление запросов, </w:t>
                      </w:r>
                      <w:r w:rsidRPr="00510A53">
                        <w:rPr>
                          <w:rFonts w:ascii="Times New Roman" w:hAnsi="Times New Roman"/>
                          <w:i/>
                          <w:sz w:val="24"/>
                          <w:szCs w:val="24"/>
                        </w:rPr>
                        <w:t>5 рабочих дней</w:t>
                      </w:r>
                      <w:r w:rsidRPr="006F2729">
                        <w:rPr>
                          <w:rFonts w:ascii="Times New Roman" w:hAnsi="Times New Roman"/>
                          <w:sz w:val="24"/>
                          <w:szCs w:val="24"/>
                        </w:rPr>
                        <w:t xml:space="preserve"> – представления ответа на запрос)</w:t>
                      </w:r>
                    </w:p>
                    <w:p w:rsidR="006122F6" w:rsidRPr="004F5870" w:rsidRDefault="006122F6" w:rsidP="004F5870">
                      <w:pPr>
                        <w:jc w:val="center"/>
                        <w:rPr>
                          <w:rFonts w:asciiTheme="minorHAnsi" w:hAnsiTheme="minorHAnsi"/>
                        </w:rPr>
                      </w:pPr>
                    </w:p>
                  </w:txbxContent>
                </v:textbox>
              </v:shape>
            </w:pict>
          </mc:Fallback>
        </mc:AlternateContent>
      </w:r>
    </w:p>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F1E0C" w:rsidP="00DF1E0C"/>
    <w:p w:rsidR="00DF1E0C" w:rsidRPr="009B3143" w:rsidRDefault="00D52670" w:rsidP="00DF1E0C">
      <w:r>
        <w:rPr>
          <w:rFonts w:ascii="Times New Roman" w:hAnsi="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2812415</wp:posOffset>
                </wp:positionH>
                <wp:positionV relativeFrom="paragraph">
                  <wp:posOffset>1270</wp:posOffset>
                </wp:positionV>
                <wp:extent cx="635" cy="609600"/>
                <wp:effectExtent l="76200" t="0" r="75565" b="571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1.45pt;margin-top:.1pt;width:.0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PH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">
                <v:stroke endarrow="block"/>
              </v:shape>
            </w:pict>
          </mc:Fallback>
        </mc:AlternateContent>
      </w:r>
    </w:p>
    <w:p w:rsidR="00DF1E0C" w:rsidRPr="009B3143" w:rsidRDefault="00DF1E0C" w:rsidP="00DF1E0C"/>
    <w:p w:rsidR="00DF1E0C" w:rsidRPr="009B3143" w:rsidRDefault="00DF1E0C" w:rsidP="00DF1E0C"/>
    <w:p w:rsidR="00DF1E0C" w:rsidRPr="009B3143" w:rsidRDefault="00D52670" w:rsidP="00DF1E0C">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767715</wp:posOffset>
                </wp:positionH>
                <wp:positionV relativeFrom="paragraph">
                  <wp:posOffset>-2540</wp:posOffset>
                </wp:positionV>
                <wp:extent cx="4286250" cy="771525"/>
                <wp:effectExtent l="0" t="0" r="1905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71525"/>
                        </a:xfrm>
                        <a:prstGeom prst="rect">
                          <a:avLst/>
                        </a:prstGeom>
                        <a:solidFill>
                          <a:srgbClr val="FFFFFF"/>
                        </a:solidFill>
                        <a:ln w="9525">
                          <a:solidFill>
                            <a:srgbClr val="000000"/>
                          </a:solidFill>
                          <a:miter lim="800000"/>
                          <a:headEnd/>
                          <a:tailEnd/>
                        </a:ln>
                      </wps:spPr>
                      <wps:txbx>
                        <w:txbxContent>
                          <w:p w:rsidR="006122F6" w:rsidRPr="00AF02F7" w:rsidRDefault="006122F6" w:rsidP="00AF02F7">
                            <w:pPr>
                              <w:jc w:val="center"/>
                              <w:rPr>
                                <w:rFonts w:ascii="Times New Roman" w:hAnsi="Times New Roman"/>
                                <w:sz w:val="24"/>
                                <w:szCs w:val="24"/>
                              </w:rPr>
                            </w:pPr>
                            <w:r>
                              <w:rPr>
                                <w:rFonts w:ascii="Times New Roman" w:hAnsi="Times New Roman"/>
                                <w:sz w:val="24"/>
                                <w:szCs w:val="24"/>
                              </w:rPr>
                              <w:t>Принятия решения о предоставлении муниципальной услуги (об отказе в предоставлении муниципальной услуги)</w:t>
                            </w:r>
                            <w:r w:rsidRPr="00AF02F7">
                              <w:rPr>
                                <w:rFonts w:ascii="Times New Roman" w:hAnsi="Times New Roman"/>
                                <w:sz w:val="24"/>
                                <w:szCs w:val="24"/>
                              </w:rPr>
                              <w:t xml:space="preserve"> (</w:t>
                            </w:r>
                            <w:r w:rsidRPr="00510A53">
                              <w:rPr>
                                <w:rFonts w:ascii="Times New Roman" w:hAnsi="Times New Roman"/>
                                <w:i/>
                                <w:sz w:val="24"/>
                                <w:szCs w:val="24"/>
                              </w:rPr>
                              <w:t>в течени</w:t>
                            </w:r>
                            <w:r w:rsidRPr="00AF02F7">
                              <w:rPr>
                                <w:rFonts w:ascii="Times New Roman" w:hAnsi="Times New Roman"/>
                                <w:sz w:val="24"/>
                                <w:szCs w:val="24"/>
                              </w:rPr>
                              <w:t xml:space="preserve">е </w:t>
                            </w:r>
                            <w:r w:rsidRPr="00510A53">
                              <w:rPr>
                                <w:rFonts w:ascii="Times New Roman" w:hAnsi="Times New Roman"/>
                                <w:i/>
                                <w:sz w:val="24"/>
                                <w:szCs w:val="24"/>
                              </w:rPr>
                              <w:t>13 рабочих дней</w:t>
                            </w:r>
                            <w:r w:rsidRPr="00AF02F7">
                              <w:rPr>
                                <w:rFonts w:ascii="Times New Roman" w:hAnsi="Times New Roman"/>
                                <w:sz w:val="24"/>
                                <w:szCs w:val="24"/>
                              </w:rPr>
                              <w:t xml:space="preserve">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0.45pt;margin-top:-.2pt;width:33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">
                <v:textbox>
                  <w:txbxContent>
                    <w:p w:rsidR="006122F6" w:rsidRPr="00AF02F7" w:rsidRDefault="006122F6" w:rsidP="00AF02F7">
                      <w:pPr>
                        <w:jc w:val="center"/>
                        <w:rPr>
                          <w:rFonts w:ascii="Times New Roman" w:hAnsi="Times New Roman"/>
                          <w:sz w:val="24"/>
                          <w:szCs w:val="24"/>
                        </w:rPr>
                      </w:pPr>
                      <w:r>
                        <w:rPr>
                          <w:rFonts w:ascii="Times New Roman" w:hAnsi="Times New Roman"/>
                          <w:sz w:val="24"/>
                          <w:szCs w:val="24"/>
                        </w:rPr>
                        <w:t>Принятия решения о предоставлении муниципальной услуги (об отказе в предоставлении муниципальной услуги)</w:t>
                      </w:r>
                      <w:r w:rsidRPr="00AF02F7">
                        <w:rPr>
                          <w:rFonts w:ascii="Times New Roman" w:hAnsi="Times New Roman"/>
                          <w:sz w:val="24"/>
                          <w:szCs w:val="24"/>
                        </w:rPr>
                        <w:t xml:space="preserve"> (</w:t>
                      </w:r>
                      <w:r w:rsidRPr="00510A53">
                        <w:rPr>
                          <w:rFonts w:ascii="Times New Roman" w:hAnsi="Times New Roman"/>
                          <w:i/>
                          <w:sz w:val="24"/>
                          <w:szCs w:val="24"/>
                        </w:rPr>
                        <w:t>в течени</w:t>
                      </w:r>
                      <w:r w:rsidRPr="00AF02F7">
                        <w:rPr>
                          <w:rFonts w:ascii="Times New Roman" w:hAnsi="Times New Roman"/>
                          <w:sz w:val="24"/>
                          <w:szCs w:val="24"/>
                        </w:rPr>
                        <w:t xml:space="preserve">е </w:t>
                      </w:r>
                      <w:r w:rsidRPr="00510A53">
                        <w:rPr>
                          <w:rFonts w:ascii="Times New Roman" w:hAnsi="Times New Roman"/>
                          <w:i/>
                          <w:sz w:val="24"/>
                          <w:szCs w:val="24"/>
                        </w:rPr>
                        <w:t>13 рабочих дней</w:t>
                      </w:r>
                      <w:r w:rsidRPr="00AF02F7">
                        <w:rPr>
                          <w:rFonts w:ascii="Times New Roman" w:hAnsi="Times New Roman"/>
                          <w:sz w:val="24"/>
                          <w:szCs w:val="24"/>
                        </w:rPr>
                        <w:t xml:space="preserve"> со дня регистрации заявления)</w:t>
                      </w:r>
                    </w:p>
                  </w:txbxContent>
                </v:textbox>
              </v:shape>
            </w:pict>
          </mc:Fallback>
        </mc:AlternateContent>
      </w:r>
    </w:p>
    <w:p w:rsidR="00DF1E0C" w:rsidRPr="009B3143" w:rsidRDefault="00DF1E0C" w:rsidP="00DF1E0C"/>
    <w:p w:rsidR="00DF1E0C" w:rsidRPr="009B3143" w:rsidRDefault="00DF1E0C" w:rsidP="00DF1E0C"/>
    <w:p w:rsidR="00D01BEF" w:rsidRPr="00DF1E0C" w:rsidRDefault="00D52670" w:rsidP="00603061">
      <w:pPr>
        <w:ind w:firstLine="0"/>
        <w:rPr>
          <w:rFonts w:asciiTheme="minorHAnsi" w:hAnsiTheme="minorHAnsi"/>
        </w:rPr>
      </w:pP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155575</wp:posOffset>
                </wp:positionV>
                <wp:extent cx="2540" cy="590550"/>
                <wp:effectExtent l="76200" t="0" r="73660" b="571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1.25pt;margin-top:12.25pt;width:.2pt;height:4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">
                <v:stroke endarrow="block"/>
              </v:shape>
            </w:pict>
          </mc:Fallback>
        </mc:AlternateContent>
      </w: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767715</wp:posOffset>
                </wp:positionH>
                <wp:positionV relativeFrom="paragraph">
                  <wp:posOffset>746125</wp:posOffset>
                </wp:positionV>
                <wp:extent cx="4286250" cy="1318895"/>
                <wp:effectExtent l="0" t="0" r="19050" b="146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318895"/>
                        </a:xfrm>
                        <a:prstGeom prst="rect">
                          <a:avLst/>
                        </a:prstGeom>
                        <a:solidFill>
                          <a:srgbClr val="FFFFFF"/>
                        </a:solidFill>
                        <a:ln w="9525">
                          <a:solidFill>
                            <a:srgbClr val="000000"/>
                          </a:solidFill>
                          <a:miter lim="800000"/>
                          <a:headEnd/>
                          <a:tailEnd/>
                        </a:ln>
                      </wps:spPr>
                      <wps:txbx>
                        <w:txbxContent>
                          <w:p w:rsidR="006122F6" w:rsidRPr="00AF02F7" w:rsidRDefault="006122F6" w:rsidP="00AF02F7">
                            <w:pPr>
                              <w:jc w:val="center"/>
                              <w:rPr>
                                <w:rFonts w:ascii="Times New Roman" w:hAnsi="Times New Roman"/>
                                <w:sz w:val="24"/>
                                <w:szCs w:val="24"/>
                              </w:rPr>
                            </w:pPr>
                            <w:r w:rsidRPr="00AF02F7">
                              <w:rPr>
                                <w:rFonts w:ascii="Times New Roman" w:hAnsi="Times New Roman"/>
                                <w:sz w:val="24"/>
                                <w:szCs w:val="24"/>
                              </w:rPr>
                              <w:t xml:space="preserve">Направление (выдача) заявителю уведомления о </w:t>
                            </w:r>
                            <w:r>
                              <w:rPr>
                                <w:rFonts w:ascii="Times New Roman" w:hAnsi="Times New Roman"/>
                                <w:sz w:val="24"/>
                                <w:szCs w:val="24"/>
                              </w:rPr>
                              <w:t>предоставлении муниципальной услуги, либо уведомления об отказе в предоставлении услуги</w:t>
                            </w:r>
                            <w:r w:rsidRPr="00AF02F7">
                              <w:rPr>
                                <w:rFonts w:ascii="Times New Roman" w:hAnsi="Times New Roman"/>
                                <w:sz w:val="24"/>
                                <w:szCs w:val="24"/>
                              </w:rPr>
                              <w:t xml:space="preserve"> (</w:t>
                            </w:r>
                            <w:r w:rsidRPr="00510A53">
                              <w:rPr>
                                <w:rFonts w:ascii="Times New Roman" w:hAnsi="Times New Roman"/>
                                <w:i/>
                                <w:sz w:val="24"/>
                                <w:szCs w:val="24"/>
                              </w:rPr>
                              <w:t>в течение</w:t>
                            </w:r>
                            <w:r w:rsidRPr="00AF02F7">
                              <w:rPr>
                                <w:rFonts w:ascii="Times New Roman" w:hAnsi="Times New Roman"/>
                                <w:sz w:val="24"/>
                                <w:szCs w:val="24"/>
                              </w:rPr>
                              <w:t xml:space="preserve"> </w:t>
                            </w:r>
                            <w:r w:rsidRPr="00510A53">
                              <w:rPr>
                                <w:rFonts w:ascii="Times New Roman" w:hAnsi="Times New Roman"/>
                                <w:i/>
                                <w:sz w:val="24"/>
                                <w:szCs w:val="24"/>
                              </w:rPr>
                              <w:t>2 рабочих дней</w:t>
                            </w:r>
                            <w:r w:rsidRPr="00AF02F7">
                              <w:rPr>
                                <w:rFonts w:ascii="Times New Roman" w:hAnsi="Times New Roman"/>
                                <w:sz w:val="24"/>
                                <w:szCs w:val="24"/>
                              </w:rPr>
                              <w:t xml:space="preserve"> со дня подписания</w:t>
                            </w:r>
                            <w:r>
                              <w:rPr>
                                <w:rFonts w:ascii="Times New Roman" w:hAnsi="Times New Roman"/>
                                <w:sz w:val="24"/>
                                <w:szCs w:val="24"/>
                              </w:rPr>
                              <w:t xml:space="preserve"> уведомления о постановке, либо об отказе в постановке на земельный учет  руководителем уполномоченного органа</w:t>
                            </w:r>
                            <w:r w:rsidRPr="00AF02F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60.45pt;margin-top:58.75pt;width:337.5pt;height:10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yYLgIAAFk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">
                <v:textbox>
                  <w:txbxContent>
                    <w:p w:rsidR="006122F6" w:rsidRPr="00AF02F7" w:rsidRDefault="006122F6" w:rsidP="00AF02F7">
                      <w:pPr>
                        <w:jc w:val="center"/>
                        <w:rPr>
                          <w:rFonts w:ascii="Times New Roman" w:hAnsi="Times New Roman"/>
                          <w:sz w:val="24"/>
                          <w:szCs w:val="24"/>
                        </w:rPr>
                      </w:pPr>
                      <w:r w:rsidRPr="00AF02F7">
                        <w:rPr>
                          <w:rFonts w:ascii="Times New Roman" w:hAnsi="Times New Roman"/>
                          <w:sz w:val="24"/>
                          <w:szCs w:val="24"/>
                        </w:rPr>
                        <w:t xml:space="preserve">Направление (выдача) заявителю уведомления о </w:t>
                      </w:r>
                      <w:r>
                        <w:rPr>
                          <w:rFonts w:ascii="Times New Roman" w:hAnsi="Times New Roman"/>
                          <w:sz w:val="24"/>
                          <w:szCs w:val="24"/>
                        </w:rPr>
                        <w:t>предоставлении муниципальной услуги, либо уведомления об отказе в предоставлении услуги</w:t>
                      </w:r>
                      <w:r w:rsidRPr="00AF02F7">
                        <w:rPr>
                          <w:rFonts w:ascii="Times New Roman" w:hAnsi="Times New Roman"/>
                          <w:sz w:val="24"/>
                          <w:szCs w:val="24"/>
                        </w:rPr>
                        <w:t xml:space="preserve"> (</w:t>
                      </w:r>
                      <w:r w:rsidRPr="00510A53">
                        <w:rPr>
                          <w:rFonts w:ascii="Times New Roman" w:hAnsi="Times New Roman"/>
                          <w:i/>
                          <w:sz w:val="24"/>
                          <w:szCs w:val="24"/>
                        </w:rPr>
                        <w:t>в течение</w:t>
                      </w:r>
                      <w:r w:rsidRPr="00AF02F7">
                        <w:rPr>
                          <w:rFonts w:ascii="Times New Roman" w:hAnsi="Times New Roman"/>
                          <w:sz w:val="24"/>
                          <w:szCs w:val="24"/>
                        </w:rPr>
                        <w:t xml:space="preserve"> </w:t>
                      </w:r>
                      <w:r w:rsidRPr="00510A53">
                        <w:rPr>
                          <w:rFonts w:ascii="Times New Roman" w:hAnsi="Times New Roman"/>
                          <w:i/>
                          <w:sz w:val="24"/>
                          <w:szCs w:val="24"/>
                        </w:rPr>
                        <w:t>2 рабочих дней</w:t>
                      </w:r>
                      <w:r w:rsidRPr="00AF02F7">
                        <w:rPr>
                          <w:rFonts w:ascii="Times New Roman" w:hAnsi="Times New Roman"/>
                          <w:sz w:val="24"/>
                          <w:szCs w:val="24"/>
                        </w:rPr>
                        <w:t xml:space="preserve"> со дня подписания</w:t>
                      </w:r>
                      <w:r>
                        <w:rPr>
                          <w:rFonts w:ascii="Times New Roman" w:hAnsi="Times New Roman"/>
                          <w:sz w:val="24"/>
                          <w:szCs w:val="24"/>
                        </w:rPr>
                        <w:t xml:space="preserve"> уведомления о постановке, либо об отказе в постановке на земельный учет  руководителем уполномоченного органа</w:t>
                      </w:r>
                      <w:r w:rsidRPr="00AF02F7">
                        <w:rPr>
                          <w:rFonts w:ascii="Times New Roman" w:hAnsi="Times New Roman"/>
                          <w:sz w:val="24"/>
                          <w:szCs w:val="24"/>
                        </w:rPr>
                        <w:t>)</w:t>
                      </w:r>
                    </w:p>
                  </w:txbxContent>
                </v:textbox>
              </v:shape>
            </w:pict>
          </mc:Fallback>
        </mc:AlternateContent>
      </w:r>
    </w:p>
    <w:sectPr w:rsidR="00D01BEF" w:rsidRPr="00DF1E0C" w:rsidSect="0022013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7D" w:rsidRDefault="000F417D" w:rsidP="00C37722">
      <w:r>
        <w:separator/>
      </w:r>
    </w:p>
  </w:endnote>
  <w:endnote w:type="continuationSeparator" w:id="0">
    <w:p w:rsidR="000F417D" w:rsidRDefault="000F417D" w:rsidP="00C3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7D" w:rsidRDefault="000F417D" w:rsidP="00C37722">
      <w:r>
        <w:separator/>
      </w:r>
    </w:p>
  </w:footnote>
  <w:footnote w:type="continuationSeparator" w:id="0">
    <w:p w:rsidR="000F417D" w:rsidRDefault="000F417D" w:rsidP="00C3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278"/>
    <w:multiLevelType w:val="hybridMultilevel"/>
    <w:tmpl w:val="268E8B4C"/>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B04D69"/>
    <w:multiLevelType w:val="hybridMultilevel"/>
    <w:tmpl w:val="0E308E6E"/>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2F39A1"/>
    <w:multiLevelType w:val="hybridMultilevel"/>
    <w:tmpl w:val="4B1613A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8867CA"/>
    <w:multiLevelType w:val="hybridMultilevel"/>
    <w:tmpl w:val="09403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0775E"/>
    <w:multiLevelType w:val="hybridMultilevel"/>
    <w:tmpl w:val="BD6ED3A6"/>
    <w:lvl w:ilvl="0" w:tplc="807C7478">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4048C"/>
    <w:multiLevelType w:val="hybridMultilevel"/>
    <w:tmpl w:val="2EC21F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D61BA1"/>
    <w:multiLevelType w:val="hybridMultilevel"/>
    <w:tmpl w:val="54D00F0C"/>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416572"/>
    <w:multiLevelType w:val="hybridMultilevel"/>
    <w:tmpl w:val="21A89D8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34279"/>
    <w:multiLevelType w:val="hybridMultilevel"/>
    <w:tmpl w:val="A4ACD418"/>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AD160F"/>
    <w:multiLevelType w:val="hybridMultilevel"/>
    <w:tmpl w:val="CD1892DE"/>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7751B6"/>
    <w:multiLevelType w:val="hybridMultilevel"/>
    <w:tmpl w:val="F9F60E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315010"/>
    <w:multiLevelType w:val="hybridMultilevel"/>
    <w:tmpl w:val="9422736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15058A"/>
    <w:multiLevelType w:val="hybridMultilevel"/>
    <w:tmpl w:val="79EAA278"/>
    <w:lvl w:ilvl="0" w:tplc="807C7478">
      <w:start w:val="1"/>
      <w:numFmt w:val="decimal"/>
      <w:lvlText w:val="%1."/>
      <w:lvlJc w:val="left"/>
      <w:pPr>
        <w:ind w:left="1969" w:hanging="360"/>
      </w:pPr>
      <w:rPr>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78E27FE"/>
    <w:multiLevelType w:val="hybridMultilevel"/>
    <w:tmpl w:val="E9621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A941F9"/>
    <w:multiLevelType w:val="hybridMultilevel"/>
    <w:tmpl w:val="827C50A0"/>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805966"/>
    <w:multiLevelType w:val="hybridMultilevel"/>
    <w:tmpl w:val="B6AA07CE"/>
    <w:lvl w:ilvl="0" w:tplc="4BB4B9EC">
      <w:start w:val="1"/>
      <w:numFmt w:val="decimal"/>
      <w:lvlText w:val="%1."/>
      <w:lvlJc w:val="left"/>
      <w:pPr>
        <w:ind w:left="1969"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A1F1DEB"/>
    <w:multiLevelType w:val="hybridMultilevel"/>
    <w:tmpl w:val="DE9A7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FD428F"/>
    <w:multiLevelType w:val="hybridMultilevel"/>
    <w:tmpl w:val="65E09F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F05919"/>
    <w:multiLevelType w:val="hybridMultilevel"/>
    <w:tmpl w:val="CB70133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EA4BAF"/>
    <w:multiLevelType w:val="hybridMultilevel"/>
    <w:tmpl w:val="87E26E9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697B9E"/>
    <w:multiLevelType w:val="hybridMultilevel"/>
    <w:tmpl w:val="7DC6B13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DF1D69"/>
    <w:multiLevelType w:val="hybridMultilevel"/>
    <w:tmpl w:val="E826B10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517861"/>
    <w:multiLevelType w:val="hybridMultilevel"/>
    <w:tmpl w:val="CB74DDD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8919F3"/>
    <w:multiLevelType w:val="hybridMultilevel"/>
    <w:tmpl w:val="52749DCA"/>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62B665F"/>
    <w:multiLevelType w:val="hybridMultilevel"/>
    <w:tmpl w:val="48EAA8AC"/>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4F797F"/>
    <w:multiLevelType w:val="hybridMultilevel"/>
    <w:tmpl w:val="8470317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776E08"/>
    <w:multiLevelType w:val="hybridMultilevel"/>
    <w:tmpl w:val="E72C084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956F6C"/>
    <w:multiLevelType w:val="hybridMultilevel"/>
    <w:tmpl w:val="C88AD2E6"/>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2E5EAA"/>
    <w:multiLevelType w:val="hybridMultilevel"/>
    <w:tmpl w:val="C902DC72"/>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E56DE2"/>
    <w:multiLevelType w:val="hybridMultilevel"/>
    <w:tmpl w:val="88349E62"/>
    <w:lvl w:ilvl="0" w:tplc="807C7478">
      <w:start w:val="1"/>
      <w:numFmt w:val="decimal"/>
      <w:lvlText w:val="%1."/>
      <w:lvlJc w:val="left"/>
      <w:pPr>
        <w:ind w:left="2138"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724D9F"/>
    <w:multiLevelType w:val="hybridMultilevel"/>
    <w:tmpl w:val="2D7A2390"/>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B56F0B"/>
    <w:multiLevelType w:val="hybridMultilevel"/>
    <w:tmpl w:val="87D8CBF4"/>
    <w:lvl w:ilvl="0" w:tplc="4BB4B9EC">
      <w:start w:val="1"/>
      <w:numFmt w:val="decimal"/>
      <w:lvlText w:val="%1."/>
      <w:lvlJc w:val="left"/>
      <w:pPr>
        <w:ind w:left="2138"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6"/>
  </w:num>
  <w:num w:numId="3">
    <w:abstractNumId w:val="13"/>
  </w:num>
  <w:num w:numId="4">
    <w:abstractNumId w:val="5"/>
  </w:num>
  <w:num w:numId="5">
    <w:abstractNumId w:val="3"/>
  </w:num>
  <w:num w:numId="6">
    <w:abstractNumId w:val="30"/>
  </w:num>
  <w:num w:numId="7">
    <w:abstractNumId w:val="6"/>
  </w:num>
  <w:num w:numId="8">
    <w:abstractNumId w:val="22"/>
  </w:num>
  <w:num w:numId="9">
    <w:abstractNumId w:val="1"/>
  </w:num>
  <w:num w:numId="10">
    <w:abstractNumId w:val="27"/>
  </w:num>
  <w:num w:numId="11">
    <w:abstractNumId w:val="7"/>
  </w:num>
  <w:num w:numId="12">
    <w:abstractNumId w:val="26"/>
  </w:num>
  <w:num w:numId="13">
    <w:abstractNumId w:val="23"/>
  </w:num>
  <w:num w:numId="14">
    <w:abstractNumId w:val="28"/>
  </w:num>
  <w:num w:numId="15">
    <w:abstractNumId w:val="0"/>
  </w:num>
  <w:num w:numId="16">
    <w:abstractNumId w:val="8"/>
  </w:num>
  <w:num w:numId="17">
    <w:abstractNumId w:val="25"/>
  </w:num>
  <w:num w:numId="18">
    <w:abstractNumId w:val="17"/>
  </w:num>
  <w:num w:numId="19">
    <w:abstractNumId w:val="20"/>
  </w:num>
  <w:num w:numId="20">
    <w:abstractNumId w:val="15"/>
  </w:num>
  <w:num w:numId="21">
    <w:abstractNumId w:val="31"/>
  </w:num>
  <w:num w:numId="22">
    <w:abstractNumId w:val="21"/>
  </w:num>
  <w:num w:numId="23">
    <w:abstractNumId w:val="19"/>
  </w:num>
  <w:num w:numId="24">
    <w:abstractNumId w:val="18"/>
  </w:num>
  <w:num w:numId="25">
    <w:abstractNumId w:val="11"/>
  </w:num>
  <w:num w:numId="26">
    <w:abstractNumId w:val="29"/>
  </w:num>
  <w:num w:numId="27">
    <w:abstractNumId w:val="10"/>
  </w:num>
  <w:num w:numId="28">
    <w:abstractNumId w:val="12"/>
  </w:num>
  <w:num w:numId="29">
    <w:abstractNumId w:val="24"/>
  </w:num>
  <w:num w:numId="30">
    <w:abstractNumId w:val="2"/>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65"/>
    <w:rsid w:val="00001AD7"/>
    <w:rsid w:val="00001F4C"/>
    <w:rsid w:val="00007D3C"/>
    <w:rsid w:val="00007E8D"/>
    <w:rsid w:val="000125E2"/>
    <w:rsid w:val="00021ED8"/>
    <w:rsid w:val="000337AD"/>
    <w:rsid w:val="000347D1"/>
    <w:rsid w:val="00034A33"/>
    <w:rsid w:val="000365A0"/>
    <w:rsid w:val="000429BB"/>
    <w:rsid w:val="0004399F"/>
    <w:rsid w:val="00047A11"/>
    <w:rsid w:val="0005131A"/>
    <w:rsid w:val="000519E5"/>
    <w:rsid w:val="00053B99"/>
    <w:rsid w:val="0005424C"/>
    <w:rsid w:val="0005485E"/>
    <w:rsid w:val="0005743B"/>
    <w:rsid w:val="0006136B"/>
    <w:rsid w:val="00061A56"/>
    <w:rsid w:val="000628E1"/>
    <w:rsid w:val="0006730D"/>
    <w:rsid w:val="00082555"/>
    <w:rsid w:val="00087BBD"/>
    <w:rsid w:val="00090980"/>
    <w:rsid w:val="00090E4E"/>
    <w:rsid w:val="0009636E"/>
    <w:rsid w:val="00096D65"/>
    <w:rsid w:val="000A1FF5"/>
    <w:rsid w:val="000A466B"/>
    <w:rsid w:val="000B01CD"/>
    <w:rsid w:val="000B4209"/>
    <w:rsid w:val="000C02B4"/>
    <w:rsid w:val="000C19AE"/>
    <w:rsid w:val="000C34CD"/>
    <w:rsid w:val="000C5DDE"/>
    <w:rsid w:val="000D0704"/>
    <w:rsid w:val="000D78C5"/>
    <w:rsid w:val="000E2079"/>
    <w:rsid w:val="000E398A"/>
    <w:rsid w:val="000E74CF"/>
    <w:rsid w:val="000F417D"/>
    <w:rsid w:val="000F49A7"/>
    <w:rsid w:val="0010244E"/>
    <w:rsid w:val="00103D73"/>
    <w:rsid w:val="00105932"/>
    <w:rsid w:val="00114E7B"/>
    <w:rsid w:val="00132AFC"/>
    <w:rsid w:val="00134855"/>
    <w:rsid w:val="0013667D"/>
    <w:rsid w:val="00137111"/>
    <w:rsid w:val="00140482"/>
    <w:rsid w:val="00141A84"/>
    <w:rsid w:val="00144D8E"/>
    <w:rsid w:val="001464E4"/>
    <w:rsid w:val="00153404"/>
    <w:rsid w:val="001561AB"/>
    <w:rsid w:val="00162514"/>
    <w:rsid w:val="00166A8F"/>
    <w:rsid w:val="00171853"/>
    <w:rsid w:val="00173682"/>
    <w:rsid w:val="00180271"/>
    <w:rsid w:val="001811F1"/>
    <w:rsid w:val="001871EA"/>
    <w:rsid w:val="001A1D8D"/>
    <w:rsid w:val="001A2E27"/>
    <w:rsid w:val="001A7B04"/>
    <w:rsid w:val="001B524B"/>
    <w:rsid w:val="001B6CA1"/>
    <w:rsid w:val="001C01B3"/>
    <w:rsid w:val="001C14F6"/>
    <w:rsid w:val="001C3EE4"/>
    <w:rsid w:val="001C53E6"/>
    <w:rsid w:val="001C5CA9"/>
    <w:rsid w:val="001D4193"/>
    <w:rsid w:val="001D6DCA"/>
    <w:rsid w:val="001E6A15"/>
    <w:rsid w:val="001E7BE2"/>
    <w:rsid w:val="001E7D41"/>
    <w:rsid w:val="001F26FB"/>
    <w:rsid w:val="001F38DB"/>
    <w:rsid w:val="001F4584"/>
    <w:rsid w:val="001F7EFF"/>
    <w:rsid w:val="00202F83"/>
    <w:rsid w:val="00203FC0"/>
    <w:rsid w:val="00203FF0"/>
    <w:rsid w:val="002057DB"/>
    <w:rsid w:val="00207855"/>
    <w:rsid w:val="00207921"/>
    <w:rsid w:val="00212BD0"/>
    <w:rsid w:val="00215D57"/>
    <w:rsid w:val="002179FB"/>
    <w:rsid w:val="00220134"/>
    <w:rsid w:val="00223EFB"/>
    <w:rsid w:val="00231160"/>
    <w:rsid w:val="002337AB"/>
    <w:rsid w:val="00234CA9"/>
    <w:rsid w:val="00237829"/>
    <w:rsid w:val="00237D12"/>
    <w:rsid w:val="002401BC"/>
    <w:rsid w:val="00244B5E"/>
    <w:rsid w:val="002465F3"/>
    <w:rsid w:val="00250699"/>
    <w:rsid w:val="00251901"/>
    <w:rsid w:val="002530BB"/>
    <w:rsid w:val="002536C6"/>
    <w:rsid w:val="0025621B"/>
    <w:rsid w:val="00260729"/>
    <w:rsid w:val="002646B6"/>
    <w:rsid w:val="002723E0"/>
    <w:rsid w:val="00273307"/>
    <w:rsid w:val="00277463"/>
    <w:rsid w:val="0028685A"/>
    <w:rsid w:val="00294417"/>
    <w:rsid w:val="002A1416"/>
    <w:rsid w:val="002A5AF9"/>
    <w:rsid w:val="002D6B77"/>
    <w:rsid w:val="002D7FE2"/>
    <w:rsid w:val="002E0BA8"/>
    <w:rsid w:val="002E647E"/>
    <w:rsid w:val="002F1C62"/>
    <w:rsid w:val="002F40B4"/>
    <w:rsid w:val="002F5165"/>
    <w:rsid w:val="00300D98"/>
    <w:rsid w:val="00302289"/>
    <w:rsid w:val="00304C61"/>
    <w:rsid w:val="00312398"/>
    <w:rsid w:val="003132C8"/>
    <w:rsid w:val="003162E3"/>
    <w:rsid w:val="00334948"/>
    <w:rsid w:val="00343D91"/>
    <w:rsid w:val="0034558C"/>
    <w:rsid w:val="00350A27"/>
    <w:rsid w:val="00353657"/>
    <w:rsid w:val="00357E56"/>
    <w:rsid w:val="003627E2"/>
    <w:rsid w:val="003760B2"/>
    <w:rsid w:val="003761AC"/>
    <w:rsid w:val="003936F5"/>
    <w:rsid w:val="003979C0"/>
    <w:rsid w:val="003A23CE"/>
    <w:rsid w:val="003A37B5"/>
    <w:rsid w:val="003A43D0"/>
    <w:rsid w:val="003A54DC"/>
    <w:rsid w:val="003A67BE"/>
    <w:rsid w:val="003B0CC7"/>
    <w:rsid w:val="003B4835"/>
    <w:rsid w:val="003B7DD4"/>
    <w:rsid w:val="003C6A8A"/>
    <w:rsid w:val="003D7C69"/>
    <w:rsid w:val="003E18D2"/>
    <w:rsid w:val="003E320A"/>
    <w:rsid w:val="003E4487"/>
    <w:rsid w:val="003E48F9"/>
    <w:rsid w:val="003E725E"/>
    <w:rsid w:val="003F396E"/>
    <w:rsid w:val="004006D9"/>
    <w:rsid w:val="00402155"/>
    <w:rsid w:val="004040EC"/>
    <w:rsid w:val="004042D6"/>
    <w:rsid w:val="0040512D"/>
    <w:rsid w:val="00410F2E"/>
    <w:rsid w:val="00411203"/>
    <w:rsid w:val="00414C93"/>
    <w:rsid w:val="004273BB"/>
    <w:rsid w:val="00434718"/>
    <w:rsid w:val="004351A6"/>
    <w:rsid w:val="00435B75"/>
    <w:rsid w:val="00436340"/>
    <w:rsid w:val="00436C22"/>
    <w:rsid w:val="00437DD6"/>
    <w:rsid w:val="00442475"/>
    <w:rsid w:val="004430FA"/>
    <w:rsid w:val="00446032"/>
    <w:rsid w:val="00457AA1"/>
    <w:rsid w:val="00464F5E"/>
    <w:rsid w:val="00466461"/>
    <w:rsid w:val="004666A4"/>
    <w:rsid w:val="004729F1"/>
    <w:rsid w:val="004741BE"/>
    <w:rsid w:val="00477083"/>
    <w:rsid w:val="004839C2"/>
    <w:rsid w:val="004907FB"/>
    <w:rsid w:val="0049197A"/>
    <w:rsid w:val="004941D2"/>
    <w:rsid w:val="00497BFD"/>
    <w:rsid w:val="004B056C"/>
    <w:rsid w:val="004B52B5"/>
    <w:rsid w:val="004D00B7"/>
    <w:rsid w:val="004D028D"/>
    <w:rsid w:val="004D39C9"/>
    <w:rsid w:val="004E38C0"/>
    <w:rsid w:val="004E3CD7"/>
    <w:rsid w:val="004E53CC"/>
    <w:rsid w:val="004E7F64"/>
    <w:rsid w:val="004F4063"/>
    <w:rsid w:val="004F4C8A"/>
    <w:rsid w:val="004F5870"/>
    <w:rsid w:val="004F612D"/>
    <w:rsid w:val="004F7525"/>
    <w:rsid w:val="00504485"/>
    <w:rsid w:val="00505930"/>
    <w:rsid w:val="00510A53"/>
    <w:rsid w:val="005135CE"/>
    <w:rsid w:val="00514E6D"/>
    <w:rsid w:val="0052033E"/>
    <w:rsid w:val="0052637D"/>
    <w:rsid w:val="00532974"/>
    <w:rsid w:val="005416BC"/>
    <w:rsid w:val="00544935"/>
    <w:rsid w:val="0054658F"/>
    <w:rsid w:val="00546D6C"/>
    <w:rsid w:val="0054770B"/>
    <w:rsid w:val="0055030E"/>
    <w:rsid w:val="00561FD5"/>
    <w:rsid w:val="0057070F"/>
    <w:rsid w:val="00571A0C"/>
    <w:rsid w:val="00573B03"/>
    <w:rsid w:val="00573BC6"/>
    <w:rsid w:val="005765F5"/>
    <w:rsid w:val="00586F29"/>
    <w:rsid w:val="00587163"/>
    <w:rsid w:val="0059057F"/>
    <w:rsid w:val="0059426F"/>
    <w:rsid w:val="00594502"/>
    <w:rsid w:val="005A3601"/>
    <w:rsid w:val="005A3E18"/>
    <w:rsid w:val="005A41C5"/>
    <w:rsid w:val="005B366A"/>
    <w:rsid w:val="005B76C7"/>
    <w:rsid w:val="005C1F6F"/>
    <w:rsid w:val="005C381A"/>
    <w:rsid w:val="005C5063"/>
    <w:rsid w:val="005E570F"/>
    <w:rsid w:val="005E58F0"/>
    <w:rsid w:val="005F0706"/>
    <w:rsid w:val="005F429D"/>
    <w:rsid w:val="005F7D8F"/>
    <w:rsid w:val="00603061"/>
    <w:rsid w:val="00604ED1"/>
    <w:rsid w:val="006069F2"/>
    <w:rsid w:val="006122F6"/>
    <w:rsid w:val="006149FA"/>
    <w:rsid w:val="0062401A"/>
    <w:rsid w:val="00624022"/>
    <w:rsid w:val="006258E2"/>
    <w:rsid w:val="00626EF9"/>
    <w:rsid w:val="00634CE5"/>
    <w:rsid w:val="00641C4D"/>
    <w:rsid w:val="006452A8"/>
    <w:rsid w:val="0064605B"/>
    <w:rsid w:val="00646FAE"/>
    <w:rsid w:val="006520FD"/>
    <w:rsid w:val="006526E1"/>
    <w:rsid w:val="00655D90"/>
    <w:rsid w:val="00656B83"/>
    <w:rsid w:val="00661AA9"/>
    <w:rsid w:val="006622B6"/>
    <w:rsid w:val="00663517"/>
    <w:rsid w:val="00665D68"/>
    <w:rsid w:val="00682A87"/>
    <w:rsid w:val="00692362"/>
    <w:rsid w:val="00693F73"/>
    <w:rsid w:val="006A0602"/>
    <w:rsid w:val="006A5E40"/>
    <w:rsid w:val="006A7DD3"/>
    <w:rsid w:val="006C007B"/>
    <w:rsid w:val="006C0B78"/>
    <w:rsid w:val="006C1C1A"/>
    <w:rsid w:val="006C53F3"/>
    <w:rsid w:val="006D0E14"/>
    <w:rsid w:val="006D343F"/>
    <w:rsid w:val="006D437B"/>
    <w:rsid w:val="006D58A4"/>
    <w:rsid w:val="006E1228"/>
    <w:rsid w:val="006E5D3E"/>
    <w:rsid w:val="006F0035"/>
    <w:rsid w:val="006F2729"/>
    <w:rsid w:val="006F7224"/>
    <w:rsid w:val="00701D0D"/>
    <w:rsid w:val="0070279B"/>
    <w:rsid w:val="00707762"/>
    <w:rsid w:val="007126ED"/>
    <w:rsid w:val="00721851"/>
    <w:rsid w:val="00721F8F"/>
    <w:rsid w:val="00722C4B"/>
    <w:rsid w:val="00723418"/>
    <w:rsid w:val="0072363D"/>
    <w:rsid w:val="007246DF"/>
    <w:rsid w:val="00734557"/>
    <w:rsid w:val="00735386"/>
    <w:rsid w:val="007353B9"/>
    <w:rsid w:val="00735707"/>
    <w:rsid w:val="00736B85"/>
    <w:rsid w:val="00740640"/>
    <w:rsid w:val="00741572"/>
    <w:rsid w:val="007461D2"/>
    <w:rsid w:val="0074699A"/>
    <w:rsid w:val="00751D3A"/>
    <w:rsid w:val="00753141"/>
    <w:rsid w:val="0075644D"/>
    <w:rsid w:val="00761459"/>
    <w:rsid w:val="00762DB3"/>
    <w:rsid w:val="00767093"/>
    <w:rsid w:val="007670E3"/>
    <w:rsid w:val="00776EE1"/>
    <w:rsid w:val="0078167B"/>
    <w:rsid w:val="00791635"/>
    <w:rsid w:val="007931A8"/>
    <w:rsid w:val="0079558E"/>
    <w:rsid w:val="007964B6"/>
    <w:rsid w:val="00796A0E"/>
    <w:rsid w:val="007A0041"/>
    <w:rsid w:val="007A3716"/>
    <w:rsid w:val="007A3B3B"/>
    <w:rsid w:val="007A7D96"/>
    <w:rsid w:val="007B2134"/>
    <w:rsid w:val="007B3033"/>
    <w:rsid w:val="007B74D9"/>
    <w:rsid w:val="007C3CA7"/>
    <w:rsid w:val="007C5BCB"/>
    <w:rsid w:val="007C6591"/>
    <w:rsid w:val="007D0CA4"/>
    <w:rsid w:val="007D338B"/>
    <w:rsid w:val="007D64F9"/>
    <w:rsid w:val="007D75CA"/>
    <w:rsid w:val="007E4180"/>
    <w:rsid w:val="007E7B65"/>
    <w:rsid w:val="007F033A"/>
    <w:rsid w:val="007F03CE"/>
    <w:rsid w:val="007F6106"/>
    <w:rsid w:val="0081501A"/>
    <w:rsid w:val="008209E0"/>
    <w:rsid w:val="00825A19"/>
    <w:rsid w:val="008267FB"/>
    <w:rsid w:val="00827CF0"/>
    <w:rsid w:val="00830779"/>
    <w:rsid w:val="00836F7F"/>
    <w:rsid w:val="00840AA8"/>
    <w:rsid w:val="00842A89"/>
    <w:rsid w:val="00846889"/>
    <w:rsid w:val="00847F4D"/>
    <w:rsid w:val="008516F1"/>
    <w:rsid w:val="00853811"/>
    <w:rsid w:val="0085468F"/>
    <w:rsid w:val="00866237"/>
    <w:rsid w:val="00866458"/>
    <w:rsid w:val="00867117"/>
    <w:rsid w:val="00870E50"/>
    <w:rsid w:val="00872038"/>
    <w:rsid w:val="008744D0"/>
    <w:rsid w:val="00877B91"/>
    <w:rsid w:val="00881988"/>
    <w:rsid w:val="00881E97"/>
    <w:rsid w:val="00887E8C"/>
    <w:rsid w:val="00894E92"/>
    <w:rsid w:val="00896BDA"/>
    <w:rsid w:val="008A2869"/>
    <w:rsid w:val="008A4B1C"/>
    <w:rsid w:val="008B10CA"/>
    <w:rsid w:val="008C071D"/>
    <w:rsid w:val="008C23E1"/>
    <w:rsid w:val="008C4D04"/>
    <w:rsid w:val="008D1A4A"/>
    <w:rsid w:val="008D7007"/>
    <w:rsid w:val="008D7FC9"/>
    <w:rsid w:val="008E2541"/>
    <w:rsid w:val="008F364E"/>
    <w:rsid w:val="008F5951"/>
    <w:rsid w:val="00902EFF"/>
    <w:rsid w:val="0090669C"/>
    <w:rsid w:val="00906A67"/>
    <w:rsid w:val="0091730A"/>
    <w:rsid w:val="0091779A"/>
    <w:rsid w:val="00921279"/>
    <w:rsid w:val="00921B13"/>
    <w:rsid w:val="009242C8"/>
    <w:rsid w:val="00925988"/>
    <w:rsid w:val="00927277"/>
    <w:rsid w:val="00930851"/>
    <w:rsid w:val="00932B56"/>
    <w:rsid w:val="00933525"/>
    <w:rsid w:val="009338C2"/>
    <w:rsid w:val="00935640"/>
    <w:rsid w:val="00944E3F"/>
    <w:rsid w:val="009544DC"/>
    <w:rsid w:val="0096124F"/>
    <w:rsid w:val="0096196E"/>
    <w:rsid w:val="009623BF"/>
    <w:rsid w:val="00963837"/>
    <w:rsid w:val="00964357"/>
    <w:rsid w:val="009706F8"/>
    <w:rsid w:val="00970B04"/>
    <w:rsid w:val="0097157F"/>
    <w:rsid w:val="009736B1"/>
    <w:rsid w:val="0097724D"/>
    <w:rsid w:val="00981141"/>
    <w:rsid w:val="009918A6"/>
    <w:rsid w:val="009924CB"/>
    <w:rsid w:val="009946DC"/>
    <w:rsid w:val="00996D8D"/>
    <w:rsid w:val="009A4BE5"/>
    <w:rsid w:val="009B2F64"/>
    <w:rsid w:val="009B3143"/>
    <w:rsid w:val="009B3FB8"/>
    <w:rsid w:val="009B6142"/>
    <w:rsid w:val="009B76B1"/>
    <w:rsid w:val="009B7AB9"/>
    <w:rsid w:val="009C1C4E"/>
    <w:rsid w:val="009C221D"/>
    <w:rsid w:val="009D6E67"/>
    <w:rsid w:val="009E140B"/>
    <w:rsid w:val="009E6A6F"/>
    <w:rsid w:val="009F057A"/>
    <w:rsid w:val="009F2056"/>
    <w:rsid w:val="00A00B62"/>
    <w:rsid w:val="00A049C7"/>
    <w:rsid w:val="00A12FF1"/>
    <w:rsid w:val="00A14F4E"/>
    <w:rsid w:val="00A16B92"/>
    <w:rsid w:val="00A3686C"/>
    <w:rsid w:val="00A411AF"/>
    <w:rsid w:val="00A42BF7"/>
    <w:rsid w:val="00A435E3"/>
    <w:rsid w:val="00A5100B"/>
    <w:rsid w:val="00A51583"/>
    <w:rsid w:val="00A54ACC"/>
    <w:rsid w:val="00A55598"/>
    <w:rsid w:val="00A55A07"/>
    <w:rsid w:val="00A579B6"/>
    <w:rsid w:val="00A61D22"/>
    <w:rsid w:val="00A61EFB"/>
    <w:rsid w:val="00A641C8"/>
    <w:rsid w:val="00A653FB"/>
    <w:rsid w:val="00A67E3E"/>
    <w:rsid w:val="00A7026E"/>
    <w:rsid w:val="00A708CB"/>
    <w:rsid w:val="00A757FF"/>
    <w:rsid w:val="00A75C6F"/>
    <w:rsid w:val="00A94BD0"/>
    <w:rsid w:val="00A9576B"/>
    <w:rsid w:val="00AA1DA9"/>
    <w:rsid w:val="00AA4FBB"/>
    <w:rsid w:val="00AB1129"/>
    <w:rsid w:val="00AB23D1"/>
    <w:rsid w:val="00AD2966"/>
    <w:rsid w:val="00AD54B1"/>
    <w:rsid w:val="00AE191B"/>
    <w:rsid w:val="00AE231A"/>
    <w:rsid w:val="00AE265A"/>
    <w:rsid w:val="00AF02F7"/>
    <w:rsid w:val="00AF69D3"/>
    <w:rsid w:val="00B00B09"/>
    <w:rsid w:val="00B04B65"/>
    <w:rsid w:val="00B056FD"/>
    <w:rsid w:val="00B06DAB"/>
    <w:rsid w:val="00B11D74"/>
    <w:rsid w:val="00B162DE"/>
    <w:rsid w:val="00B16A5E"/>
    <w:rsid w:val="00B17EB6"/>
    <w:rsid w:val="00B20366"/>
    <w:rsid w:val="00B24F98"/>
    <w:rsid w:val="00B256EF"/>
    <w:rsid w:val="00B318AB"/>
    <w:rsid w:val="00B34405"/>
    <w:rsid w:val="00B34F1E"/>
    <w:rsid w:val="00B37BF5"/>
    <w:rsid w:val="00B40523"/>
    <w:rsid w:val="00B44905"/>
    <w:rsid w:val="00B50735"/>
    <w:rsid w:val="00B57533"/>
    <w:rsid w:val="00B66E4E"/>
    <w:rsid w:val="00B70F2C"/>
    <w:rsid w:val="00B73323"/>
    <w:rsid w:val="00B778C9"/>
    <w:rsid w:val="00B86343"/>
    <w:rsid w:val="00B86E11"/>
    <w:rsid w:val="00B92093"/>
    <w:rsid w:val="00BA1EF9"/>
    <w:rsid w:val="00BB37EC"/>
    <w:rsid w:val="00BC162B"/>
    <w:rsid w:val="00BC33B5"/>
    <w:rsid w:val="00BC5738"/>
    <w:rsid w:val="00BD054C"/>
    <w:rsid w:val="00BD203C"/>
    <w:rsid w:val="00BD4F58"/>
    <w:rsid w:val="00BD5B47"/>
    <w:rsid w:val="00BD642F"/>
    <w:rsid w:val="00BE639F"/>
    <w:rsid w:val="00BE744D"/>
    <w:rsid w:val="00BF36E8"/>
    <w:rsid w:val="00C028DE"/>
    <w:rsid w:val="00C03CE6"/>
    <w:rsid w:val="00C1006A"/>
    <w:rsid w:val="00C105C4"/>
    <w:rsid w:val="00C1402C"/>
    <w:rsid w:val="00C20CBF"/>
    <w:rsid w:val="00C212E3"/>
    <w:rsid w:val="00C2429E"/>
    <w:rsid w:val="00C24E0B"/>
    <w:rsid w:val="00C25868"/>
    <w:rsid w:val="00C25E70"/>
    <w:rsid w:val="00C2726C"/>
    <w:rsid w:val="00C370DA"/>
    <w:rsid w:val="00C37722"/>
    <w:rsid w:val="00C4137C"/>
    <w:rsid w:val="00C4216D"/>
    <w:rsid w:val="00C428D3"/>
    <w:rsid w:val="00C43F72"/>
    <w:rsid w:val="00C5696F"/>
    <w:rsid w:val="00C56E97"/>
    <w:rsid w:val="00C60B14"/>
    <w:rsid w:val="00C60BA9"/>
    <w:rsid w:val="00C623F0"/>
    <w:rsid w:val="00C63510"/>
    <w:rsid w:val="00C6470B"/>
    <w:rsid w:val="00C9115C"/>
    <w:rsid w:val="00C951C4"/>
    <w:rsid w:val="00CA289D"/>
    <w:rsid w:val="00CA2B36"/>
    <w:rsid w:val="00CA5AFF"/>
    <w:rsid w:val="00CB3E83"/>
    <w:rsid w:val="00CC337E"/>
    <w:rsid w:val="00CC57D1"/>
    <w:rsid w:val="00CC66C3"/>
    <w:rsid w:val="00CC736F"/>
    <w:rsid w:val="00CD0733"/>
    <w:rsid w:val="00CE143E"/>
    <w:rsid w:val="00CE3E52"/>
    <w:rsid w:val="00CF218C"/>
    <w:rsid w:val="00CF25BC"/>
    <w:rsid w:val="00CF2E25"/>
    <w:rsid w:val="00D01BEF"/>
    <w:rsid w:val="00D02252"/>
    <w:rsid w:val="00D02861"/>
    <w:rsid w:val="00D05DE2"/>
    <w:rsid w:val="00D0684A"/>
    <w:rsid w:val="00D068FF"/>
    <w:rsid w:val="00D06F12"/>
    <w:rsid w:val="00D07B96"/>
    <w:rsid w:val="00D10C2F"/>
    <w:rsid w:val="00D12BA7"/>
    <w:rsid w:val="00D12CB4"/>
    <w:rsid w:val="00D15E4F"/>
    <w:rsid w:val="00D2011B"/>
    <w:rsid w:val="00D21718"/>
    <w:rsid w:val="00D23AE5"/>
    <w:rsid w:val="00D24772"/>
    <w:rsid w:val="00D30B0F"/>
    <w:rsid w:val="00D33029"/>
    <w:rsid w:val="00D3531A"/>
    <w:rsid w:val="00D5119D"/>
    <w:rsid w:val="00D52670"/>
    <w:rsid w:val="00D56474"/>
    <w:rsid w:val="00D57F92"/>
    <w:rsid w:val="00D66AEA"/>
    <w:rsid w:val="00D67CF0"/>
    <w:rsid w:val="00D7142D"/>
    <w:rsid w:val="00D72EBF"/>
    <w:rsid w:val="00D925A9"/>
    <w:rsid w:val="00DA2BED"/>
    <w:rsid w:val="00DA3E5D"/>
    <w:rsid w:val="00DA72B5"/>
    <w:rsid w:val="00DB0D73"/>
    <w:rsid w:val="00DB7E3E"/>
    <w:rsid w:val="00DC086B"/>
    <w:rsid w:val="00DC1D5D"/>
    <w:rsid w:val="00DC5A67"/>
    <w:rsid w:val="00DC5C62"/>
    <w:rsid w:val="00DD24E5"/>
    <w:rsid w:val="00DD25F5"/>
    <w:rsid w:val="00DD37FC"/>
    <w:rsid w:val="00DD7547"/>
    <w:rsid w:val="00DE11D1"/>
    <w:rsid w:val="00DE160A"/>
    <w:rsid w:val="00DE2468"/>
    <w:rsid w:val="00DF0F56"/>
    <w:rsid w:val="00DF1E0C"/>
    <w:rsid w:val="00DF3314"/>
    <w:rsid w:val="00DF3FD5"/>
    <w:rsid w:val="00E02571"/>
    <w:rsid w:val="00E03639"/>
    <w:rsid w:val="00E06608"/>
    <w:rsid w:val="00E07FBD"/>
    <w:rsid w:val="00E24C21"/>
    <w:rsid w:val="00E26C3A"/>
    <w:rsid w:val="00E3494B"/>
    <w:rsid w:val="00E36B5D"/>
    <w:rsid w:val="00E536E5"/>
    <w:rsid w:val="00E54951"/>
    <w:rsid w:val="00E55B97"/>
    <w:rsid w:val="00E61496"/>
    <w:rsid w:val="00E62030"/>
    <w:rsid w:val="00E62EC9"/>
    <w:rsid w:val="00E63A4B"/>
    <w:rsid w:val="00E66B6D"/>
    <w:rsid w:val="00E66F3B"/>
    <w:rsid w:val="00E677A3"/>
    <w:rsid w:val="00E70547"/>
    <w:rsid w:val="00E73960"/>
    <w:rsid w:val="00E75039"/>
    <w:rsid w:val="00E752DB"/>
    <w:rsid w:val="00E76136"/>
    <w:rsid w:val="00E843E3"/>
    <w:rsid w:val="00E858A8"/>
    <w:rsid w:val="00E87F8A"/>
    <w:rsid w:val="00E90E4F"/>
    <w:rsid w:val="00E91E21"/>
    <w:rsid w:val="00E92C71"/>
    <w:rsid w:val="00E9536A"/>
    <w:rsid w:val="00EA32FF"/>
    <w:rsid w:val="00EB300C"/>
    <w:rsid w:val="00EB493A"/>
    <w:rsid w:val="00EB68A4"/>
    <w:rsid w:val="00EC605B"/>
    <w:rsid w:val="00EC6642"/>
    <w:rsid w:val="00ED71DA"/>
    <w:rsid w:val="00ED7C9F"/>
    <w:rsid w:val="00EE3A56"/>
    <w:rsid w:val="00EE5BE1"/>
    <w:rsid w:val="00EF0016"/>
    <w:rsid w:val="00EF3E88"/>
    <w:rsid w:val="00EF3E92"/>
    <w:rsid w:val="00EF5491"/>
    <w:rsid w:val="00F03E55"/>
    <w:rsid w:val="00F0786D"/>
    <w:rsid w:val="00F1098E"/>
    <w:rsid w:val="00F10F3E"/>
    <w:rsid w:val="00F14938"/>
    <w:rsid w:val="00F22D3E"/>
    <w:rsid w:val="00F24BA7"/>
    <w:rsid w:val="00F25FD4"/>
    <w:rsid w:val="00F312DB"/>
    <w:rsid w:val="00F31401"/>
    <w:rsid w:val="00F3409D"/>
    <w:rsid w:val="00F47FE0"/>
    <w:rsid w:val="00F51D0E"/>
    <w:rsid w:val="00F5219A"/>
    <w:rsid w:val="00F54301"/>
    <w:rsid w:val="00F55CEA"/>
    <w:rsid w:val="00F7300B"/>
    <w:rsid w:val="00F7313B"/>
    <w:rsid w:val="00F77517"/>
    <w:rsid w:val="00F804D5"/>
    <w:rsid w:val="00F812DF"/>
    <w:rsid w:val="00F837D5"/>
    <w:rsid w:val="00F84040"/>
    <w:rsid w:val="00F840DA"/>
    <w:rsid w:val="00F945E6"/>
    <w:rsid w:val="00F94A42"/>
    <w:rsid w:val="00F950B5"/>
    <w:rsid w:val="00FA0955"/>
    <w:rsid w:val="00FA4AA6"/>
    <w:rsid w:val="00FA5A14"/>
    <w:rsid w:val="00FA64AA"/>
    <w:rsid w:val="00FB2BF3"/>
    <w:rsid w:val="00FC43F1"/>
    <w:rsid w:val="00FC7DD3"/>
    <w:rsid w:val="00FC7F9A"/>
    <w:rsid w:val="00FD14AB"/>
    <w:rsid w:val="00FD20CD"/>
    <w:rsid w:val="00FD455C"/>
    <w:rsid w:val="00FD4E4D"/>
    <w:rsid w:val="00FE1501"/>
    <w:rsid w:val="00FE3A48"/>
    <w:rsid w:val="00FE5BD9"/>
    <w:rsid w:val="00FE60DF"/>
    <w:rsid w:val="00FE7F95"/>
    <w:rsid w:val="00FF1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next w:val="a"/>
    <w:link w:val="10"/>
    <w:uiPriority w:val="9"/>
    <w:qFormat/>
    <w:rsid w:val="00436340"/>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096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D6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50B5"/>
    <w:rPr>
      <w:color w:val="0000FF"/>
      <w:u w:val="single"/>
    </w:rPr>
  </w:style>
  <w:style w:type="table" w:styleId="a4">
    <w:name w:val="Table Grid"/>
    <w:basedOn w:val="a1"/>
    <w:uiPriority w:val="39"/>
    <w:rsid w:val="006240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37722"/>
    <w:pPr>
      <w:tabs>
        <w:tab w:val="center" w:pos="4677"/>
        <w:tab w:val="right" w:pos="9355"/>
      </w:tabs>
    </w:pPr>
  </w:style>
  <w:style w:type="character" w:customStyle="1" w:styleId="a6">
    <w:name w:val="Верхний колонтитул Знак"/>
    <w:basedOn w:val="a0"/>
    <w:link w:val="a5"/>
    <w:uiPriority w:val="99"/>
    <w:semiHidden/>
    <w:rsid w:val="00C37722"/>
    <w:rPr>
      <w:rFonts w:ascii="Tms Rmn" w:eastAsiaTheme="minorEastAsia" w:hAnsi="Tms Rmn" w:cs="Times New Roman"/>
      <w:sz w:val="28"/>
      <w:szCs w:val="20"/>
      <w:lang w:eastAsia="ru-RU"/>
    </w:rPr>
  </w:style>
  <w:style w:type="paragraph" w:styleId="a7">
    <w:name w:val="footer"/>
    <w:basedOn w:val="a"/>
    <w:link w:val="a8"/>
    <w:uiPriority w:val="99"/>
    <w:semiHidden/>
    <w:unhideWhenUsed/>
    <w:rsid w:val="00C37722"/>
    <w:pPr>
      <w:tabs>
        <w:tab w:val="center" w:pos="4677"/>
        <w:tab w:val="right" w:pos="9355"/>
      </w:tabs>
    </w:pPr>
  </w:style>
  <w:style w:type="character" w:customStyle="1" w:styleId="a8">
    <w:name w:val="Нижний колонтитул Знак"/>
    <w:basedOn w:val="a0"/>
    <w:link w:val="a7"/>
    <w:uiPriority w:val="99"/>
    <w:semiHidden/>
    <w:rsid w:val="00C37722"/>
    <w:rPr>
      <w:rFonts w:ascii="Tms Rmn" w:eastAsiaTheme="minorEastAsia" w:hAnsi="Tms Rmn" w:cs="Times New Roman"/>
      <w:sz w:val="28"/>
      <w:szCs w:val="20"/>
      <w:lang w:eastAsia="ru-RU"/>
    </w:rPr>
  </w:style>
  <w:style w:type="paragraph" w:styleId="a9">
    <w:name w:val="Balloon Text"/>
    <w:basedOn w:val="a"/>
    <w:link w:val="aa"/>
    <w:uiPriority w:val="99"/>
    <w:semiHidden/>
    <w:unhideWhenUsed/>
    <w:rsid w:val="004F5870"/>
    <w:rPr>
      <w:rFonts w:ascii="Tahoma" w:hAnsi="Tahoma" w:cs="Tahoma"/>
      <w:sz w:val="16"/>
      <w:szCs w:val="16"/>
    </w:rPr>
  </w:style>
  <w:style w:type="character" w:customStyle="1" w:styleId="aa">
    <w:name w:val="Текст выноски Знак"/>
    <w:basedOn w:val="a0"/>
    <w:link w:val="a9"/>
    <w:uiPriority w:val="99"/>
    <w:semiHidden/>
    <w:rsid w:val="004F5870"/>
    <w:rPr>
      <w:rFonts w:ascii="Tahoma" w:eastAsiaTheme="minorEastAsia" w:hAnsi="Tahoma" w:cs="Tahoma"/>
      <w:sz w:val="16"/>
      <w:szCs w:val="16"/>
      <w:lang w:eastAsia="ru-RU"/>
    </w:rPr>
  </w:style>
  <w:style w:type="paragraph" w:styleId="ab">
    <w:name w:val="No Spacing"/>
    <w:uiPriority w:val="1"/>
    <w:qFormat/>
    <w:rsid w:val="00436340"/>
    <w:pPr>
      <w:spacing w:after="0" w:line="240" w:lineRule="auto"/>
      <w:ind w:firstLine="720"/>
      <w:jc w:val="both"/>
    </w:pPr>
    <w:rPr>
      <w:rFonts w:ascii="Tms Rmn" w:eastAsiaTheme="minorEastAsia" w:hAnsi="Tms Rmn" w:cs="Times New Roman"/>
      <w:sz w:val="28"/>
      <w:szCs w:val="20"/>
      <w:lang w:eastAsia="ru-RU"/>
    </w:rPr>
  </w:style>
  <w:style w:type="character" w:customStyle="1" w:styleId="10">
    <w:name w:val="Заголовок 1 Знак"/>
    <w:basedOn w:val="a0"/>
    <w:link w:val="1"/>
    <w:uiPriority w:val="9"/>
    <w:rsid w:val="00436340"/>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F3E92"/>
    <w:pPr>
      <w:ind w:left="720"/>
      <w:contextualSpacing/>
    </w:pPr>
  </w:style>
  <w:style w:type="character" w:customStyle="1" w:styleId="ad">
    <w:name w:val="Гипертекстовая ссылка"/>
    <w:uiPriority w:val="99"/>
    <w:rsid w:val="006122F6"/>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next w:val="a"/>
    <w:link w:val="10"/>
    <w:uiPriority w:val="9"/>
    <w:qFormat/>
    <w:rsid w:val="00436340"/>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096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D6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50B5"/>
    <w:rPr>
      <w:color w:val="0000FF"/>
      <w:u w:val="single"/>
    </w:rPr>
  </w:style>
  <w:style w:type="table" w:styleId="a4">
    <w:name w:val="Table Grid"/>
    <w:basedOn w:val="a1"/>
    <w:uiPriority w:val="39"/>
    <w:rsid w:val="006240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37722"/>
    <w:pPr>
      <w:tabs>
        <w:tab w:val="center" w:pos="4677"/>
        <w:tab w:val="right" w:pos="9355"/>
      </w:tabs>
    </w:pPr>
  </w:style>
  <w:style w:type="character" w:customStyle="1" w:styleId="a6">
    <w:name w:val="Верхний колонтитул Знак"/>
    <w:basedOn w:val="a0"/>
    <w:link w:val="a5"/>
    <w:uiPriority w:val="99"/>
    <w:semiHidden/>
    <w:rsid w:val="00C37722"/>
    <w:rPr>
      <w:rFonts w:ascii="Tms Rmn" w:eastAsiaTheme="minorEastAsia" w:hAnsi="Tms Rmn" w:cs="Times New Roman"/>
      <w:sz w:val="28"/>
      <w:szCs w:val="20"/>
      <w:lang w:eastAsia="ru-RU"/>
    </w:rPr>
  </w:style>
  <w:style w:type="paragraph" w:styleId="a7">
    <w:name w:val="footer"/>
    <w:basedOn w:val="a"/>
    <w:link w:val="a8"/>
    <w:uiPriority w:val="99"/>
    <w:semiHidden/>
    <w:unhideWhenUsed/>
    <w:rsid w:val="00C37722"/>
    <w:pPr>
      <w:tabs>
        <w:tab w:val="center" w:pos="4677"/>
        <w:tab w:val="right" w:pos="9355"/>
      </w:tabs>
    </w:pPr>
  </w:style>
  <w:style w:type="character" w:customStyle="1" w:styleId="a8">
    <w:name w:val="Нижний колонтитул Знак"/>
    <w:basedOn w:val="a0"/>
    <w:link w:val="a7"/>
    <w:uiPriority w:val="99"/>
    <w:semiHidden/>
    <w:rsid w:val="00C37722"/>
    <w:rPr>
      <w:rFonts w:ascii="Tms Rmn" w:eastAsiaTheme="minorEastAsia" w:hAnsi="Tms Rmn" w:cs="Times New Roman"/>
      <w:sz w:val="28"/>
      <w:szCs w:val="20"/>
      <w:lang w:eastAsia="ru-RU"/>
    </w:rPr>
  </w:style>
  <w:style w:type="paragraph" w:styleId="a9">
    <w:name w:val="Balloon Text"/>
    <w:basedOn w:val="a"/>
    <w:link w:val="aa"/>
    <w:uiPriority w:val="99"/>
    <w:semiHidden/>
    <w:unhideWhenUsed/>
    <w:rsid w:val="004F5870"/>
    <w:rPr>
      <w:rFonts w:ascii="Tahoma" w:hAnsi="Tahoma" w:cs="Tahoma"/>
      <w:sz w:val="16"/>
      <w:szCs w:val="16"/>
    </w:rPr>
  </w:style>
  <w:style w:type="character" w:customStyle="1" w:styleId="aa">
    <w:name w:val="Текст выноски Знак"/>
    <w:basedOn w:val="a0"/>
    <w:link w:val="a9"/>
    <w:uiPriority w:val="99"/>
    <w:semiHidden/>
    <w:rsid w:val="004F5870"/>
    <w:rPr>
      <w:rFonts w:ascii="Tahoma" w:eastAsiaTheme="minorEastAsia" w:hAnsi="Tahoma" w:cs="Tahoma"/>
      <w:sz w:val="16"/>
      <w:szCs w:val="16"/>
      <w:lang w:eastAsia="ru-RU"/>
    </w:rPr>
  </w:style>
  <w:style w:type="paragraph" w:styleId="ab">
    <w:name w:val="No Spacing"/>
    <w:uiPriority w:val="1"/>
    <w:qFormat/>
    <w:rsid w:val="00436340"/>
    <w:pPr>
      <w:spacing w:after="0" w:line="240" w:lineRule="auto"/>
      <w:ind w:firstLine="720"/>
      <w:jc w:val="both"/>
    </w:pPr>
    <w:rPr>
      <w:rFonts w:ascii="Tms Rmn" w:eastAsiaTheme="minorEastAsia" w:hAnsi="Tms Rmn" w:cs="Times New Roman"/>
      <w:sz w:val="28"/>
      <w:szCs w:val="20"/>
      <w:lang w:eastAsia="ru-RU"/>
    </w:rPr>
  </w:style>
  <w:style w:type="character" w:customStyle="1" w:styleId="10">
    <w:name w:val="Заголовок 1 Знак"/>
    <w:basedOn w:val="a0"/>
    <w:link w:val="1"/>
    <w:uiPriority w:val="9"/>
    <w:rsid w:val="00436340"/>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F3E92"/>
    <w:pPr>
      <w:ind w:left="720"/>
      <w:contextualSpacing/>
    </w:pPr>
  </w:style>
  <w:style w:type="character" w:customStyle="1" w:styleId="ad">
    <w:name w:val="Гипертекстовая ссылка"/>
    <w:uiPriority w:val="99"/>
    <w:rsid w:val="006122F6"/>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597">
      <w:bodyDiv w:val="1"/>
      <w:marLeft w:val="0"/>
      <w:marRight w:val="0"/>
      <w:marTop w:val="0"/>
      <w:marBottom w:val="0"/>
      <w:divBdr>
        <w:top w:val="none" w:sz="0" w:space="0" w:color="auto"/>
        <w:left w:val="none" w:sz="0" w:space="0" w:color="auto"/>
        <w:bottom w:val="none" w:sz="0" w:space="0" w:color="auto"/>
        <w:right w:val="none" w:sz="0" w:space="0" w:color="auto"/>
      </w:divBdr>
    </w:div>
    <w:div w:id="249436682">
      <w:bodyDiv w:val="1"/>
      <w:marLeft w:val="0"/>
      <w:marRight w:val="0"/>
      <w:marTop w:val="0"/>
      <w:marBottom w:val="0"/>
      <w:divBdr>
        <w:top w:val="none" w:sz="0" w:space="0" w:color="auto"/>
        <w:left w:val="none" w:sz="0" w:space="0" w:color="auto"/>
        <w:bottom w:val="none" w:sz="0" w:space="0" w:color="auto"/>
        <w:right w:val="none" w:sz="0" w:space="0" w:color="auto"/>
      </w:divBdr>
    </w:div>
    <w:div w:id="349067208">
      <w:bodyDiv w:val="1"/>
      <w:marLeft w:val="0"/>
      <w:marRight w:val="0"/>
      <w:marTop w:val="0"/>
      <w:marBottom w:val="0"/>
      <w:divBdr>
        <w:top w:val="none" w:sz="0" w:space="0" w:color="auto"/>
        <w:left w:val="none" w:sz="0" w:space="0" w:color="auto"/>
        <w:bottom w:val="none" w:sz="0" w:space="0" w:color="auto"/>
        <w:right w:val="none" w:sz="0" w:space="0" w:color="auto"/>
      </w:divBdr>
    </w:div>
    <w:div w:id="822694053">
      <w:bodyDiv w:val="1"/>
      <w:marLeft w:val="0"/>
      <w:marRight w:val="0"/>
      <w:marTop w:val="0"/>
      <w:marBottom w:val="0"/>
      <w:divBdr>
        <w:top w:val="none" w:sz="0" w:space="0" w:color="auto"/>
        <w:left w:val="none" w:sz="0" w:space="0" w:color="auto"/>
        <w:bottom w:val="none" w:sz="0" w:space="0" w:color="auto"/>
        <w:right w:val="none" w:sz="0" w:space="0" w:color="auto"/>
      </w:divBdr>
    </w:div>
    <w:div w:id="1291014472">
      <w:bodyDiv w:val="1"/>
      <w:marLeft w:val="0"/>
      <w:marRight w:val="0"/>
      <w:marTop w:val="0"/>
      <w:marBottom w:val="0"/>
      <w:divBdr>
        <w:top w:val="none" w:sz="0" w:space="0" w:color="auto"/>
        <w:left w:val="none" w:sz="0" w:space="0" w:color="auto"/>
        <w:bottom w:val="none" w:sz="0" w:space="0" w:color="auto"/>
        <w:right w:val="none" w:sz="0" w:space="0" w:color="auto"/>
      </w:divBdr>
    </w:div>
    <w:div w:id="1605112041">
      <w:bodyDiv w:val="1"/>
      <w:marLeft w:val="0"/>
      <w:marRight w:val="0"/>
      <w:marTop w:val="0"/>
      <w:marBottom w:val="0"/>
      <w:divBdr>
        <w:top w:val="none" w:sz="0" w:space="0" w:color="auto"/>
        <w:left w:val="none" w:sz="0" w:space="0" w:color="auto"/>
        <w:bottom w:val="none" w:sz="0" w:space="0" w:color="auto"/>
        <w:right w:val="none" w:sz="0" w:space="0" w:color="auto"/>
      </w:divBdr>
    </w:div>
    <w:div w:id="1894536549">
      <w:bodyDiv w:val="1"/>
      <w:marLeft w:val="0"/>
      <w:marRight w:val="0"/>
      <w:marTop w:val="0"/>
      <w:marBottom w:val="0"/>
      <w:divBdr>
        <w:top w:val="none" w:sz="0" w:space="0" w:color="auto"/>
        <w:left w:val="none" w:sz="0" w:space="0" w:color="auto"/>
        <w:bottom w:val="none" w:sz="0" w:space="0" w:color="auto"/>
        <w:right w:val="none" w:sz="0" w:space="0" w:color="auto"/>
      </w:divBdr>
    </w:div>
    <w:div w:id="1964919415">
      <w:bodyDiv w:val="1"/>
      <w:marLeft w:val="0"/>
      <w:marRight w:val="0"/>
      <w:marTop w:val="0"/>
      <w:marBottom w:val="0"/>
      <w:divBdr>
        <w:top w:val="none" w:sz="0" w:space="0" w:color="auto"/>
        <w:left w:val="none" w:sz="0" w:space="0" w:color="auto"/>
        <w:bottom w:val="none" w:sz="0" w:space="0" w:color="auto"/>
        <w:right w:val="none" w:sz="0" w:space="0" w:color="auto"/>
      </w:divBdr>
    </w:div>
    <w:div w:id="20921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51C06339AB8E7F76648AB632F6AB48D847388AC2E3CB0AB9B0EE043C3353E" TargetMode="External"/><Relationship Id="rId18" Type="http://schemas.openxmlformats.org/officeDocument/2006/relationships/hyperlink" Target="consultantplus://offline/ref=EE51C06339AB8E7F76648AB632F6AB48D8473F8BC5E0CB0AB9B0EE043C33773DEC969137FA8BF6CD3451E" TargetMode="External"/><Relationship Id="rId26" Type="http://schemas.openxmlformats.org/officeDocument/2006/relationships/hyperlink" Target="consultantplus://offline/ref=D9EBE1E3446E64EB69B2B47CE4659F668F5AFC07DC53C6CB2FF164B5DE58B9C" TargetMode="External"/><Relationship Id="rId39" Type="http://schemas.openxmlformats.org/officeDocument/2006/relationships/hyperlink" Target="consultantplus://offline/ref=D9EBE1E3446E64EB69B2AA71F209C56A8F58A603D855CF9E71AC62E281D90912F850BBC" TargetMode="External"/><Relationship Id="rId21" Type="http://schemas.openxmlformats.org/officeDocument/2006/relationships/hyperlink" Target="consultantplus://offline/ref=D9EBE1E3446E64EB69B2AA71F209C56A8F58A603D856CE9470A662E281D90912F80BA5FD6B967F84B5A6626D55B2C" TargetMode="External"/><Relationship Id="rId34" Type="http://schemas.openxmlformats.org/officeDocument/2006/relationships/hyperlink" Target="consultantplus://offline/ref=D9EBE1E3446E64EB69B2AA71F209C56A8F58A603DE53CA9971AE3FE8898005105FBFC" TargetMode="External"/><Relationship Id="rId42" Type="http://schemas.openxmlformats.org/officeDocument/2006/relationships/hyperlink" Target="consultantplus://offline/ref=D9EBE1E3446E64EB69B2AA71F209C56A8F58A603D857CE9F7AA062E281D90912F850BBC" TargetMode="External"/><Relationship Id="rId47" Type="http://schemas.openxmlformats.org/officeDocument/2006/relationships/hyperlink" Target="consultantplus://offline/ref=62BB704683077EC25B1EE5A230923ADFE4D37F013DF2919238DD4B40C1D3AEA34AF77D8AD1W4dDB" TargetMode="External"/><Relationship Id="rId50" Type="http://schemas.openxmlformats.org/officeDocument/2006/relationships/hyperlink" Target="consultantplus://offline/ref=8FD2510A47A2CF9665408EB8F220283B5B2D3ADAAF4D7A92C62CA243ECEECE25d5g8B" TargetMode="External"/><Relationship Id="rId55"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consultantplus://offline/ref=ED9364309B7E07C0004DF3AF1C659FE8F35733EBAB54F84BA6EB37x0aEE" TargetMode="External"/><Relationship Id="rId17" Type="http://schemas.openxmlformats.org/officeDocument/2006/relationships/hyperlink" Target="consultantplus://offline/ref=EE51C06339AB8E7F76648AB632F6AB48D8463888CFEDCB0AB9B0EE043C3353E" TargetMode="External"/><Relationship Id="rId25" Type="http://schemas.openxmlformats.org/officeDocument/2006/relationships/hyperlink" Target="consultantplus://offline/ref=D9EBE1E3446E64EB69B2B47CE4659F668F5AFC07DC53C6CB2FF164B5DE58B9C" TargetMode="External"/><Relationship Id="rId33" Type="http://schemas.openxmlformats.org/officeDocument/2006/relationships/hyperlink" Target="consultantplus://offline/ref=D9EBE1E3446E64EB69B2AA71F209C56A8F58A603DE53CA9971AE3FE8898005105FBFC" TargetMode="External"/><Relationship Id="rId38" Type="http://schemas.openxmlformats.org/officeDocument/2006/relationships/hyperlink" Target="consultantplus://offline/ref=D9EBE1E3446E64EB69B2AA71F209C56A8F58A603DE53CA9971AE3FE8898005105FBFC" TargetMode="External"/><Relationship Id="rId46" Type="http://schemas.openxmlformats.org/officeDocument/2006/relationships/hyperlink" Target="consultantplus://offline/ref=53639990F99613A4B9FEEA08CDA66082EBB88209FADEF84ACD6084958185F4B13AE71715825B2B7D6D86A415b81DH" TargetMode="External"/><Relationship Id="rId2" Type="http://schemas.openxmlformats.org/officeDocument/2006/relationships/numbering" Target="numbering.xml"/><Relationship Id="rId16" Type="http://schemas.openxmlformats.org/officeDocument/2006/relationships/hyperlink" Target="consultantplus://offline/ref=EE51C06339AB8E7F76648AB632F6AB48D8463B83C4E6CB0AB9B0EE043C3353E" TargetMode="External"/><Relationship Id="rId20" Type="http://schemas.openxmlformats.org/officeDocument/2006/relationships/hyperlink" Target="consultantplus://offline/ref=EE51C06339AB8E7F766494BB249AF144D8456586C6E5C355E6E7E85363637168AC3D56E" TargetMode="External"/><Relationship Id="rId29" Type="http://schemas.openxmlformats.org/officeDocument/2006/relationships/hyperlink" Target="consultantplus://offline/ref=D9EBE1E3446E64EB69B2AA71F209C56A8F58A603D856CE9470A662E281D90912F80BA5FD6B967F84B5A6626E55B1C" TargetMode="External"/><Relationship Id="rId41" Type="http://schemas.openxmlformats.org/officeDocument/2006/relationships/hyperlink" Target="consultantplus://offline/ref=D9EBE1E3446E64EB69B2AA71F209C56A8F58A603D857CF9F77A262E281D90912F850BBC" TargetMode="External"/><Relationship Id="rId54" Type="http://schemas.openxmlformats.org/officeDocument/2006/relationships/hyperlink" Target="consultantplus://offline/ref=8FD2510A47A2CF9665408EB8F220283B5B2D3ADAA9497F94C020FF49E4B7C2275Fd6g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24" Type="http://schemas.openxmlformats.org/officeDocument/2006/relationships/hyperlink" Target="consultantplus://offline/ref=D9EBE1E3446E64EB69B2AA71F209C56A8F58A603D856CE9470A662E281D90912F80BA5FD6B967F84B5A6626D55B2C" TargetMode="External"/><Relationship Id="rId32" Type="http://schemas.openxmlformats.org/officeDocument/2006/relationships/hyperlink" Target="consultantplus://offline/ref=D9EBE1E3446E64EB69B2AA71F209C56A8F58A603DE53CA9971AE3FE8898005105FBFC" TargetMode="External"/><Relationship Id="rId37" Type="http://schemas.openxmlformats.org/officeDocument/2006/relationships/hyperlink" Target="consultantplus://offline/ref=D9EBE1E3446E64EB69B2AA71F209C56A8F58A603D857CF9F77A262E281D90912F850BBC" TargetMode="External"/><Relationship Id="rId40" Type="http://schemas.openxmlformats.org/officeDocument/2006/relationships/hyperlink" Target="consultantplus://offline/ref=D9EBE1E3446E64EB69B2AA71F209C56A8F58A603D857CF9F77A262E281D90912F850BBC" TargetMode="External"/><Relationship Id="rId45" Type="http://schemas.openxmlformats.org/officeDocument/2006/relationships/hyperlink" Target="consultantplus://offline/ref=53639990F99613A4B9FEEA08CDA66082EBB88209FADEF84ACD6084958185F4B13AE71715825B2B7D6D86A416b810H" TargetMode="External"/><Relationship Id="rId53" Type="http://schemas.openxmlformats.org/officeDocument/2006/relationships/hyperlink" Target="consultantplus://offline/ref=8FD2510A47A2CF9665408EB8F220283B5B2D3ADAA9497F94C020FF49E4B7C2275Fd6g9B"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51C06339AB8E7F76648AB632F6AB48D846388BC2E6CB0AB9B0EE043C3353E" TargetMode="External"/><Relationship Id="rId23" Type="http://schemas.openxmlformats.org/officeDocument/2006/relationships/hyperlink" Target="consultantplus://offline/ref=D9EBE1E3446E64EB69B2AA71F209C56A8F58A603D856CE9470A662E281D90912F80BA5FD6B967F84B5A6626E55B2C" TargetMode="External"/><Relationship Id="rId28" Type="http://schemas.openxmlformats.org/officeDocument/2006/relationships/hyperlink" Target="consultantplus://offline/ref=D9EBE1E3446E64EB69B2AA71F209C56A8F58A603D856CE9470A662E281D90912F80BA5FD6B967F84B5A6626E55B2C" TargetMode="External"/><Relationship Id="rId36" Type="http://schemas.openxmlformats.org/officeDocument/2006/relationships/hyperlink" Target="consultantplus://offline/ref=D9EBE1E3446E64EB69B2AA71F209C56A8F58A603D857CF9F77A262E281D90912F850BBC" TargetMode="External"/><Relationship Id="rId49" Type="http://schemas.openxmlformats.org/officeDocument/2006/relationships/hyperlink" Target="file:///\\192.168.91.3\&#1082;&#1101;&#1080;&#1091;&#1084;&#1080;%20(&#1086;&#1073;&#1097;&#1072;&#1103;)$\&#1048;&#1074;&#1072;&#1085;&#1086;&#1074;&#1072;%20&#1045;&#1042;\&#1054;&#1090;%20&#1061;&#1086;&#1088;&#1086;&#1096;&#1080;&#1093;\&#1040;&#1076;&#1084;&#1080;&#1085;&#1080;&#1089;&#1090;&#1088;&#1072;&#1090;&#1080;&#1074;&#1085;&#1099;&#1081;%20&#1088;&#1077;&#1075;&#1083;&#1072;&#1084;&#1077;&#1085;&#1090;%20&#1054;&#1082;&#1072;&#1079;&#1072;&#1085;&#1080;&#1077;%20&#1092;&#1080;&#1085;.&#1087;&#1086;&#1076;&#1076;&#1077;&#1088;&#1078;&#1082;&#1080;.docx" TargetMode="External"/><Relationship Id="rId57"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EE51C06339AB8E7F76648AB632F6AB48D8473F8BC4EDCB0AB9B0EE043C3353E" TargetMode="External"/><Relationship Id="rId31" Type="http://schemas.openxmlformats.org/officeDocument/2006/relationships/hyperlink" Target="consultantplus://offline/ref=D9EBE1E3446E64EB69B2AA71F209C56A8F58A603D856CE9470A662E281D90912F80BA5FD6B967F84B5A6626F55B2C" TargetMode="External"/><Relationship Id="rId44" Type="http://schemas.openxmlformats.org/officeDocument/2006/relationships/hyperlink" Target="consultantplus://offline/ref=62BB704683077EC25B1EE5A230923ADFE4D37F013DF2919238DD4B40C1WDd3B" TargetMode="External"/><Relationship Id="rId52" Type="http://schemas.openxmlformats.org/officeDocument/2006/relationships/hyperlink" Target="consultantplus://offline/ref=8FD2510A47A2CF9665408EB8F220283B5B2D3ADAAF4D7A92C62CA243ECEECE25d5g8B" TargetMode="External"/><Relationship Id="rId4" Type="http://schemas.microsoft.com/office/2007/relationships/stylesWithEffects" Target="stylesWithEffects.xml"/><Relationship Id="rId9" Type="http://schemas.openxmlformats.org/officeDocument/2006/relationships/hyperlink" Target="consultantplus://offline/ref=EE51C06339AB8E7F766494BB249AF144D8456586C6E5C355E6E7E85363637168ACD69762B9CFFBC545EBA0F3375CE" TargetMode="External"/><Relationship Id="rId14" Type="http://schemas.openxmlformats.org/officeDocument/2006/relationships/hyperlink" Target="consultantplus://offline/ref=EE51C06339AB8E7F76648AB632F6AB48D846398BC4E3CB0AB9B0EE043C3353E" TargetMode="External"/><Relationship Id="rId22" Type="http://schemas.openxmlformats.org/officeDocument/2006/relationships/hyperlink" Target="consultantplus://offline/ref=D9EBE1E3446E64EB69B2AA71F209C56A8F58A603D856CE9470A662E281D90912F80BA5FD6B967F84B5A6626E55B5C" TargetMode="External"/><Relationship Id="rId27" Type="http://schemas.openxmlformats.org/officeDocument/2006/relationships/hyperlink" Target="consultantplus://offline/ref=D9EBE1E3446E64EB69B2AA71F209C56A8F58A603D856CE9470A662E281D90912F80BA5FD6B967F84B5A6626E55B5C" TargetMode="External"/><Relationship Id="rId30" Type="http://schemas.openxmlformats.org/officeDocument/2006/relationships/hyperlink" Target="consultantplus://offline/ref=D9EBE1E3446E64EB69B2AA71F209C56A8F58A603D856CE9470A662E281D90912F80BA5FD6B967F84B5A6626F55B4C" TargetMode="External"/><Relationship Id="rId35" Type="http://schemas.openxmlformats.org/officeDocument/2006/relationships/hyperlink" Target="consultantplus://offline/ref=D9EBE1E3446E64EB69B2AA71F209C56A8F58A603D857CF9F77A262E281D90912F850BBC" TargetMode="External"/><Relationship Id="rId43" Type="http://schemas.openxmlformats.org/officeDocument/2006/relationships/hyperlink" Target="consultantplus://offline/ref=D9EBE1E3446E64EB69B2AA71F209C56A8F58A603D857CE9F7AA062E281D90912F850BBC" TargetMode="External"/><Relationship Id="rId48" Type="http://schemas.openxmlformats.org/officeDocument/2006/relationships/hyperlink" Target="consultantplus://offline/ref=62BB704683077EC25B1EE5A230923ADFE4D37F013DF2919238DD4B40C1D3AEA34AF77D8AD1W4dEB" TargetMode="External"/><Relationship Id="rId56" Type="http://schemas.openxmlformats.org/officeDocument/2006/relationships/hyperlink" Target="consultantplus://offline/ref=FBB760648ECE7A3CF185FEED8668E5907D2DAA5B52438221506779A7B9292B2094E4117C5CB7jDI" TargetMode="External"/><Relationship Id="rId8" Type="http://schemas.openxmlformats.org/officeDocument/2006/relationships/endnotes" Target="endnotes.xml"/><Relationship Id="rId51" Type="http://schemas.openxmlformats.org/officeDocument/2006/relationships/hyperlink" Target="consultantplus://offline/ref=8FD2510A47A2CF9665408EB8F220283B5B2D3ADAA9497F94C020FF49E4B7C2275Fd6g9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84A1-9018-473D-8B40-6F6A4967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13190</Words>
  <Characters>75187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interstellar</cp:lastModifiedBy>
  <cp:revision>10</cp:revision>
  <cp:lastPrinted>2016-12-29T01:19:00Z</cp:lastPrinted>
  <dcterms:created xsi:type="dcterms:W3CDTF">2016-12-14T02:16:00Z</dcterms:created>
  <dcterms:modified xsi:type="dcterms:W3CDTF">2017-05-22T06:34:00Z</dcterms:modified>
</cp:coreProperties>
</file>