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FC" w:rsidRPr="00F72FA3" w:rsidRDefault="00273D85" w:rsidP="002C7182">
      <w:pPr>
        <w:shd w:val="clear" w:color="auto" w:fill="FFFFFF"/>
        <w:ind w:right="68"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Информация</w:t>
      </w:r>
    </w:p>
    <w:p w:rsidR="002C7182" w:rsidRPr="00D449A1" w:rsidRDefault="00273D85" w:rsidP="002C718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результатах</w:t>
      </w:r>
      <w:r w:rsidR="002C7182" w:rsidRPr="00D449A1">
        <w:rPr>
          <w:b/>
          <w:bCs/>
          <w:sz w:val="28"/>
          <w:szCs w:val="28"/>
        </w:rPr>
        <w:t xml:space="preserve"> контрольного мероприятия «</w:t>
      </w:r>
      <w:r w:rsidR="002C7182">
        <w:rPr>
          <w:b/>
          <w:bCs/>
          <w:sz w:val="28"/>
          <w:szCs w:val="28"/>
        </w:rPr>
        <w:t>П</w:t>
      </w:r>
      <w:r w:rsidR="002C7182">
        <w:rPr>
          <w:b/>
          <w:bCs/>
          <w:spacing w:val="-1"/>
          <w:sz w:val="28"/>
          <w:szCs w:val="28"/>
        </w:rPr>
        <w:t>роверка финансово-хозяйственной деятельности</w:t>
      </w:r>
      <w:r w:rsidR="002C7182" w:rsidRPr="00D449A1">
        <w:rPr>
          <w:b/>
          <w:bCs/>
          <w:spacing w:val="-1"/>
          <w:sz w:val="28"/>
          <w:szCs w:val="28"/>
        </w:rPr>
        <w:t xml:space="preserve"> </w:t>
      </w:r>
      <w:r w:rsidR="002C7182" w:rsidRPr="00D449A1">
        <w:rPr>
          <w:b/>
          <w:sz w:val="28"/>
          <w:szCs w:val="28"/>
        </w:rPr>
        <w:t>М</w:t>
      </w:r>
      <w:r w:rsidR="002C7182">
        <w:rPr>
          <w:b/>
          <w:sz w:val="28"/>
          <w:szCs w:val="28"/>
        </w:rPr>
        <w:t>Д</w:t>
      </w:r>
      <w:r w:rsidR="002C7182" w:rsidRPr="00D449A1">
        <w:rPr>
          <w:b/>
          <w:sz w:val="28"/>
          <w:szCs w:val="28"/>
        </w:rPr>
        <w:t xml:space="preserve">ОУ </w:t>
      </w:r>
      <w:proofErr w:type="spellStart"/>
      <w:r w:rsidR="002C7182">
        <w:rPr>
          <w:b/>
          <w:sz w:val="28"/>
          <w:szCs w:val="28"/>
        </w:rPr>
        <w:t>Харатский</w:t>
      </w:r>
      <w:proofErr w:type="spellEnd"/>
      <w:r w:rsidR="002C7182">
        <w:rPr>
          <w:b/>
          <w:sz w:val="28"/>
          <w:szCs w:val="28"/>
        </w:rPr>
        <w:t xml:space="preserve"> детский сад №8  </w:t>
      </w:r>
      <w:r w:rsidR="002C7182" w:rsidRPr="00D449A1">
        <w:rPr>
          <w:b/>
          <w:sz w:val="28"/>
          <w:szCs w:val="28"/>
        </w:rPr>
        <w:t>за период 2016-2017г</w:t>
      </w:r>
      <w:r w:rsidR="002C7182">
        <w:rPr>
          <w:b/>
          <w:sz w:val="28"/>
          <w:szCs w:val="28"/>
        </w:rPr>
        <w:t>оды</w:t>
      </w:r>
      <w:r w:rsidR="002C7182" w:rsidRPr="00D449A1">
        <w:rPr>
          <w:b/>
          <w:sz w:val="28"/>
          <w:szCs w:val="28"/>
        </w:rPr>
        <w:t>»</w:t>
      </w:r>
    </w:p>
    <w:p w:rsidR="003E350A" w:rsidRPr="00566CD3" w:rsidRDefault="003E350A" w:rsidP="002C7182">
      <w:pPr>
        <w:pStyle w:val="af"/>
        <w:rPr>
          <w:b/>
        </w:rPr>
      </w:pPr>
    </w:p>
    <w:p w:rsidR="00D5009A" w:rsidRPr="00F72FA3" w:rsidRDefault="00D5009A" w:rsidP="00192298">
      <w:pPr>
        <w:jc w:val="center"/>
        <w:rPr>
          <w:b/>
          <w:bCs/>
          <w:sz w:val="28"/>
          <w:szCs w:val="28"/>
        </w:rPr>
      </w:pPr>
    </w:p>
    <w:p w:rsidR="007C3C57" w:rsidRPr="00F72FA3" w:rsidRDefault="007C3C57" w:rsidP="007C3C57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sz w:val="28"/>
          <w:szCs w:val="28"/>
        </w:rPr>
      </w:pPr>
      <w:r w:rsidRPr="00F72FA3">
        <w:rPr>
          <w:spacing w:val="-2"/>
          <w:sz w:val="28"/>
          <w:szCs w:val="28"/>
        </w:rPr>
        <w:t>«</w:t>
      </w:r>
      <w:r w:rsidR="004F213E">
        <w:rPr>
          <w:spacing w:val="-2"/>
          <w:sz w:val="28"/>
          <w:szCs w:val="28"/>
        </w:rPr>
        <w:t>07</w:t>
      </w:r>
      <w:r w:rsidRPr="00F72FA3">
        <w:rPr>
          <w:spacing w:val="-2"/>
          <w:sz w:val="28"/>
          <w:szCs w:val="28"/>
        </w:rPr>
        <w:t xml:space="preserve">» </w:t>
      </w:r>
      <w:r w:rsidR="002C7182">
        <w:rPr>
          <w:spacing w:val="-2"/>
          <w:sz w:val="28"/>
          <w:szCs w:val="28"/>
        </w:rPr>
        <w:t xml:space="preserve">декабря </w:t>
      </w:r>
      <w:r w:rsidR="00A51603" w:rsidRPr="00F72FA3">
        <w:rPr>
          <w:spacing w:val="-2"/>
          <w:sz w:val="28"/>
          <w:szCs w:val="28"/>
        </w:rPr>
        <w:t xml:space="preserve"> 20</w:t>
      </w:r>
      <w:r w:rsidRPr="00F72FA3">
        <w:rPr>
          <w:spacing w:val="-2"/>
          <w:sz w:val="28"/>
          <w:szCs w:val="28"/>
        </w:rPr>
        <w:t>1</w:t>
      </w:r>
      <w:r w:rsidR="00FC6393">
        <w:rPr>
          <w:spacing w:val="-2"/>
          <w:sz w:val="28"/>
          <w:szCs w:val="28"/>
        </w:rPr>
        <w:t>8</w:t>
      </w:r>
      <w:r w:rsidRPr="00F72FA3">
        <w:rPr>
          <w:spacing w:val="-2"/>
          <w:sz w:val="28"/>
          <w:szCs w:val="28"/>
        </w:rPr>
        <w:t xml:space="preserve"> года                       </w:t>
      </w:r>
      <w:r w:rsidR="00AE24FB" w:rsidRPr="00F72FA3">
        <w:rPr>
          <w:spacing w:val="-2"/>
          <w:sz w:val="28"/>
          <w:szCs w:val="28"/>
        </w:rPr>
        <w:t xml:space="preserve"> </w:t>
      </w:r>
      <w:r w:rsidRPr="00F72FA3">
        <w:rPr>
          <w:spacing w:val="-2"/>
          <w:sz w:val="28"/>
          <w:szCs w:val="28"/>
        </w:rPr>
        <w:t xml:space="preserve">                           </w:t>
      </w:r>
      <w:r w:rsidR="00E33A66" w:rsidRPr="00F72FA3">
        <w:rPr>
          <w:spacing w:val="-2"/>
          <w:sz w:val="28"/>
          <w:szCs w:val="28"/>
        </w:rPr>
        <w:t xml:space="preserve">   </w:t>
      </w:r>
      <w:r w:rsidRPr="00F72FA3">
        <w:rPr>
          <w:spacing w:val="-2"/>
          <w:sz w:val="28"/>
          <w:szCs w:val="28"/>
        </w:rPr>
        <w:t xml:space="preserve">      п. Усть-Ордынский </w:t>
      </w:r>
    </w:p>
    <w:p w:rsidR="00E0328C" w:rsidRPr="00F72FA3" w:rsidRDefault="006E1CD3" w:rsidP="006E1CD3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sz w:val="28"/>
          <w:szCs w:val="28"/>
        </w:rPr>
      </w:pPr>
      <w:r w:rsidRPr="00F72FA3">
        <w:rPr>
          <w:color w:val="000000"/>
          <w:sz w:val="28"/>
          <w:szCs w:val="28"/>
        </w:rPr>
        <w:t xml:space="preserve">     </w:t>
      </w:r>
    </w:p>
    <w:p w:rsidR="007C3C57" w:rsidRPr="00F72FA3" w:rsidRDefault="007C3C57" w:rsidP="001C411B">
      <w:pPr>
        <w:shd w:val="clear" w:color="auto" w:fill="FFFFFF"/>
        <w:tabs>
          <w:tab w:val="left" w:pos="0"/>
          <w:tab w:val="left" w:leader="underscore" w:pos="9182"/>
        </w:tabs>
        <w:ind w:right="68" w:firstLine="851"/>
        <w:jc w:val="both"/>
        <w:rPr>
          <w:b/>
          <w:color w:val="000000"/>
          <w:spacing w:val="-4"/>
          <w:sz w:val="28"/>
          <w:szCs w:val="28"/>
        </w:rPr>
      </w:pPr>
      <w:r w:rsidRPr="00F72FA3">
        <w:rPr>
          <w:b/>
          <w:color w:val="000000"/>
          <w:spacing w:val="-4"/>
          <w:sz w:val="28"/>
          <w:szCs w:val="28"/>
        </w:rPr>
        <w:t>1.</w:t>
      </w:r>
      <w:r w:rsidR="00857379" w:rsidRPr="00F72FA3">
        <w:rPr>
          <w:b/>
          <w:color w:val="000000"/>
          <w:spacing w:val="-4"/>
          <w:sz w:val="28"/>
          <w:szCs w:val="28"/>
        </w:rPr>
        <w:t xml:space="preserve">Основание для проведения контрольного мероприятия: </w:t>
      </w:r>
    </w:p>
    <w:p w:rsidR="00B16789" w:rsidRPr="00F72FA3" w:rsidRDefault="007C3C57" w:rsidP="001C411B">
      <w:pPr>
        <w:shd w:val="clear" w:color="auto" w:fill="FFFFFF"/>
        <w:tabs>
          <w:tab w:val="left" w:pos="0"/>
          <w:tab w:val="left" w:leader="underscore" w:pos="9182"/>
        </w:tabs>
        <w:ind w:right="68" w:firstLine="851"/>
        <w:jc w:val="both"/>
        <w:rPr>
          <w:sz w:val="28"/>
          <w:szCs w:val="28"/>
        </w:rPr>
      </w:pPr>
      <w:r w:rsidRPr="00F72FA3">
        <w:rPr>
          <w:color w:val="000000"/>
          <w:sz w:val="28"/>
          <w:szCs w:val="28"/>
        </w:rPr>
        <w:t>П</w:t>
      </w:r>
      <w:r w:rsidR="00E0328C" w:rsidRPr="00F72FA3">
        <w:rPr>
          <w:color w:val="000000"/>
          <w:sz w:val="28"/>
          <w:szCs w:val="28"/>
        </w:rPr>
        <w:t>лан работы К</w:t>
      </w:r>
      <w:r w:rsidR="009608E1" w:rsidRPr="00F72FA3">
        <w:rPr>
          <w:color w:val="000000"/>
          <w:sz w:val="28"/>
          <w:szCs w:val="28"/>
        </w:rPr>
        <w:t xml:space="preserve">онтрольно-счетной палаты </w:t>
      </w:r>
      <w:r w:rsidR="00E0328C" w:rsidRPr="00F72FA3">
        <w:rPr>
          <w:color w:val="000000"/>
          <w:sz w:val="28"/>
          <w:szCs w:val="28"/>
        </w:rPr>
        <w:t xml:space="preserve"> МО «Эхирит-Булагатский район» </w:t>
      </w:r>
      <w:r w:rsidR="00AD7EFC" w:rsidRPr="00F72FA3">
        <w:rPr>
          <w:color w:val="000000"/>
          <w:sz w:val="28"/>
          <w:szCs w:val="28"/>
        </w:rPr>
        <w:t>н</w:t>
      </w:r>
      <w:r w:rsidR="00E0328C" w:rsidRPr="00F72FA3">
        <w:rPr>
          <w:color w:val="000000"/>
          <w:sz w:val="28"/>
          <w:szCs w:val="28"/>
        </w:rPr>
        <w:t>а 201</w:t>
      </w:r>
      <w:r w:rsidR="004F213E">
        <w:rPr>
          <w:color w:val="000000"/>
          <w:sz w:val="28"/>
          <w:szCs w:val="28"/>
        </w:rPr>
        <w:t>8</w:t>
      </w:r>
      <w:r w:rsidR="00E0328C" w:rsidRPr="00F72FA3">
        <w:rPr>
          <w:color w:val="000000"/>
          <w:sz w:val="28"/>
          <w:szCs w:val="28"/>
        </w:rPr>
        <w:t xml:space="preserve"> год</w:t>
      </w:r>
      <w:r w:rsidR="00467F41" w:rsidRPr="00F72FA3">
        <w:rPr>
          <w:sz w:val="28"/>
          <w:szCs w:val="28"/>
        </w:rPr>
        <w:t xml:space="preserve"> и</w:t>
      </w:r>
      <w:r w:rsidR="003E1671" w:rsidRPr="00F72FA3">
        <w:rPr>
          <w:color w:val="000000"/>
          <w:sz w:val="28"/>
          <w:szCs w:val="28"/>
        </w:rPr>
        <w:t xml:space="preserve"> </w:t>
      </w:r>
      <w:r w:rsidR="004312B5" w:rsidRPr="00F72FA3">
        <w:rPr>
          <w:color w:val="000000"/>
          <w:sz w:val="28"/>
          <w:szCs w:val="28"/>
        </w:rPr>
        <w:t>на основании распоряжения</w:t>
      </w:r>
      <w:r w:rsidR="004F213E">
        <w:rPr>
          <w:color w:val="000000"/>
          <w:sz w:val="28"/>
          <w:szCs w:val="28"/>
        </w:rPr>
        <w:t xml:space="preserve"> </w:t>
      </w:r>
      <w:r w:rsidR="003E1671" w:rsidRPr="00F72FA3">
        <w:rPr>
          <w:color w:val="000000"/>
          <w:sz w:val="28"/>
          <w:szCs w:val="28"/>
        </w:rPr>
        <w:t>председателя КСП МО «Эхирит-Булагатский район»</w:t>
      </w:r>
      <w:r w:rsidR="00192298">
        <w:rPr>
          <w:color w:val="000000"/>
          <w:sz w:val="28"/>
          <w:szCs w:val="28"/>
        </w:rPr>
        <w:t xml:space="preserve"> </w:t>
      </w:r>
      <w:r w:rsidR="00857379" w:rsidRPr="00F72FA3">
        <w:rPr>
          <w:color w:val="000000"/>
          <w:sz w:val="28"/>
          <w:szCs w:val="28"/>
        </w:rPr>
        <w:t>от</w:t>
      </w:r>
      <w:r w:rsidR="003E350A">
        <w:rPr>
          <w:color w:val="000000"/>
          <w:sz w:val="28"/>
          <w:szCs w:val="28"/>
        </w:rPr>
        <w:t xml:space="preserve"> </w:t>
      </w:r>
      <w:r w:rsidR="002C7182">
        <w:rPr>
          <w:color w:val="000000"/>
          <w:sz w:val="28"/>
          <w:szCs w:val="28"/>
        </w:rPr>
        <w:t>01</w:t>
      </w:r>
      <w:r w:rsidR="003E350A">
        <w:rPr>
          <w:color w:val="000000"/>
          <w:sz w:val="28"/>
          <w:szCs w:val="28"/>
        </w:rPr>
        <w:t>.</w:t>
      </w:r>
      <w:r w:rsidR="002C7182">
        <w:rPr>
          <w:color w:val="000000"/>
          <w:sz w:val="28"/>
          <w:szCs w:val="28"/>
        </w:rPr>
        <w:t>11</w:t>
      </w:r>
      <w:r w:rsidR="003E350A">
        <w:rPr>
          <w:color w:val="000000"/>
          <w:sz w:val="28"/>
          <w:szCs w:val="28"/>
        </w:rPr>
        <w:t>.</w:t>
      </w:r>
      <w:r w:rsidR="00857379" w:rsidRPr="00F72FA3">
        <w:rPr>
          <w:color w:val="000000"/>
          <w:sz w:val="28"/>
          <w:szCs w:val="28"/>
        </w:rPr>
        <w:t>.201</w:t>
      </w:r>
      <w:r w:rsidR="00343EAF">
        <w:rPr>
          <w:color w:val="000000"/>
          <w:sz w:val="28"/>
          <w:szCs w:val="28"/>
        </w:rPr>
        <w:t>8</w:t>
      </w:r>
      <w:r w:rsidR="00857379" w:rsidRPr="00F72FA3">
        <w:rPr>
          <w:color w:val="000000"/>
          <w:sz w:val="28"/>
          <w:szCs w:val="28"/>
        </w:rPr>
        <w:t xml:space="preserve"> №</w:t>
      </w:r>
      <w:r w:rsidR="003E350A">
        <w:rPr>
          <w:color w:val="000000"/>
          <w:sz w:val="28"/>
          <w:szCs w:val="28"/>
        </w:rPr>
        <w:t xml:space="preserve"> </w:t>
      </w:r>
      <w:r w:rsidR="00E83E29">
        <w:rPr>
          <w:color w:val="000000"/>
          <w:sz w:val="28"/>
          <w:szCs w:val="28"/>
        </w:rPr>
        <w:t>3</w:t>
      </w:r>
      <w:r w:rsidR="002C7182">
        <w:rPr>
          <w:color w:val="000000"/>
          <w:sz w:val="28"/>
          <w:szCs w:val="28"/>
        </w:rPr>
        <w:t>4</w:t>
      </w:r>
      <w:r w:rsidR="00E83E29">
        <w:rPr>
          <w:color w:val="000000"/>
          <w:sz w:val="28"/>
          <w:szCs w:val="28"/>
        </w:rPr>
        <w:t>.</w:t>
      </w:r>
      <w:r w:rsidR="00B16789" w:rsidRPr="00F72FA3">
        <w:rPr>
          <w:sz w:val="28"/>
          <w:szCs w:val="28"/>
        </w:rPr>
        <w:t xml:space="preserve"> </w:t>
      </w:r>
    </w:p>
    <w:p w:rsidR="00B16789" w:rsidRPr="00F72FA3" w:rsidRDefault="00273D85" w:rsidP="001C411B">
      <w:pPr>
        <w:shd w:val="clear" w:color="auto" w:fill="FFFFFF"/>
        <w:tabs>
          <w:tab w:val="left" w:pos="0"/>
          <w:tab w:val="left" w:leader="underscore" w:pos="9182"/>
        </w:tabs>
        <w:ind w:right="68"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586B76" w:rsidRPr="00F72FA3">
        <w:rPr>
          <w:b/>
          <w:color w:val="000000"/>
          <w:sz w:val="28"/>
          <w:szCs w:val="28"/>
        </w:rPr>
        <w:t>.</w:t>
      </w:r>
      <w:r w:rsidR="00857379" w:rsidRPr="00F72FA3">
        <w:rPr>
          <w:b/>
          <w:color w:val="000000"/>
          <w:sz w:val="28"/>
          <w:szCs w:val="28"/>
        </w:rPr>
        <w:t>Об</w:t>
      </w:r>
      <w:r w:rsidR="00694A16" w:rsidRPr="00F72FA3">
        <w:rPr>
          <w:b/>
          <w:color w:val="000000"/>
          <w:sz w:val="28"/>
          <w:szCs w:val="28"/>
        </w:rPr>
        <w:t>ъект контрольного мероприятия:</w:t>
      </w:r>
    </w:p>
    <w:p w:rsidR="00B16789" w:rsidRPr="00B865E2" w:rsidRDefault="00B865E2" w:rsidP="00B16789">
      <w:pPr>
        <w:shd w:val="clear" w:color="auto" w:fill="FFFFFF"/>
        <w:tabs>
          <w:tab w:val="left" w:pos="0"/>
          <w:tab w:val="left" w:leader="underscore" w:pos="9182"/>
        </w:tabs>
        <w:ind w:right="68" w:firstLine="851"/>
        <w:jc w:val="both"/>
        <w:rPr>
          <w:sz w:val="28"/>
          <w:szCs w:val="28"/>
        </w:rPr>
      </w:pPr>
      <w:r w:rsidRPr="00B865E2">
        <w:rPr>
          <w:sz w:val="28"/>
          <w:szCs w:val="28"/>
        </w:rPr>
        <w:t xml:space="preserve">Муниципальное </w:t>
      </w:r>
      <w:r w:rsidR="002C7182">
        <w:rPr>
          <w:sz w:val="28"/>
          <w:szCs w:val="28"/>
        </w:rPr>
        <w:t xml:space="preserve">дошкольное </w:t>
      </w:r>
      <w:r w:rsidRPr="00B865E2">
        <w:rPr>
          <w:sz w:val="28"/>
          <w:szCs w:val="28"/>
        </w:rPr>
        <w:t xml:space="preserve">образовательное учреждение </w:t>
      </w:r>
      <w:proofErr w:type="spellStart"/>
      <w:r w:rsidR="002C7182">
        <w:rPr>
          <w:sz w:val="28"/>
          <w:szCs w:val="28"/>
        </w:rPr>
        <w:t>Харатский</w:t>
      </w:r>
      <w:proofErr w:type="spellEnd"/>
      <w:r w:rsidR="002C7182">
        <w:rPr>
          <w:sz w:val="28"/>
          <w:szCs w:val="28"/>
        </w:rPr>
        <w:t xml:space="preserve"> детский сад №8</w:t>
      </w:r>
      <w:r w:rsidR="00E83E29">
        <w:rPr>
          <w:sz w:val="28"/>
          <w:szCs w:val="28"/>
        </w:rPr>
        <w:t>.</w:t>
      </w:r>
    </w:p>
    <w:p w:rsidR="00694A16" w:rsidRPr="00F72FA3" w:rsidRDefault="00273D85" w:rsidP="00694A16">
      <w:pPr>
        <w:shd w:val="clear" w:color="auto" w:fill="FFFFFF"/>
        <w:tabs>
          <w:tab w:val="left" w:pos="355"/>
          <w:tab w:val="left" w:leader="underscore" w:pos="8933"/>
        </w:tabs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3</w:t>
      </w:r>
      <w:r w:rsidR="00586B76" w:rsidRPr="00F72FA3">
        <w:rPr>
          <w:b/>
          <w:color w:val="000000"/>
          <w:spacing w:val="-4"/>
          <w:sz w:val="28"/>
          <w:szCs w:val="28"/>
        </w:rPr>
        <w:t>.</w:t>
      </w:r>
      <w:r w:rsidR="00694A16" w:rsidRPr="00F72FA3">
        <w:rPr>
          <w:b/>
          <w:color w:val="000000"/>
          <w:spacing w:val="-4"/>
          <w:sz w:val="28"/>
          <w:szCs w:val="28"/>
        </w:rPr>
        <w:t>Срок проведения контрольного мероприятия:</w:t>
      </w:r>
      <w:r w:rsidR="00694A16" w:rsidRPr="00F72FA3">
        <w:rPr>
          <w:color w:val="000000"/>
          <w:spacing w:val="-4"/>
          <w:sz w:val="28"/>
          <w:szCs w:val="28"/>
        </w:rPr>
        <w:t xml:space="preserve"> с «</w:t>
      </w:r>
      <w:r w:rsidR="00CA2F91">
        <w:rPr>
          <w:color w:val="000000"/>
          <w:spacing w:val="-4"/>
          <w:sz w:val="28"/>
          <w:szCs w:val="28"/>
        </w:rPr>
        <w:t>0</w:t>
      </w:r>
      <w:r w:rsidR="00865252">
        <w:rPr>
          <w:color w:val="000000"/>
          <w:spacing w:val="-4"/>
          <w:sz w:val="28"/>
          <w:szCs w:val="28"/>
        </w:rPr>
        <w:t>6</w:t>
      </w:r>
      <w:r w:rsidR="00694A16" w:rsidRPr="00F72FA3">
        <w:rPr>
          <w:color w:val="000000"/>
          <w:spacing w:val="-4"/>
          <w:sz w:val="28"/>
          <w:szCs w:val="28"/>
        </w:rPr>
        <w:t xml:space="preserve">» </w:t>
      </w:r>
      <w:r w:rsidR="00865252">
        <w:rPr>
          <w:color w:val="000000"/>
          <w:spacing w:val="-4"/>
          <w:sz w:val="28"/>
          <w:szCs w:val="28"/>
        </w:rPr>
        <w:t>ноя</w:t>
      </w:r>
      <w:r w:rsidR="00CA2F91">
        <w:rPr>
          <w:color w:val="000000"/>
          <w:spacing w:val="-4"/>
          <w:sz w:val="28"/>
          <w:szCs w:val="28"/>
        </w:rPr>
        <w:t>бря</w:t>
      </w:r>
      <w:r w:rsidR="00694A16" w:rsidRPr="00F72FA3">
        <w:rPr>
          <w:color w:val="000000"/>
          <w:spacing w:val="-4"/>
          <w:sz w:val="28"/>
          <w:szCs w:val="28"/>
        </w:rPr>
        <w:t xml:space="preserve"> </w:t>
      </w:r>
      <w:r w:rsidR="00694A16" w:rsidRPr="00F72FA3">
        <w:rPr>
          <w:color w:val="000000"/>
          <w:spacing w:val="-6"/>
          <w:sz w:val="28"/>
          <w:szCs w:val="28"/>
        </w:rPr>
        <w:t>по «</w:t>
      </w:r>
      <w:r w:rsidR="00865252">
        <w:rPr>
          <w:color w:val="000000"/>
          <w:spacing w:val="-6"/>
          <w:sz w:val="28"/>
          <w:szCs w:val="28"/>
        </w:rPr>
        <w:t>23</w:t>
      </w:r>
      <w:r w:rsidR="00694A16" w:rsidRPr="00F72FA3">
        <w:rPr>
          <w:color w:val="000000"/>
          <w:spacing w:val="-6"/>
          <w:sz w:val="28"/>
          <w:szCs w:val="28"/>
        </w:rPr>
        <w:t xml:space="preserve">» </w:t>
      </w:r>
      <w:r w:rsidR="00865252">
        <w:rPr>
          <w:color w:val="000000"/>
          <w:spacing w:val="-6"/>
          <w:sz w:val="28"/>
          <w:szCs w:val="28"/>
        </w:rPr>
        <w:t>ноября</w:t>
      </w:r>
      <w:r w:rsidR="00694A16" w:rsidRPr="00F72FA3">
        <w:rPr>
          <w:color w:val="000000"/>
          <w:spacing w:val="-6"/>
          <w:sz w:val="28"/>
          <w:szCs w:val="28"/>
        </w:rPr>
        <w:t xml:space="preserve"> 201</w:t>
      </w:r>
      <w:r w:rsidR="00CA2F91">
        <w:rPr>
          <w:color w:val="000000"/>
          <w:spacing w:val="-6"/>
          <w:sz w:val="28"/>
          <w:szCs w:val="28"/>
        </w:rPr>
        <w:t>8</w:t>
      </w:r>
      <w:r w:rsidR="00694A16" w:rsidRPr="00F72FA3">
        <w:rPr>
          <w:color w:val="000000"/>
          <w:spacing w:val="-6"/>
          <w:sz w:val="28"/>
          <w:szCs w:val="28"/>
        </w:rPr>
        <w:t xml:space="preserve"> года.</w:t>
      </w:r>
    </w:p>
    <w:p w:rsidR="006F4221" w:rsidRDefault="00694A16" w:rsidP="006F4221">
      <w:pPr>
        <w:tabs>
          <w:tab w:val="left" w:pos="-709"/>
          <w:tab w:val="left" w:pos="-567"/>
        </w:tabs>
        <w:suppressAutoHyphens/>
        <w:jc w:val="both"/>
        <w:rPr>
          <w:b/>
          <w:bCs/>
          <w:sz w:val="28"/>
          <w:szCs w:val="28"/>
        </w:rPr>
      </w:pPr>
      <w:r w:rsidRPr="00F72FA3">
        <w:rPr>
          <w:b/>
          <w:bCs/>
          <w:sz w:val="28"/>
          <w:szCs w:val="28"/>
        </w:rPr>
        <w:t xml:space="preserve">            </w:t>
      </w:r>
      <w:r w:rsidR="00273D85">
        <w:rPr>
          <w:b/>
          <w:bCs/>
          <w:sz w:val="28"/>
          <w:szCs w:val="28"/>
        </w:rPr>
        <w:t>4</w:t>
      </w:r>
      <w:r w:rsidR="00586B76" w:rsidRPr="00F72FA3">
        <w:rPr>
          <w:b/>
          <w:bCs/>
          <w:sz w:val="28"/>
          <w:szCs w:val="28"/>
        </w:rPr>
        <w:t xml:space="preserve">. </w:t>
      </w:r>
      <w:r w:rsidRPr="00F72FA3">
        <w:rPr>
          <w:b/>
          <w:bCs/>
          <w:sz w:val="28"/>
          <w:szCs w:val="28"/>
        </w:rPr>
        <w:t>Цель контрольного мероприятия:</w:t>
      </w:r>
    </w:p>
    <w:p w:rsidR="00B815B9" w:rsidRDefault="006F4221" w:rsidP="00C04BD7">
      <w:pPr>
        <w:tabs>
          <w:tab w:val="left" w:pos="-709"/>
          <w:tab w:val="left" w:pos="-567"/>
        </w:tabs>
        <w:suppressAutoHyphens/>
        <w:ind w:right="-5"/>
        <w:jc w:val="both"/>
        <w:rPr>
          <w:sz w:val="28"/>
          <w:szCs w:val="28"/>
        </w:rPr>
      </w:pPr>
      <w:r w:rsidRPr="006F4221">
        <w:rPr>
          <w:bCs/>
          <w:sz w:val="28"/>
          <w:szCs w:val="28"/>
        </w:rPr>
        <w:t xml:space="preserve">            П</w:t>
      </w:r>
      <w:r w:rsidR="00B815B9" w:rsidRPr="00B64B17">
        <w:rPr>
          <w:sz w:val="28"/>
          <w:szCs w:val="28"/>
        </w:rPr>
        <w:t>роверить целевую направленность и эффективность использования субсидий на выполнение муниципальных заданий</w:t>
      </w:r>
      <w:r w:rsidR="00A90A65">
        <w:rPr>
          <w:sz w:val="28"/>
          <w:szCs w:val="28"/>
        </w:rPr>
        <w:t xml:space="preserve"> и иные цели</w:t>
      </w:r>
      <w:r w:rsidR="00B815B9" w:rsidRPr="00B64B17">
        <w:rPr>
          <w:sz w:val="28"/>
          <w:szCs w:val="28"/>
        </w:rPr>
        <w:t xml:space="preserve">, проверить обеспечение сохранности и эффективности использования муниципального имущества, </w:t>
      </w:r>
      <w:r w:rsidR="00B815B9">
        <w:rPr>
          <w:sz w:val="28"/>
          <w:szCs w:val="28"/>
        </w:rPr>
        <w:t xml:space="preserve">проверить состояние бухгалтерского учета, </w:t>
      </w:r>
      <w:r w:rsidR="00B815B9" w:rsidRPr="00B64B17">
        <w:rPr>
          <w:sz w:val="28"/>
          <w:szCs w:val="28"/>
        </w:rPr>
        <w:t xml:space="preserve">а также соблюдение требований федерального законодательства и иных нормативных правовых актов, регулирующих деятельность муниципальных </w:t>
      </w:r>
      <w:r w:rsidR="00B815B9">
        <w:rPr>
          <w:sz w:val="28"/>
          <w:szCs w:val="28"/>
        </w:rPr>
        <w:t>бюджетных</w:t>
      </w:r>
      <w:r w:rsidR="00B815B9" w:rsidRPr="00B64B17">
        <w:rPr>
          <w:sz w:val="28"/>
          <w:szCs w:val="28"/>
        </w:rPr>
        <w:t xml:space="preserve"> учреждений.</w:t>
      </w:r>
    </w:p>
    <w:p w:rsidR="00E0328C" w:rsidRPr="00F72FA3" w:rsidRDefault="00273D85" w:rsidP="00C04BD7">
      <w:pPr>
        <w:shd w:val="clear" w:color="auto" w:fill="FFFFFF"/>
        <w:tabs>
          <w:tab w:val="left" w:pos="283"/>
          <w:tab w:val="left" w:leader="underscore" w:pos="9781"/>
        </w:tabs>
        <w:ind w:right="-5"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586B76" w:rsidRPr="00F72FA3">
        <w:rPr>
          <w:b/>
          <w:color w:val="000000"/>
          <w:sz w:val="28"/>
          <w:szCs w:val="28"/>
        </w:rPr>
        <w:t>.</w:t>
      </w:r>
      <w:r w:rsidR="00E0328C" w:rsidRPr="00F72FA3">
        <w:rPr>
          <w:b/>
          <w:color w:val="000000"/>
          <w:sz w:val="28"/>
          <w:szCs w:val="28"/>
        </w:rPr>
        <w:t>Проверяемый период: 201</w:t>
      </w:r>
      <w:r w:rsidR="00CA2F91">
        <w:rPr>
          <w:b/>
          <w:color w:val="000000"/>
          <w:sz w:val="28"/>
          <w:szCs w:val="28"/>
        </w:rPr>
        <w:t>6</w:t>
      </w:r>
      <w:r w:rsidR="00E83E29">
        <w:rPr>
          <w:b/>
          <w:color w:val="000000"/>
          <w:sz w:val="28"/>
          <w:szCs w:val="28"/>
        </w:rPr>
        <w:t>-201</w:t>
      </w:r>
      <w:r w:rsidR="00CA2F91">
        <w:rPr>
          <w:b/>
          <w:color w:val="000000"/>
          <w:sz w:val="28"/>
          <w:szCs w:val="28"/>
        </w:rPr>
        <w:t>7</w:t>
      </w:r>
      <w:r w:rsidR="00E0328C" w:rsidRPr="00F72FA3">
        <w:rPr>
          <w:b/>
          <w:color w:val="000000"/>
          <w:sz w:val="28"/>
          <w:szCs w:val="28"/>
        </w:rPr>
        <w:t xml:space="preserve"> год</w:t>
      </w:r>
      <w:r w:rsidR="00E83E29">
        <w:rPr>
          <w:b/>
          <w:color w:val="000000"/>
          <w:sz w:val="28"/>
          <w:szCs w:val="28"/>
        </w:rPr>
        <w:t>ы</w:t>
      </w:r>
      <w:r w:rsidR="00E0328C" w:rsidRPr="00F72FA3">
        <w:rPr>
          <w:b/>
          <w:color w:val="000000"/>
          <w:sz w:val="28"/>
          <w:szCs w:val="28"/>
        </w:rPr>
        <w:t>.</w:t>
      </w:r>
    </w:p>
    <w:p w:rsidR="00DF12EC" w:rsidRPr="00DF12EC" w:rsidRDefault="007A74C5" w:rsidP="00346956">
      <w:pPr>
        <w:ind w:right="-5"/>
        <w:jc w:val="both"/>
        <w:rPr>
          <w:b/>
          <w:sz w:val="28"/>
          <w:szCs w:val="28"/>
        </w:rPr>
      </w:pPr>
      <w:r w:rsidRPr="00F72FA3">
        <w:rPr>
          <w:b/>
          <w:bCs/>
          <w:sz w:val="28"/>
          <w:szCs w:val="28"/>
        </w:rPr>
        <w:t xml:space="preserve">            </w:t>
      </w:r>
      <w:r w:rsidR="00273D85">
        <w:rPr>
          <w:b/>
          <w:bCs/>
          <w:sz w:val="28"/>
          <w:szCs w:val="28"/>
        </w:rPr>
        <w:t>6</w:t>
      </w:r>
      <w:r w:rsidR="00001CAB" w:rsidRPr="00F72FA3">
        <w:rPr>
          <w:b/>
          <w:bCs/>
          <w:sz w:val="28"/>
          <w:szCs w:val="28"/>
        </w:rPr>
        <w:t xml:space="preserve">. </w:t>
      </w:r>
      <w:r w:rsidR="00273D85">
        <w:rPr>
          <w:b/>
          <w:bCs/>
          <w:sz w:val="28"/>
          <w:szCs w:val="28"/>
        </w:rPr>
        <w:t>В</w:t>
      </w:r>
      <w:r w:rsidR="00DF12EC" w:rsidRPr="00DF12EC">
        <w:rPr>
          <w:b/>
          <w:spacing w:val="-1"/>
          <w:sz w:val="28"/>
          <w:szCs w:val="28"/>
        </w:rPr>
        <w:t xml:space="preserve"> результате контрольного мероприятия </w:t>
      </w:r>
      <w:r w:rsidR="00346956">
        <w:rPr>
          <w:b/>
          <w:spacing w:val="-1"/>
          <w:sz w:val="28"/>
          <w:szCs w:val="28"/>
        </w:rPr>
        <w:t xml:space="preserve">установлено </w:t>
      </w:r>
      <w:r w:rsidR="00DF12EC" w:rsidRPr="00DF12EC">
        <w:rPr>
          <w:b/>
          <w:spacing w:val="-1"/>
          <w:sz w:val="28"/>
          <w:szCs w:val="28"/>
        </w:rPr>
        <w:t xml:space="preserve"> следующ</w:t>
      </w:r>
      <w:r w:rsidR="00346956">
        <w:rPr>
          <w:b/>
          <w:spacing w:val="-1"/>
          <w:sz w:val="28"/>
          <w:szCs w:val="28"/>
        </w:rPr>
        <w:t>е</w:t>
      </w:r>
      <w:r w:rsidR="00DF12EC" w:rsidRPr="00DF12EC">
        <w:rPr>
          <w:b/>
          <w:spacing w:val="-1"/>
          <w:sz w:val="28"/>
          <w:szCs w:val="28"/>
        </w:rPr>
        <w:t>е:</w:t>
      </w:r>
      <w:r w:rsidR="00DF12EC" w:rsidRPr="00DF12EC">
        <w:rPr>
          <w:b/>
          <w:sz w:val="28"/>
          <w:szCs w:val="28"/>
        </w:rPr>
        <w:t xml:space="preserve"> </w:t>
      </w:r>
    </w:p>
    <w:p w:rsidR="0009712D" w:rsidRPr="0009712D" w:rsidRDefault="0009712D" w:rsidP="0009712D">
      <w:p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09712D">
        <w:rPr>
          <w:sz w:val="28"/>
          <w:szCs w:val="28"/>
        </w:rPr>
        <w:t>При анализ</w:t>
      </w:r>
      <w:r>
        <w:rPr>
          <w:sz w:val="28"/>
          <w:szCs w:val="28"/>
        </w:rPr>
        <w:t xml:space="preserve">е </w:t>
      </w:r>
      <w:r w:rsidRPr="0009712D">
        <w:rPr>
          <w:sz w:val="28"/>
          <w:szCs w:val="28"/>
        </w:rPr>
        <w:t xml:space="preserve"> финансирования и исполнения плана финансово-хозяйственной деятельности по бюджетным средствам</w:t>
      </w:r>
      <w:r>
        <w:rPr>
          <w:sz w:val="28"/>
          <w:szCs w:val="28"/>
        </w:rPr>
        <w:t xml:space="preserve"> за проверяемый период нарушени</w:t>
      </w:r>
      <w:r w:rsidR="00D27B2B">
        <w:rPr>
          <w:sz w:val="28"/>
          <w:szCs w:val="28"/>
        </w:rPr>
        <w:t>й</w:t>
      </w:r>
      <w:r>
        <w:rPr>
          <w:sz w:val="28"/>
          <w:szCs w:val="28"/>
        </w:rPr>
        <w:t xml:space="preserve"> не установлено</w:t>
      </w:r>
      <w:r w:rsidRPr="0009712D">
        <w:rPr>
          <w:sz w:val="28"/>
          <w:szCs w:val="28"/>
        </w:rPr>
        <w:t>.</w:t>
      </w:r>
    </w:p>
    <w:p w:rsidR="0009712D" w:rsidRPr="000C5C8A" w:rsidRDefault="0009712D" w:rsidP="0009712D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0C5C8A">
        <w:rPr>
          <w:b/>
          <w:sz w:val="28"/>
          <w:szCs w:val="28"/>
        </w:rPr>
        <w:t xml:space="preserve"> Правомерность поступления и расходования средств от приносящей доход деятельности.</w:t>
      </w:r>
    </w:p>
    <w:p w:rsidR="0009712D" w:rsidRPr="00A30F10" w:rsidRDefault="0009712D" w:rsidP="0009712D">
      <w:pPr>
        <w:tabs>
          <w:tab w:val="left" w:pos="600"/>
          <w:tab w:val="left" w:pos="900"/>
        </w:tabs>
        <w:jc w:val="both"/>
        <w:rPr>
          <w:sz w:val="28"/>
          <w:szCs w:val="28"/>
        </w:rPr>
      </w:pPr>
      <w:r w:rsidRPr="00A30F10">
        <w:rPr>
          <w:sz w:val="28"/>
          <w:szCs w:val="28"/>
        </w:rPr>
        <w:t xml:space="preserve">           В соответствии с п.1.11  Устава  МДОУ </w:t>
      </w:r>
      <w:proofErr w:type="spellStart"/>
      <w:r w:rsidRPr="00A30F10">
        <w:rPr>
          <w:sz w:val="28"/>
          <w:szCs w:val="28"/>
        </w:rPr>
        <w:t>Харатский</w:t>
      </w:r>
      <w:proofErr w:type="spellEnd"/>
      <w:r w:rsidRPr="00A30F10">
        <w:rPr>
          <w:sz w:val="28"/>
          <w:szCs w:val="28"/>
        </w:rPr>
        <w:t xml:space="preserve"> детский сад №8 вправе осуществлять приносящую доход деятельность (далее - собственные доходы).</w:t>
      </w:r>
      <w:r w:rsidRPr="00A30F10">
        <w:rPr>
          <w:color w:val="C00000"/>
          <w:sz w:val="28"/>
          <w:szCs w:val="28"/>
        </w:rPr>
        <w:t xml:space="preserve"> </w:t>
      </w:r>
    </w:p>
    <w:p w:rsidR="0009712D" w:rsidRPr="00A30F10" w:rsidRDefault="0009712D" w:rsidP="0009712D">
      <w:pPr>
        <w:tabs>
          <w:tab w:val="left" w:pos="600"/>
          <w:tab w:val="left" w:pos="900"/>
        </w:tabs>
        <w:jc w:val="both"/>
        <w:rPr>
          <w:sz w:val="28"/>
          <w:szCs w:val="28"/>
        </w:rPr>
      </w:pPr>
      <w:r w:rsidRPr="00A30F10">
        <w:rPr>
          <w:sz w:val="28"/>
          <w:szCs w:val="28"/>
        </w:rPr>
        <w:t xml:space="preserve">          В ходе проверки установлено, что к собственным доходам относятся взимаемая с родителей родительская плата за содержание детей в дошкольном учреждении.</w:t>
      </w:r>
    </w:p>
    <w:p w:rsidR="0009712D" w:rsidRPr="00A30F10" w:rsidRDefault="0009712D" w:rsidP="0009712D">
      <w:pPr>
        <w:tabs>
          <w:tab w:val="left" w:pos="600"/>
          <w:tab w:val="left" w:pos="900"/>
        </w:tabs>
        <w:jc w:val="both"/>
        <w:rPr>
          <w:sz w:val="28"/>
          <w:szCs w:val="28"/>
        </w:rPr>
      </w:pPr>
      <w:r w:rsidRPr="00A30F10">
        <w:rPr>
          <w:sz w:val="28"/>
          <w:szCs w:val="28"/>
        </w:rPr>
        <w:t xml:space="preserve">          В </w:t>
      </w:r>
      <w:r w:rsidRPr="00A30F10">
        <w:rPr>
          <w:b/>
          <w:sz w:val="28"/>
          <w:szCs w:val="28"/>
        </w:rPr>
        <w:t>2016</w:t>
      </w:r>
      <w:r w:rsidRPr="00A30F10">
        <w:rPr>
          <w:sz w:val="28"/>
          <w:szCs w:val="28"/>
        </w:rPr>
        <w:t xml:space="preserve"> году размер ежемесячный платы, взимаемой с родителей составлял в сумме 1225 рублей  за период с января 2016 года по ноябрь 2016 года (Постановление Мэра от 13.08.2015 года № 1276/1), с 1 ноября 2016 года размер ежемесячной платы установлен в сумме 1323 рублей </w:t>
      </w:r>
      <w:proofErr w:type="gramStart"/>
      <w:r w:rsidRPr="00A30F10">
        <w:rPr>
          <w:sz w:val="28"/>
          <w:szCs w:val="28"/>
        </w:rPr>
        <w:t xml:space="preserve">( </w:t>
      </w:r>
      <w:proofErr w:type="gramEnd"/>
      <w:r w:rsidRPr="00A30F10">
        <w:rPr>
          <w:sz w:val="28"/>
          <w:szCs w:val="28"/>
        </w:rPr>
        <w:t>Постановление Мэра от 08.09.2016 № 417)</w:t>
      </w:r>
    </w:p>
    <w:p w:rsidR="0009712D" w:rsidRPr="00A30F10" w:rsidRDefault="0009712D" w:rsidP="0009712D">
      <w:pPr>
        <w:tabs>
          <w:tab w:val="left" w:pos="600"/>
          <w:tab w:val="left" w:pos="900"/>
        </w:tabs>
        <w:jc w:val="both"/>
        <w:rPr>
          <w:sz w:val="28"/>
          <w:szCs w:val="28"/>
        </w:rPr>
      </w:pPr>
      <w:r w:rsidRPr="00A30F10">
        <w:rPr>
          <w:sz w:val="28"/>
          <w:szCs w:val="28"/>
        </w:rPr>
        <w:t xml:space="preserve">         При проверке правильности начисления родительской платы  установлено следующее:</w:t>
      </w:r>
    </w:p>
    <w:p w:rsidR="0009712D" w:rsidRPr="00A30F10" w:rsidRDefault="0009712D" w:rsidP="0009712D">
      <w:pPr>
        <w:tabs>
          <w:tab w:val="left" w:pos="600"/>
          <w:tab w:val="left" w:pos="900"/>
        </w:tabs>
        <w:jc w:val="both"/>
        <w:rPr>
          <w:sz w:val="28"/>
          <w:szCs w:val="28"/>
        </w:rPr>
      </w:pPr>
      <w:r w:rsidRPr="00A30F10">
        <w:rPr>
          <w:sz w:val="28"/>
          <w:szCs w:val="28"/>
        </w:rPr>
        <w:lastRenderedPageBreak/>
        <w:t xml:space="preserve">         Начисление родительской </w:t>
      </w:r>
      <w:proofErr w:type="gramStart"/>
      <w:r w:rsidRPr="00A30F10">
        <w:rPr>
          <w:sz w:val="28"/>
          <w:szCs w:val="28"/>
        </w:rPr>
        <w:t>платы осуществлялось на основании табеля учета посещаемости детей</w:t>
      </w:r>
      <w:proofErr w:type="gramEnd"/>
      <w:r w:rsidRPr="00A30F10">
        <w:rPr>
          <w:sz w:val="28"/>
          <w:szCs w:val="28"/>
        </w:rPr>
        <w:t xml:space="preserve">. За 2016 год посещаемость детей составила 4356 </w:t>
      </w:r>
      <w:proofErr w:type="spellStart"/>
      <w:r w:rsidRPr="00A30F10">
        <w:rPr>
          <w:sz w:val="28"/>
          <w:szCs w:val="28"/>
        </w:rPr>
        <w:t>детодней</w:t>
      </w:r>
      <w:proofErr w:type="spellEnd"/>
      <w:r w:rsidRPr="00A30F10">
        <w:rPr>
          <w:sz w:val="28"/>
          <w:szCs w:val="28"/>
        </w:rPr>
        <w:t xml:space="preserve">. </w:t>
      </w:r>
    </w:p>
    <w:p w:rsidR="0009712D" w:rsidRPr="00A30F10" w:rsidRDefault="0009712D" w:rsidP="0009712D">
      <w:pPr>
        <w:jc w:val="both"/>
        <w:rPr>
          <w:sz w:val="28"/>
          <w:szCs w:val="28"/>
        </w:rPr>
      </w:pPr>
      <w:r w:rsidRPr="00A30F10">
        <w:rPr>
          <w:sz w:val="28"/>
          <w:szCs w:val="28"/>
        </w:rPr>
        <w:t xml:space="preserve">         По ведомости по расчетам с родителями за содержание детей сумма начисления родительской платы составила 267785,94 рублей, уплачено 245912,91 рублей, задолженность на 01.01.2017 года составила в сумме </w:t>
      </w:r>
      <w:r w:rsidRPr="00A30F10">
        <w:rPr>
          <w:b/>
          <w:sz w:val="28"/>
          <w:szCs w:val="28"/>
        </w:rPr>
        <w:t>20745,07 рублей</w:t>
      </w:r>
      <w:r w:rsidRPr="00A30F10">
        <w:rPr>
          <w:sz w:val="28"/>
          <w:szCs w:val="28"/>
        </w:rPr>
        <w:t>. В нарушение п.1 ст.13 Федерального закона «О бухгалтерском учете» от 6 декабря 2011 года № 402-ФЗ кредиторская задолженность  в бюджетной отчетности не отражена.</w:t>
      </w:r>
    </w:p>
    <w:p w:rsidR="0009712D" w:rsidRPr="00A30F10" w:rsidRDefault="0009712D" w:rsidP="0009712D">
      <w:pPr>
        <w:tabs>
          <w:tab w:val="left" w:pos="0"/>
          <w:tab w:val="left" w:pos="900"/>
        </w:tabs>
        <w:jc w:val="both"/>
        <w:rPr>
          <w:sz w:val="28"/>
          <w:szCs w:val="28"/>
        </w:rPr>
      </w:pPr>
      <w:r w:rsidRPr="00A30F10">
        <w:rPr>
          <w:sz w:val="28"/>
          <w:szCs w:val="28"/>
        </w:rPr>
        <w:t xml:space="preserve">          Фактически собрано родительской платы по ведомости (приходным ордерам) в сумме 254 000 рублей, на лицевой счет Учреждения зачислена родительская плата в сумме 254 000 рублей. </w:t>
      </w:r>
    </w:p>
    <w:p w:rsidR="0009712D" w:rsidRPr="00A30F10" w:rsidRDefault="0009712D" w:rsidP="0009712D">
      <w:pPr>
        <w:tabs>
          <w:tab w:val="left" w:pos="600"/>
          <w:tab w:val="left" w:pos="900"/>
        </w:tabs>
        <w:jc w:val="both"/>
        <w:rPr>
          <w:sz w:val="28"/>
          <w:szCs w:val="28"/>
        </w:rPr>
      </w:pPr>
      <w:r w:rsidRPr="00A30F10">
        <w:rPr>
          <w:sz w:val="28"/>
          <w:szCs w:val="28"/>
        </w:rPr>
        <w:t xml:space="preserve">          </w:t>
      </w:r>
      <w:proofErr w:type="gramStart"/>
      <w:r w:rsidRPr="00A30F10">
        <w:rPr>
          <w:sz w:val="28"/>
          <w:szCs w:val="28"/>
        </w:rPr>
        <w:t>Средства, полученные от родительской платы в полном объеме были</w:t>
      </w:r>
      <w:proofErr w:type="gramEnd"/>
      <w:r w:rsidRPr="00A30F10">
        <w:rPr>
          <w:sz w:val="28"/>
          <w:szCs w:val="28"/>
        </w:rPr>
        <w:t xml:space="preserve"> использованы на приобретение продуктов питания. </w:t>
      </w:r>
    </w:p>
    <w:p w:rsidR="0009712D" w:rsidRPr="00A30F10" w:rsidRDefault="0009712D" w:rsidP="0009712D">
      <w:pPr>
        <w:tabs>
          <w:tab w:val="left" w:pos="600"/>
          <w:tab w:val="left" w:pos="900"/>
        </w:tabs>
        <w:jc w:val="both"/>
        <w:rPr>
          <w:sz w:val="28"/>
          <w:szCs w:val="28"/>
        </w:rPr>
      </w:pPr>
      <w:r w:rsidRPr="00A30F10">
        <w:rPr>
          <w:sz w:val="28"/>
          <w:szCs w:val="28"/>
        </w:rPr>
        <w:t xml:space="preserve">          При проверке правильности начисления родительской платы и перечисления на лицевой счет </w:t>
      </w:r>
      <w:r w:rsidRPr="00A30F10">
        <w:rPr>
          <w:b/>
          <w:sz w:val="28"/>
          <w:szCs w:val="28"/>
        </w:rPr>
        <w:t>за 2017 год</w:t>
      </w:r>
      <w:r w:rsidRPr="00A30F10">
        <w:rPr>
          <w:sz w:val="28"/>
          <w:szCs w:val="28"/>
        </w:rPr>
        <w:t xml:space="preserve"> установлено следующее:   </w:t>
      </w:r>
    </w:p>
    <w:p w:rsidR="00D27B2B" w:rsidRPr="00273D85" w:rsidRDefault="0009712D" w:rsidP="0009712D">
      <w:pPr>
        <w:jc w:val="both"/>
        <w:rPr>
          <w:sz w:val="28"/>
          <w:szCs w:val="28"/>
        </w:rPr>
      </w:pPr>
      <w:r w:rsidRPr="00A30F10">
        <w:rPr>
          <w:sz w:val="28"/>
          <w:szCs w:val="28"/>
        </w:rPr>
        <w:t xml:space="preserve">          Начисление родительской </w:t>
      </w:r>
      <w:proofErr w:type="gramStart"/>
      <w:r w:rsidRPr="00A30F10">
        <w:rPr>
          <w:sz w:val="28"/>
          <w:szCs w:val="28"/>
        </w:rPr>
        <w:t>платы осуществлялось на основании табеля учета посещаемости детей</w:t>
      </w:r>
      <w:proofErr w:type="gramEnd"/>
      <w:r w:rsidRPr="00A30F10">
        <w:rPr>
          <w:sz w:val="28"/>
          <w:szCs w:val="28"/>
        </w:rPr>
        <w:t xml:space="preserve">. За 2017 год посещаемость детей составила 4340 </w:t>
      </w:r>
      <w:proofErr w:type="spellStart"/>
      <w:r w:rsidRPr="00A30F10">
        <w:rPr>
          <w:sz w:val="28"/>
          <w:szCs w:val="28"/>
        </w:rPr>
        <w:t>детодней</w:t>
      </w:r>
      <w:proofErr w:type="spellEnd"/>
      <w:r w:rsidRPr="00A30F10">
        <w:rPr>
          <w:sz w:val="28"/>
          <w:szCs w:val="28"/>
        </w:rPr>
        <w:t xml:space="preserve">. </w:t>
      </w:r>
      <w:proofErr w:type="gramStart"/>
      <w:r w:rsidRPr="00A30F10">
        <w:rPr>
          <w:sz w:val="28"/>
          <w:szCs w:val="28"/>
        </w:rPr>
        <w:t xml:space="preserve">По ведомости по расчетам с родителями за содержание детей сумма начисления родительской платы составила 283791,71 рублей, уплачено 285226,76 рублей, задолженность на 01.01.2017 года составила в сумме 14620,07 рублей, что не соответствует ведомости за 2016 год  (20745,07 рублей),  разница составила </w:t>
      </w:r>
      <w:r w:rsidRPr="00A30F10">
        <w:rPr>
          <w:b/>
          <w:sz w:val="28"/>
          <w:szCs w:val="28"/>
        </w:rPr>
        <w:t xml:space="preserve">6125 </w:t>
      </w:r>
      <w:r w:rsidRPr="00A30F10">
        <w:rPr>
          <w:sz w:val="28"/>
          <w:szCs w:val="28"/>
        </w:rPr>
        <w:t xml:space="preserve">рублей и на 01.01.2018  составила 13185,03 рублей, фактически  должна составлять </w:t>
      </w:r>
      <w:r w:rsidRPr="00A30F10">
        <w:rPr>
          <w:b/>
          <w:sz w:val="28"/>
          <w:szCs w:val="28"/>
        </w:rPr>
        <w:t>19310,03 рублей</w:t>
      </w:r>
      <w:r w:rsidRPr="00A30F10">
        <w:rPr>
          <w:sz w:val="28"/>
          <w:szCs w:val="28"/>
        </w:rPr>
        <w:t>.</w:t>
      </w:r>
      <w:proofErr w:type="gramEnd"/>
      <w:r w:rsidR="00D27B2B">
        <w:rPr>
          <w:b/>
          <w:sz w:val="28"/>
          <w:szCs w:val="28"/>
        </w:rPr>
        <w:t xml:space="preserve"> </w:t>
      </w:r>
      <w:r w:rsidR="00D27B2B" w:rsidRPr="00273D85">
        <w:rPr>
          <w:sz w:val="28"/>
          <w:szCs w:val="28"/>
        </w:rPr>
        <w:t>По  данному факту получены пояснения. Был исключен из списка   Ганиев Миша – льготник, на которого начислялась родительская плата.</w:t>
      </w:r>
    </w:p>
    <w:p w:rsidR="0009712D" w:rsidRPr="00A30F10" w:rsidRDefault="0009712D" w:rsidP="0009712D">
      <w:pPr>
        <w:jc w:val="both"/>
        <w:rPr>
          <w:sz w:val="28"/>
          <w:szCs w:val="28"/>
        </w:rPr>
      </w:pPr>
      <w:r w:rsidRPr="00A30F10">
        <w:rPr>
          <w:sz w:val="28"/>
          <w:szCs w:val="28"/>
        </w:rPr>
        <w:t xml:space="preserve"> </w:t>
      </w:r>
      <w:r w:rsidR="00D27B2B">
        <w:rPr>
          <w:sz w:val="28"/>
          <w:szCs w:val="28"/>
        </w:rPr>
        <w:t xml:space="preserve">          </w:t>
      </w:r>
      <w:r w:rsidRPr="00A30F10">
        <w:rPr>
          <w:sz w:val="28"/>
          <w:szCs w:val="28"/>
        </w:rPr>
        <w:t>Так же в нарушение п.1 ст.13 Федерального закона «О бухгалтерском учете» от 6 декабря 2011 года № 402-ФЗ кредиторская задолженность  в бюджетной отчетности не отражена.</w:t>
      </w:r>
    </w:p>
    <w:p w:rsidR="0009712D" w:rsidRPr="00A30F10" w:rsidRDefault="0009712D" w:rsidP="0009712D">
      <w:pPr>
        <w:tabs>
          <w:tab w:val="left" w:pos="0"/>
          <w:tab w:val="left" w:pos="900"/>
        </w:tabs>
        <w:jc w:val="both"/>
        <w:rPr>
          <w:sz w:val="28"/>
          <w:szCs w:val="28"/>
        </w:rPr>
      </w:pPr>
      <w:r w:rsidRPr="00A30F10">
        <w:rPr>
          <w:sz w:val="28"/>
          <w:szCs w:val="28"/>
        </w:rPr>
        <w:t xml:space="preserve">          Фактически собрано родительской платы по ведомости (приходным ордерам) в сумме 286467 рублей, на лицевой счет Учреждения зачислена родительская плата в сумме 286467 рублей. </w:t>
      </w:r>
    </w:p>
    <w:p w:rsidR="0009712D" w:rsidRPr="00A30F10" w:rsidRDefault="0009712D" w:rsidP="0009712D">
      <w:pPr>
        <w:tabs>
          <w:tab w:val="left" w:pos="600"/>
          <w:tab w:val="left" w:pos="900"/>
        </w:tabs>
        <w:jc w:val="both"/>
        <w:rPr>
          <w:sz w:val="28"/>
          <w:szCs w:val="28"/>
        </w:rPr>
      </w:pPr>
      <w:r w:rsidRPr="00A30F10">
        <w:rPr>
          <w:sz w:val="28"/>
          <w:szCs w:val="28"/>
        </w:rPr>
        <w:t xml:space="preserve">         </w:t>
      </w:r>
      <w:r w:rsidR="00D27B2B">
        <w:rPr>
          <w:sz w:val="28"/>
          <w:szCs w:val="28"/>
        </w:rPr>
        <w:t xml:space="preserve"> </w:t>
      </w:r>
      <w:proofErr w:type="gramStart"/>
      <w:r w:rsidRPr="00A30F10">
        <w:rPr>
          <w:sz w:val="28"/>
          <w:szCs w:val="28"/>
        </w:rPr>
        <w:t>Средства, полученные от родительской платы в полном объеме были</w:t>
      </w:r>
      <w:proofErr w:type="gramEnd"/>
      <w:r w:rsidRPr="00A30F10">
        <w:rPr>
          <w:sz w:val="28"/>
          <w:szCs w:val="28"/>
        </w:rPr>
        <w:t xml:space="preserve"> использованы на приобретение продуктов питания. </w:t>
      </w:r>
    </w:p>
    <w:p w:rsidR="0009712D" w:rsidRPr="00A30F10" w:rsidRDefault="0009712D" w:rsidP="0009712D">
      <w:pPr>
        <w:tabs>
          <w:tab w:val="left" w:pos="600"/>
          <w:tab w:val="left" w:pos="900"/>
        </w:tabs>
        <w:jc w:val="both"/>
        <w:rPr>
          <w:color w:val="C00000"/>
          <w:sz w:val="28"/>
          <w:szCs w:val="28"/>
        </w:rPr>
      </w:pPr>
      <w:r w:rsidRPr="00A30F10">
        <w:rPr>
          <w:sz w:val="28"/>
          <w:szCs w:val="28"/>
        </w:rPr>
        <w:t xml:space="preserve">          Кроме того, в проверяемом периоде, </w:t>
      </w:r>
      <w:proofErr w:type="gramStart"/>
      <w:r w:rsidRPr="00A30F10">
        <w:rPr>
          <w:sz w:val="28"/>
          <w:szCs w:val="28"/>
        </w:rPr>
        <w:t>согласно</w:t>
      </w:r>
      <w:proofErr w:type="gramEnd"/>
      <w:r w:rsidRPr="00A30F10">
        <w:rPr>
          <w:sz w:val="28"/>
          <w:szCs w:val="28"/>
        </w:rPr>
        <w:t xml:space="preserve"> представленного отчета по предпринимательской и иной приносящей доход деятельности по форме 0503737 поступили денежные средства в 2016 году в сумме </w:t>
      </w:r>
      <w:r w:rsidRPr="00BE12A9">
        <w:rPr>
          <w:sz w:val="28"/>
          <w:szCs w:val="28"/>
        </w:rPr>
        <w:t xml:space="preserve">14290 </w:t>
      </w:r>
      <w:r w:rsidRPr="00A30F10">
        <w:rPr>
          <w:sz w:val="28"/>
          <w:szCs w:val="28"/>
        </w:rPr>
        <w:t xml:space="preserve">рублей, в 2017 году </w:t>
      </w:r>
      <w:r w:rsidRPr="00BE12A9">
        <w:rPr>
          <w:sz w:val="28"/>
          <w:szCs w:val="28"/>
        </w:rPr>
        <w:t xml:space="preserve">15000 </w:t>
      </w:r>
      <w:r w:rsidRPr="00A30F10">
        <w:rPr>
          <w:sz w:val="28"/>
          <w:szCs w:val="28"/>
        </w:rPr>
        <w:t>рублей за использование электроэнергии от Администрации МО «</w:t>
      </w:r>
      <w:proofErr w:type="spellStart"/>
      <w:r w:rsidRPr="00A30F10">
        <w:rPr>
          <w:sz w:val="28"/>
          <w:szCs w:val="28"/>
        </w:rPr>
        <w:t>Харатское</w:t>
      </w:r>
      <w:proofErr w:type="spellEnd"/>
      <w:r w:rsidRPr="00A30F10">
        <w:rPr>
          <w:sz w:val="28"/>
          <w:szCs w:val="28"/>
        </w:rPr>
        <w:t>». Договор аренды здания и об использовании электроэнергии с Администрацией МО «</w:t>
      </w:r>
      <w:proofErr w:type="spellStart"/>
      <w:r w:rsidRPr="00A30F10">
        <w:rPr>
          <w:sz w:val="28"/>
          <w:szCs w:val="28"/>
        </w:rPr>
        <w:t>Харатское</w:t>
      </w:r>
      <w:proofErr w:type="spellEnd"/>
      <w:r w:rsidRPr="00A30F10">
        <w:rPr>
          <w:sz w:val="28"/>
          <w:szCs w:val="28"/>
        </w:rPr>
        <w:t>» на проверку не представлен.</w:t>
      </w:r>
      <w:r w:rsidRPr="00A30F10">
        <w:rPr>
          <w:color w:val="C00000"/>
          <w:sz w:val="28"/>
          <w:szCs w:val="28"/>
        </w:rPr>
        <w:t xml:space="preserve"> </w:t>
      </w:r>
    </w:p>
    <w:p w:rsidR="0009712D" w:rsidRPr="00273D85" w:rsidRDefault="0009712D" w:rsidP="0009712D">
      <w:pPr>
        <w:tabs>
          <w:tab w:val="left" w:pos="600"/>
          <w:tab w:val="left" w:pos="900"/>
        </w:tabs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         </w:t>
      </w:r>
      <w:r w:rsidRPr="00A30F10">
        <w:rPr>
          <w:sz w:val="28"/>
          <w:szCs w:val="28"/>
        </w:rPr>
        <w:t>Перечень видов приносящей доход деятельности в Уставе Учреждения не предусмотрен.</w:t>
      </w:r>
      <w:r w:rsidRPr="00A30F10">
        <w:rPr>
          <w:color w:val="C00000"/>
          <w:sz w:val="28"/>
          <w:szCs w:val="28"/>
        </w:rPr>
        <w:t xml:space="preserve"> </w:t>
      </w:r>
      <w:r w:rsidRPr="00A30F10">
        <w:rPr>
          <w:sz w:val="28"/>
          <w:szCs w:val="28"/>
        </w:rPr>
        <w:t xml:space="preserve">Следовательно,  поступившие денежные средства в сумме </w:t>
      </w:r>
      <w:r w:rsidRPr="00BE12A9">
        <w:rPr>
          <w:b/>
          <w:sz w:val="28"/>
          <w:szCs w:val="28"/>
        </w:rPr>
        <w:t>29290</w:t>
      </w:r>
      <w:r w:rsidRPr="00A30F10">
        <w:rPr>
          <w:sz w:val="28"/>
          <w:szCs w:val="28"/>
        </w:rPr>
        <w:t xml:space="preserve"> рублей необоснованные. </w:t>
      </w:r>
      <w:r w:rsidR="00D27B2B" w:rsidRPr="00273D85">
        <w:rPr>
          <w:sz w:val="28"/>
          <w:szCs w:val="28"/>
        </w:rPr>
        <w:t>Договор с администрацией МО «</w:t>
      </w:r>
      <w:proofErr w:type="spellStart"/>
      <w:r w:rsidR="00D27B2B" w:rsidRPr="00273D85">
        <w:rPr>
          <w:sz w:val="28"/>
          <w:szCs w:val="28"/>
        </w:rPr>
        <w:t>Харатское</w:t>
      </w:r>
      <w:proofErr w:type="spellEnd"/>
      <w:r w:rsidR="00D27B2B" w:rsidRPr="00273D85">
        <w:rPr>
          <w:sz w:val="28"/>
          <w:szCs w:val="28"/>
        </w:rPr>
        <w:t xml:space="preserve">» приложен с пояснениями к акту проверки. </w:t>
      </w:r>
      <w:r w:rsidR="007E439C" w:rsidRPr="00273D85">
        <w:rPr>
          <w:sz w:val="28"/>
          <w:szCs w:val="28"/>
        </w:rPr>
        <w:t xml:space="preserve">Тем не менее, необходимо </w:t>
      </w:r>
      <w:r w:rsidR="007E439C" w:rsidRPr="00273D85">
        <w:rPr>
          <w:sz w:val="28"/>
          <w:szCs w:val="28"/>
        </w:rPr>
        <w:lastRenderedPageBreak/>
        <w:t>проработать поступление доходов по указанному договору, предусмотреть в нормативных документах Учреждения.</w:t>
      </w:r>
      <w:r w:rsidR="00D27B2B" w:rsidRPr="00273D85">
        <w:rPr>
          <w:sz w:val="28"/>
          <w:szCs w:val="28"/>
        </w:rPr>
        <w:t xml:space="preserve"> </w:t>
      </w:r>
    </w:p>
    <w:p w:rsidR="0009712D" w:rsidRPr="004F161C" w:rsidRDefault="0009712D" w:rsidP="0009712D">
      <w:pPr>
        <w:tabs>
          <w:tab w:val="left" w:pos="600"/>
          <w:tab w:val="left" w:pos="900"/>
        </w:tabs>
        <w:jc w:val="both"/>
        <w:rPr>
          <w:color w:val="C00000"/>
          <w:sz w:val="28"/>
          <w:szCs w:val="28"/>
        </w:rPr>
      </w:pPr>
    </w:p>
    <w:p w:rsidR="0009712D" w:rsidRDefault="0009712D" w:rsidP="0009712D">
      <w:pPr>
        <w:tabs>
          <w:tab w:val="left" w:pos="426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AC10B9">
        <w:rPr>
          <w:b/>
          <w:sz w:val="28"/>
          <w:szCs w:val="28"/>
        </w:rPr>
        <w:t xml:space="preserve"> Использование субсидии на оплату труда и начисления на нее.</w:t>
      </w:r>
    </w:p>
    <w:p w:rsidR="007E439C" w:rsidRPr="007E439C" w:rsidRDefault="007E439C" w:rsidP="007E439C">
      <w:pPr>
        <w:tabs>
          <w:tab w:val="left" w:pos="42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проверке </w:t>
      </w:r>
      <w:r w:rsidRPr="007E439C">
        <w:rPr>
          <w:sz w:val="28"/>
          <w:szCs w:val="28"/>
        </w:rPr>
        <w:t>использования субсидии на о</w:t>
      </w:r>
      <w:r>
        <w:rPr>
          <w:sz w:val="28"/>
          <w:szCs w:val="28"/>
        </w:rPr>
        <w:t>плату труда и начисления на нее за проверяемый период нарушения не установлены.</w:t>
      </w:r>
    </w:p>
    <w:p w:rsidR="007E439C" w:rsidRDefault="007E439C" w:rsidP="0009712D">
      <w:pPr>
        <w:tabs>
          <w:tab w:val="left" w:pos="426"/>
        </w:tabs>
        <w:ind w:right="-1"/>
        <w:jc w:val="both"/>
        <w:rPr>
          <w:b/>
          <w:sz w:val="28"/>
          <w:szCs w:val="28"/>
        </w:rPr>
      </w:pPr>
    </w:p>
    <w:p w:rsidR="0009712D" w:rsidRDefault="007E439C" w:rsidP="0009712D">
      <w:pPr>
        <w:tabs>
          <w:tab w:val="left" w:pos="426"/>
        </w:tabs>
        <w:ind w:right="-1"/>
        <w:jc w:val="both"/>
        <w:rPr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9712D" w:rsidRPr="00DA52B5">
        <w:rPr>
          <w:b/>
          <w:sz w:val="28"/>
          <w:szCs w:val="28"/>
        </w:rPr>
        <w:t xml:space="preserve">      </w:t>
      </w:r>
      <w:r w:rsidR="0009712D" w:rsidRPr="00784102">
        <w:rPr>
          <w:b/>
          <w:sz w:val="28"/>
          <w:szCs w:val="28"/>
        </w:rPr>
        <w:t xml:space="preserve"> </w:t>
      </w:r>
      <w:r w:rsidR="0009712D" w:rsidRPr="00566CD3">
        <w:rPr>
          <w:b/>
          <w:sz w:val="28"/>
          <w:szCs w:val="28"/>
        </w:rPr>
        <w:t xml:space="preserve">Полнота </w:t>
      </w:r>
      <w:proofErr w:type="spellStart"/>
      <w:r w:rsidR="0009712D" w:rsidRPr="00566CD3">
        <w:rPr>
          <w:b/>
          <w:sz w:val="28"/>
          <w:szCs w:val="28"/>
        </w:rPr>
        <w:t>оприходования</w:t>
      </w:r>
      <w:proofErr w:type="spellEnd"/>
      <w:r w:rsidR="0009712D" w:rsidRPr="00566CD3">
        <w:rPr>
          <w:b/>
          <w:sz w:val="28"/>
          <w:szCs w:val="28"/>
        </w:rPr>
        <w:t xml:space="preserve"> денежных средств по кассе. Наличие и достоверность оправдательных документов, являющихся основанием для списания расходов по кассе, законность произведенных расходов</w:t>
      </w:r>
      <w:r w:rsidR="0009712D" w:rsidRPr="00DC0674">
        <w:rPr>
          <w:b/>
          <w:bCs/>
          <w:sz w:val="28"/>
          <w:szCs w:val="28"/>
        </w:rPr>
        <w:t xml:space="preserve"> Соблюдение порядка выдачи денежных средств под отчет</w:t>
      </w:r>
      <w:r w:rsidR="0009712D" w:rsidRPr="00DC0674">
        <w:rPr>
          <w:b/>
          <w:bCs/>
          <w:i/>
          <w:sz w:val="28"/>
          <w:szCs w:val="28"/>
        </w:rPr>
        <w:t>.</w:t>
      </w:r>
    </w:p>
    <w:p w:rsidR="0009712D" w:rsidRPr="00B50BB3" w:rsidRDefault="0009712D" w:rsidP="0009712D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B50BB3">
        <w:rPr>
          <w:sz w:val="28"/>
          <w:szCs w:val="28"/>
        </w:rPr>
        <w:t>В проверя</w:t>
      </w:r>
      <w:r>
        <w:rPr>
          <w:sz w:val="28"/>
          <w:szCs w:val="28"/>
        </w:rPr>
        <w:t xml:space="preserve">емом периоде поступление и расходование денежных средств </w:t>
      </w:r>
      <w:r w:rsidRPr="00B50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кассе осуществлялось по родительской плате. </w:t>
      </w:r>
    </w:p>
    <w:p w:rsidR="0009712D" w:rsidRPr="00246AD3" w:rsidRDefault="0009712D" w:rsidP="0009712D">
      <w:pPr>
        <w:ind w:firstLine="708"/>
        <w:jc w:val="both"/>
        <w:rPr>
          <w:iCs/>
          <w:color w:val="000000"/>
          <w:sz w:val="28"/>
          <w:szCs w:val="28"/>
        </w:rPr>
      </w:pPr>
      <w:r w:rsidRPr="00246AD3">
        <w:rPr>
          <w:iCs/>
          <w:color w:val="000000"/>
          <w:sz w:val="28"/>
          <w:szCs w:val="28"/>
        </w:rPr>
        <w:t xml:space="preserve">Обязанности кассира в проверяемом периоде исполняла </w:t>
      </w:r>
      <w:proofErr w:type="gramStart"/>
      <w:r>
        <w:rPr>
          <w:iCs/>
          <w:color w:val="000000"/>
          <w:sz w:val="28"/>
          <w:szCs w:val="28"/>
        </w:rPr>
        <w:t>бухгалтер</w:t>
      </w:r>
      <w:proofErr w:type="gramEnd"/>
      <w:r>
        <w:rPr>
          <w:iCs/>
          <w:color w:val="000000"/>
          <w:sz w:val="28"/>
          <w:szCs w:val="28"/>
        </w:rPr>
        <w:t xml:space="preserve"> с</w:t>
      </w:r>
      <w:r w:rsidRPr="00246AD3">
        <w:rPr>
          <w:iCs/>
          <w:color w:val="000000"/>
          <w:sz w:val="28"/>
          <w:szCs w:val="28"/>
        </w:rPr>
        <w:t xml:space="preserve"> которой </w:t>
      </w:r>
      <w:r>
        <w:rPr>
          <w:iCs/>
          <w:color w:val="000000"/>
          <w:sz w:val="28"/>
          <w:szCs w:val="28"/>
        </w:rPr>
        <w:t>б</w:t>
      </w:r>
      <w:r w:rsidRPr="00246AD3">
        <w:rPr>
          <w:iCs/>
          <w:color w:val="000000"/>
          <w:sz w:val="28"/>
          <w:szCs w:val="28"/>
        </w:rPr>
        <w:t>ыл заключен договор</w:t>
      </w:r>
      <w:r>
        <w:rPr>
          <w:iCs/>
          <w:color w:val="000000"/>
          <w:sz w:val="28"/>
          <w:szCs w:val="28"/>
        </w:rPr>
        <w:t xml:space="preserve"> от 11.01.2016 г б/</w:t>
      </w:r>
      <w:proofErr w:type="spellStart"/>
      <w:r>
        <w:rPr>
          <w:iCs/>
          <w:color w:val="000000"/>
          <w:sz w:val="28"/>
          <w:szCs w:val="28"/>
        </w:rPr>
        <w:t>н</w:t>
      </w:r>
      <w:proofErr w:type="spellEnd"/>
      <w:r w:rsidRPr="00246AD3">
        <w:rPr>
          <w:iCs/>
          <w:color w:val="000000"/>
          <w:sz w:val="28"/>
          <w:szCs w:val="28"/>
        </w:rPr>
        <w:t xml:space="preserve"> о полной индивидуальной материальной ответственности. </w:t>
      </w:r>
    </w:p>
    <w:p w:rsidR="0009712D" w:rsidRDefault="0009712D" w:rsidP="00097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за проверяемый период в кассу Учреждения поступило родительской платы в сумме 540467 рублей, в том числе за 2016 год в сумме 254000 рублей и в 2017 году в сумме 286467 рублей. В полном объеме денежные средства перечислены на лицевой счет Учреждения.</w:t>
      </w:r>
    </w:p>
    <w:p w:rsidR="0009712D" w:rsidRDefault="0009712D" w:rsidP="00097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Операции по поступлению и  наличных денежных средств учитывались в кассовой книге формы 0504514. Кассовая книга прошнурована, пронумерована, скреплена печатью и подписана руководителем и главным бухгалтером.</w:t>
      </w:r>
    </w:p>
    <w:p w:rsidR="0009712D" w:rsidRDefault="0009712D" w:rsidP="00097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 регистрации приходных и расходных кассовых ордеров бухгалтерией Учреждения  ведется.</w:t>
      </w:r>
    </w:p>
    <w:p w:rsidR="0009712D" w:rsidRPr="00273D85" w:rsidRDefault="0009712D" w:rsidP="0009712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нарушение п</w:t>
      </w:r>
      <w:r w:rsidRPr="00E342B8">
        <w:rPr>
          <w:sz w:val="28"/>
          <w:szCs w:val="28"/>
        </w:rPr>
        <w:t xml:space="preserve">.168 Приказа Минфина РФ от 1 декабря 2010 г. </w:t>
      </w:r>
      <w:r w:rsidRPr="00D63A0C">
        <w:rPr>
          <w:sz w:val="28"/>
          <w:szCs w:val="28"/>
        </w:rPr>
        <w:t>N </w:t>
      </w:r>
      <w:r w:rsidRPr="00D63A0C">
        <w:rPr>
          <w:rStyle w:val="a9"/>
          <w:sz w:val="28"/>
          <w:szCs w:val="28"/>
        </w:rPr>
        <w:t xml:space="preserve">157н </w:t>
      </w:r>
      <w:r w:rsidRPr="00D63A0C">
        <w:rPr>
          <w:sz w:val="28"/>
          <w:szCs w:val="28"/>
        </w:rPr>
        <w:t xml:space="preserve"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</w:t>
      </w:r>
      <w:r w:rsidRPr="00D63A0C">
        <w:rPr>
          <w:rStyle w:val="a9"/>
          <w:sz w:val="28"/>
          <w:szCs w:val="28"/>
        </w:rPr>
        <w:t>Инструкции</w:t>
      </w:r>
      <w:r w:rsidRPr="00D63A0C">
        <w:rPr>
          <w:sz w:val="28"/>
          <w:szCs w:val="28"/>
        </w:rPr>
        <w:t xml:space="preserve"> по его применению" учет операций по движению наличных денежных средств на счете не ведется в </w:t>
      </w:r>
      <w:hyperlink r:id="rId8" w:anchor="/document/70951956/entry/4320" w:history="1">
        <w:r w:rsidRPr="00D63A0C">
          <w:rPr>
            <w:rStyle w:val="afa"/>
            <w:sz w:val="28"/>
            <w:szCs w:val="28"/>
          </w:rPr>
          <w:t>Журнале</w:t>
        </w:r>
      </w:hyperlink>
      <w:r w:rsidRPr="00D63A0C">
        <w:rPr>
          <w:sz w:val="28"/>
          <w:szCs w:val="28"/>
        </w:rPr>
        <w:t xml:space="preserve"> операций</w:t>
      </w:r>
      <w:proofErr w:type="gramEnd"/>
      <w:r w:rsidRPr="00D63A0C">
        <w:rPr>
          <w:sz w:val="28"/>
          <w:szCs w:val="28"/>
        </w:rPr>
        <w:t xml:space="preserve"> по счету</w:t>
      </w:r>
      <w:r w:rsidRPr="00202408">
        <w:rPr>
          <w:sz w:val="28"/>
          <w:szCs w:val="28"/>
        </w:rPr>
        <w:t xml:space="preserve"> "Касса". </w:t>
      </w:r>
      <w:r w:rsidR="007E439C">
        <w:rPr>
          <w:sz w:val="28"/>
          <w:szCs w:val="28"/>
        </w:rPr>
        <w:t xml:space="preserve"> </w:t>
      </w:r>
      <w:r w:rsidR="007E439C" w:rsidRPr="00273D85">
        <w:rPr>
          <w:sz w:val="28"/>
          <w:szCs w:val="28"/>
        </w:rPr>
        <w:t>Из пояснений главного бухгалтера,  журналы операций №1» за проверяемый период были сформированы в программе 1 С бухгалтерия</w:t>
      </w:r>
      <w:proofErr w:type="gramStart"/>
      <w:r w:rsidR="007E439C" w:rsidRPr="00273D85">
        <w:rPr>
          <w:sz w:val="28"/>
          <w:szCs w:val="28"/>
        </w:rPr>
        <w:t xml:space="preserve"> ,</w:t>
      </w:r>
      <w:proofErr w:type="gramEnd"/>
      <w:r w:rsidR="007E439C" w:rsidRPr="00273D85">
        <w:rPr>
          <w:sz w:val="28"/>
          <w:szCs w:val="28"/>
        </w:rPr>
        <w:t xml:space="preserve"> но не распечатаны на бумажном носителе. К пояснениям </w:t>
      </w:r>
      <w:proofErr w:type="gramStart"/>
      <w:r w:rsidR="007E439C" w:rsidRPr="00273D85">
        <w:rPr>
          <w:sz w:val="28"/>
          <w:szCs w:val="28"/>
        </w:rPr>
        <w:t>приложены</w:t>
      </w:r>
      <w:proofErr w:type="gramEnd"/>
      <w:r w:rsidR="007E439C" w:rsidRPr="00273D85">
        <w:rPr>
          <w:sz w:val="28"/>
          <w:szCs w:val="28"/>
        </w:rPr>
        <w:t>.</w:t>
      </w:r>
    </w:p>
    <w:p w:rsidR="0009712D" w:rsidRPr="00202408" w:rsidRDefault="0009712D" w:rsidP="0009712D">
      <w:pPr>
        <w:ind w:firstLine="709"/>
        <w:jc w:val="both"/>
        <w:rPr>
          <w:sz w:val="28"/>
          <w:szCs w:val="28"/>
        </w:rPr>
      </w:pPr>
      <w:r w:rsidRPr="00202408">
        <w:rPr>
          <w:sz w:val="28"/>
          <w:szCs w:val="28"/>
        </w:rPr>
        <w:t>В нарушение п.2 Указания Банка России от 11 марта 2014 г. N 3210-У</w:t>
      </w:r>
      <w:proofErr w:type="gramStart"/>
      <w:r w:rsidRPr="00202408">
        <w:rPr>
          <w:sz w:val="28"/>
          <w:szCs w:val="28"/>
        </w:rPr>
        <w:t>"О</w:t>
      </w:r>
      <w:proofErr w:type="gramEnd"/>
      <w:r w:rsidRPr="00202408">
        <w:rPr>
          <w:sz w:val="28"/>
          <w:szCs w:val="28"/>
        </w:rPr>
        <w:t xml:space="preserve"> </w:t>
      </w:r>
      <w:r w:rsidRPr="00202408">
        <w:rPr>
          <w:rStyle w:val="a9"/>
          <w:sz w:val="28"/>
          <w:szCs w:val="28"/>
        </w:rPr>
        <w:t>порядке</w:t>
      </w:r>
      <w:r w:rsidRPr="00202408">
        <w:rPr>
          <w:sz w:val="28"/>
          <w:szCs w:val="28"/>
        </w:rPr>
        <w:t xml:space="preserve"> </w:t>
      </w:r>
      <w:r w:rsidRPr="00202408">
        <w:rPr>
          <w:rStyle w:val="a9"/>
          <w:sz w:val="28"/>
          <w:szCs w:val="28"/>
        </w:rPr>
        <w:t>ведения</w:t>
      </w:r>
      <w:r w:rsidRPr="00202408">
        <w:rPr>
          <w:sz w:val="28"/>
          <w:szCs w:val="28"/>
        </w:rPr>
        <w:t xml:space="preserve"> </w:t>
      </w:r>
      <w:r w:rsidRPr="00202408">
        <w:rPr>
          <w:rStyle w:val="a9"/>
          <w:sz w:val="28"/>
          <w:szCs w:val="28"/>
        </w:rPr>
        <w:t>кассовых</w:t>
      </w:r>
      <w:r w:rsidRPr="00202408">
        <w:rPr>
          <w:sz w:val="28"/>
          <w:szCs w:val="28"/>
        </w:rPr>
        <w:t xml:space="preserve"> </w:t>
      </w:r>
      <w:r w:rsidRPr="00202408">
        <w:rPr>
          <w:rStyle w:val="a9"/>
          <w:sz w:val="28"/>
          <w:szCs w:val="28"/>
        </w:rPr>
        <w:t>операций</w:t>
      </w:r>
      <w:r w:rsidRPr="00202408">
        <w:rPr>
          <w:sz w:val="28"/>
          <w:szCs w:val="28"/>
        </w:rPr>
        <w:t xml:space="preserve"> юридическими лицами и упрощенном </w:t>
      </w:r>
      <w:r w:rsidRPr="00202408">
        <w:rPr>
          <w:rStyle w:val="a9"/>
          <w:sz w:val="28"/>
          <w:szCs w:val="28"/>
        </w:rPr>
        <w:t>порядке</w:t>
      </w:r>
      <w:r w:rsidRPr="00202408">
        <w:rPr>
          <w:sz w:val="28"/>
          <w:szCs w:val="28"/>
        </w:rPr>
        <w:t xml:space="preserve"> </w:t>
      </w:r>
      <w:r w:rsidRPr="00202408">
        <w:rPr>
          <w:rStyle w:val="a9"/>
          <w:sz w:val="28"/>
          <w:szCs w:val="28"/>
        </w:rPr>
        <w:t>ведения</w:t>
      </w:r>
      <w:r w:rsidRPr="00202408">
        <w:rPr>
          <w:sz w:val="28"/>
          <w:szCs w:val="28"/>
        </w:rPr>
        <w:t xml:space="preserve"> </w:t>
      </w:r>
      <w:r w:rsidRPr="00202408">
        <w:rPr>
          <w:rStyle w:val="a9"/>
          <w:sz w:val="28"/>
          <w:szCs w:val="28"/>
        </w:rPr>
        <w:t>кассовых</w:t>
      </w:r>
      <w:r w:rsidRPr="00202408">
        <w:rPr>
          <w:sz w:val="28"/>
          <w:szCs w:val="28"/>
        </w:rPr>
        <w:t xml:space="preserve"> </w:t>
      </w:r>
      <w:r w:rsidRPr="00202408">
        <w:rPr>
          <w:rStyle w:val="a9"/>
          <w:sz w:val="28"/>
          <w:szCs w:val="28"/>
        </w:rPr>
        <w:t>операций</w:t>
      </w:r>
      <w:r w:rsidRPr="00202408">
        <w:rPr>
          <w:sz w:val="28"/>
          <w:szCs w:val="28"/>
        </w:rPr>
        <w:t xml:space="preserve"> индивидуальными предпринимателями и субъектами малого предпринимательства"  не определен лимит остатка наличных денег.</w:t>
      </w:r>
    </w:p>
    <w:p w:rsidR="0009712D" w:rsidRDefault="0009712D" w:rsidP="00097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п.7 Учетной политики инвентаризации кассы не проводились. </w:t>
      </w:r>
    </w:p>
    <w:p w:rsidR="0009712D" w:rsidRDefault="0009712D" w:rsidP="000B08D0">
      <w:pPr>
        <w:pStyle w:val="211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проверяемый период </w:t>
      </w:r>
      <w:r>
        <w:rPr>
          <w:rFonts w:cs="Times New Roman"/>
          <w:bCs/>
          <w:sz w:val="28"/>
          <w:szCs w:val="28"/>
        </w:rPr>
        <w:t>выдача</w:t>
      </w:r>
      <w:r w:rsidRPr="00F63436">
        <w:rPr>
          <w:rFonts w:cs="Times New Roman"/>
          <w:bCs/>
          <w:sz w:val="28"/>
          <w:szCs w:val="28"/>
        </w:rPr>
        <w:t xml:space="preserve"> денежных средств</w:t>
      </w:r>
      <w:r>
        <w:rPr>
          <w:rFonts w:cs="Times New Roman"/>
          <w:bCs/>
          <w:sz w:val="28"/>
          <w:szCs w:val="28"/>
        </w:rPr>
        <w:t xml:space="preserve"> по кассе </w:t>
      </w:r>
      <w:proofErr w:type="gramStart"/>
      <w:r>
        <w:rPr>
          <w:rFonts w:cs="Times New Roman"/>
          <w:bCs/>
          <w:sz w:val="28"/>
          <w:szCs w:val="28"/>
        </w:rPr>
        <w:t>в</w:t>
      </w:r>
      <w:proofErr w:type="gramEnd"/>
      <w:r w:rsidRPr="00F63436">
        <w:rPr>
          <w:rFonts w:cs="Times New Roman"/>
          <w:bCs/>
          <w:sz w:val="28"/>
          <w:szCs w:val="28"/>
        </w:rPr>
        <w:t xml:space="preserve"> под отчет</w:t>
      </w:r>
      <w:r>
        <w:rPr>
          <w:sz w:val="28"/>
          <w:szCs w:val="28"/>
        </w:rPr>
        <w:t xml:space="preserve"> не </w:t>
      </w:r>
      <w:r w:rsidR="000B08D0">
        <w:rPr>
          <w:sz w:val="28"/>
          <w:szCs w:val="28"/>
        </w:rPr>
        <w:t xml:space="preserve">  </w:t>
      </w:r>
      <w:r>
        <w:rPr>
          <w:sz w:val="28"/>
          <w:szCs w:val="28"/>
        </w:rPr>
        <w:t>осуществлялась.</w:t>
      </w:r>
    </w:p>
    <w:p w:rsidR="0009712D" w:rsidRDefault="0009712D" w:rsidP="00097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Остаток денежных средств по бюджету по данным баланса ф. 0503130 и кассовой книги на  1января 2017 года  и на 1 января 2018 года не значился, что соответствует данным учета.</w:t>
      </w:r>
    </w:p>
    <w:p w:rsidR="0009712D" w:rsidRDefault="0009712D" w:rsidP="0009712D">
      <w:pPr>
        <w:ind w:firstLine="720"/>
        <w:jc w:val="both"/>
        <w:rPr>
          <w:sz w:val="28"/>
          <w:szCs w:val="28"/>
        </w:rPr>
      </w:pPr>
    </w:p>
    <w:p w:rsidR="0009712D" w:rsidRPr="00126C19" w:rsidRDefault="0009712D" w:rsidP="0009712D">
      <w:pPr>
        <w:ind w:firstLine="720"/>
        <w:jc w:val="both"/>
        <w:rPr>
          <w:b/>
          <w:bCs/>
          <w:sz w:val="28"/>
          <w:szCs w:val="28"/>
        </w:rPr>
      </w:pPr>
      <w:r w:rsidRPr="002978EF">
        <w:rPr>
          <w:b/>
          <w:sz w:val="28"/>
          <w:szCs w:val="28"/>
        </w:rPr>
        <w:t xml:space="preserve"> </w:t>
      </w:r>
      <w:r w:rsidRPr="00126C19">
        <w:rPr>
          <w:b/>
          <w:bCs/>
          <w:sz w:val="28"/>
          <w:szCs w:val="28"/>
        </w:rPr>
        <w:t xml:space="preserve">Операции с основными средствами, материальными ценностями и малоценными предметами. Полнота </w:t>
      </w:r>
      <w:proofErr w:type="spellStart"/>
      <w:r w:rsidRPr="00126C19">
        <w:rPr>
          <w:b/>
          <w:bCs/>
          <w:sz w:val="28"/>
          <w:szCs w:val="28"/>
        </w:rPr>
        <w:t>оприходования</w:t>
      </w:r>
      <w:proofErr w:type="spellEnd"/>
      <w:r w:rsidRPr="00126C19">
        <w:rPr>
          <w:b/>
          <w:bCs/>
          <w:sz w:val="28"/>
          <w:szCs w:val="28"/>
        </w:rPr>
        <w:t xml:space="preserve"> и законность списания товарно-материальных ценностей. Проверка сохранности товарно-материальных ценностей.</w:t>
      </w:r>
    </w:p>
    <w:p w:rsidR="0009712D" w:rsidRPr="00126C19" w:rsidRDefault="0009712D" w:rsidP="0009712D">
      <w:pPr>
        <w:tabs>
          <w:tab w:val="left" w:pos="426"/>
          <w:tab w:val="left" w:pos="720"/>
        </w:tabs>
        <w:jc w:val="both"/>
        <w:rPr>
          <w:sz w:val="28"/>
          <w:szCs w:val="28"/>
        </w:rPr>
      </w:pPr>
      <w:r w:rsidRPr="00126C19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</w:t>
      </w:r>
      <w:r w:rsidRPr="00126C19">
        <w:rPr>
          <w:sz w:val="28"/>
          <w:szCs w:val="28"/>
        </w:rPr>
        <w:t xml:space="preserve">В ходе проверки сопоставлены и сличены данные договоров, счетов, счетов-фактур, журналов операций по выбытию и перемещению нефинансовых активов, акты о списании материальных запасов, требования-накладные, ведомости выдачи материальных ценностей на нужды учреждения, материальные отчеты, </w:t>
      </w:r>
      <w:proofErr w:type="spellStart"/>
      <w:r w:rsidRPr="00126C19">
        <w:rPr>
          <w:sz w:val="28"/>
          <w:szCs w:val="28"/>
        </w:rPr>
        <w:t>оборотно-сальдовые</w:t>
      </w:r>
      <w:proofErr w:type="spellEnd"/>
      <w:r w:rsidRPr="00126C19">
        <w:rPr>
          <w:sz w:val="28"/>
          <w:szCs w:val="28"/>
        </w:rPr>
        <w:t xml:space="preserve"> ведомости. Проверены договора о материальной ответственности, списание расходных материалов, первичные документы по </w:t>
      </w:r>
      <w:proofErr w:type="spellStart"/>
      <w:r w:rsidRPr="00126C19">
        <w:rPr>
          <w:sz w:val="28"/>
          <w:szCs w:val="28"/>
        </w:rPr>
        <w:t>оприходованию</w:t>
      </w:r>
      <w:proofErr w:type="spellEnd"/>
      <w:r w:rsidRPr="00126C19">
        <w:rPr>
          <w:sz w:val="28"/>
          <w:szCs w:val="28"/>
        </w:rPr>
        <w:t>, перемещению, списанию основных средств, регистры аналитического и синтетического учета по основным средствам и материальным активам, данные Главной книги и баланса.</w:t>
      </w:r>
    </w:p>
    <w:p w:rsidR="0009712D" w:rsidRPr="00126C19" w:rsidRDefault="007C078D" w:rsidP="00097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9712D" w:rsidRPr="00126C19">
        <w:rPr>
          <w:sz w:val="28"/>
          <w:szCs w:val="28"/>
        </w:rPr>
        <w:t xml:space="preserve">Учет материальных средств организован в МДОУ </w:t>
      </w:r>
      <w:proofErr w:type="spellStart"/>
      <w:r w:rsidR="0009712D">
        <w:rPr>
          <w:sz w:val="28"/>
          <w:szCs w:val="28"/>
        </w:rPr>
        <w:t>Харатский</w:t>
      </w:r>
      <w:proofErr w:type="spellEnd"/>
      <w:r w:rsidR="0009712D">
        <w:rPr>
          <w:sz w:val="28"/>
          <w:szCs w:val="28"/>
        </w:rPr>
        <w:t xml:space="preserve"> </w:t>
      </w:r>
      <w:r w:rsidR="0009712D" w:rsidRPr="00126C19">
        <w:rPr>
          <w:sz w:val="28"/>
          <w:szCs w:val="28"/>
        </w:rPr>
        <w:t xml:space="preserve">детский сад № </w:t>
      </w:r>
      <w:r w:rsidR="0009712D">
        <w:rPr>
          <w:sz w:val="28"/>
          <w:szCs w:val="28"/>
        </w:rPr>
        <w:t>8</w:t>
      </w:r>
      <w:r w:rsidR="0009712D" w:rsidRPr="00126C19">
        <w:rPr>
          <w:sz w:val="28"/>
          <w:szCs w:val="28"/>
        </w:rPr>
        <w:t xml:space="preserve">  в соответствии </w:t>
      </w:r>
      <w:r w:rsidR="0009712D" w:rsidRPr="00E342B8">
        <w:rPr>
          <w:sz w:val="28"/>
          <w:szCs w:val="28"/>
        </w:rPr>
        <w:t xml:space="preserve">Приказа Минфина РФ от 1 декабря 2010 г. </w:t>
      </w:r>
      <w:r w:rsidR="0009712D" w:rsidRPr="00D63A0C">
        <w:rPr>
          <w:sz w:val="28"/>
          <w:szCs w:val="28"/>
        </w:rPr>
        <w:t>N </w:t>
      </w:r>
      <w:r w:rsidR="0009712D" w:rsidRPr="00D63A0C">
        <w:rPr>
          <w:rStyle w:val="a9"/>
          <w:sz w:val="28"/>
          <w:szCs w:val="28"/>
        </w:rPr>
        <w:t xml:space="preserve">157н </w:t>
      </w:r>
      <w:r w:rsidR="0009712D" w:rsidRPr="00D63A0C">
        <w:rPr>
          <w:sz w:val="28"/>
          <w:szCs w:val="28"/>
        </w:rPr>
        <w:t xml:space="preserve"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</w:t>
      </w:r>
      <w:r w:rsidR="0009712D" w:rsidRPr="00D63A0C">
        <w:rPr>
          <w:rStyle w:val="a9"/>
          <w:sz w:val="28"/>
          <w:szCs w:val="28"/>
        </w:rPr>
        <w:t>Инструкции</w:t>
      </w:r>
      <w:r w:rsidR="0009712D" w:rsidRPr="00D63A0C">
        <w:rPr>
          <w:sz w:val="28"/>
          <w:szCs w:val="28"/>
        </w:rPr>
        <w:t xml:space="preserve"> по его применению" </w:t>
      </w:r>
      <w:r w:rsidR="0009712D">
        <w:rPr>
          <w:sz w:val="28"/>
          <w:szCs w:val="28"/>
        </w:rPr>
        <w:t xml:space="preserve">и </w:t>
      </w:r>
      <w:r w:rsidR="0009712D" w:rsidRPr="00126C19">
        <w:rPr>
          <w:sz w:val="28"/>
          <w:szCs w:val="28"/>
        </w:rPr>
        <w:t>Приказа Минфина РФ от 16.12.2010</w:t>
      </w:r>
      <w:proofErr w:type="gramEnd"/>
      <w:r w:rsidR="0009712D" w:rsidRPr="00126C19">
        <w:rPr>
          <w:sz w:val="28"/>
          <w:szCs w:val="28"/>
        </w:rPr>
        <w:t xml:space="preserve"> года №174н «Об утверждении плана счетов бухгалтерского учета бюджетных учреждений и инструкции по его применению».</w:t>
      </w:r>
    </w:p>
    <w:p w:rsidR="0009712D" w:rsidRPr="00126C19" w:rsidRDefault="0009712D" w:rsidP="0009712D">
      <w:pPr>
        <w:ind w:firstLine="720"/>
        <w:jc w:val="both"/>
        <w:rPr>
          <w:sz w:val="28"/>
          <w:szCs w:val="28"/>
        </w:rPr>
      </w:pPr>
      <w:r w:rsidRPr="00126C19">
        <w:rPr>
          <w:sz w:val="28"/>
          <w:szCs w:val="28"/>
        </w:rPr>
        <w:t>По состоянию на 1 января 201</w:t>
      </w:r>
      <w:r>
        <w:rPr>
          <w:sz w:val="28"/>
          <w:szCs w:val="28"/>
        </w:rPr>
        <w:t>6</w:t>
      </w:r>
      <w:r w:rsidRPr="00126C19">
        <w:rPr>
          <w:sz w:val="28"/>
          <w:szCs w:val="28"/>
        </w:rPr>
        <w:t xml:space="preserve"> года на балансе МДОУ </w:t>
      </w:r>
      <w:proofErr w:type="spellStart"/>
      <w:r>
        <w:rPr>
          <w:sz w:val="28"/>
          <w:szCs w:val="28"/>
        </w:rPr>
        <w:t>Харатский</w:t>
      </w:r>
      <w:proofErr w:type="spellEnd"/>
      <w:r>
        <w:rPr>
          <w:sz w:val="28"/>
          <w:szCs w:val="28"/>
        </w:rPr>
        <w:t xml:space="preserve"> </w:t>
      </w:r>
      <w:r w:rsidRPr="00126C19">
        <w:rPr>
          <w:sz w:val="28"/>
          <w:szCs w:val="28"/>
        </w:rPr>
        <w:t>детский сад №</w:t>
      </w:r>
      <w:r>
        <w:rPr>
          <w:sz w:val="28"/>
          <w:szCs w:val="28"/>
        </w:rPr>
        <w:t>8</w:t>
      </w:r>
      <w:r w:rsidRPr="00126C19">
        <w:rPr>
          <w:sz w:val="28"/>
          <w:szCs w:val="28"/>
        </w:rPr>
        <w:t xml:space="preserve"> числилось основных средств балансовой стоимостью на сумму </w:t>
      </w:r>
      <w:r>
        <w:rPr>
          <w:sz w:val="28"/>
          <w:szCs w:val="28"/>
        </w:rPr>
        <w:t>23827178,72 рублей, на конец года без изменений</w:t>
      </w:r>
      <w:r w:rsidRPr="00126C19">
        <w:rPr>
          <w:sz w:val="28"/>
          <w:szCs w:val="28"/>
        </w:rPr>
        <w:t xml:space="preserve"> (ф.050370). </w:t>
      </w:r>
    </w:p>
    <w:p w:rsidR="0009712D" w:rsidRPr="00126C19" w:rsidRDefault="0009712D" w:rsidP="0009712D">
      <w:pPr>
        <w:ind w:firstLine="720"/>
        <w:jc w:val="both"/>
        <w:rPr>
          <w:sz w:val="28"/>
          <w:szCs w:val="28"/>
        </w:rPr>
      </w:pPr>
      <w:r w:rsidRPr="00126C19">
        <w:rPr>
          <w:sz w:val="28"/>
          <w:szCs w:val="28"/>
        </w:rPr>
        <w:t>На каждый объект основных средств заведены инвентарные  карточки учета основных средств, в установленном порядке присвоены инвентарные номера. Данные оборотных ведомостей по основным средствам соответствуют данны</w:t>
      </w:r>
      <w:r>
        <w:rPr>
          <w:sz w:val="28"/>
          <w:szCs w:val="28"/>
        </w:rPr>
        <w:t xml:space="preserve">е </w:t>
      </w:r>
      <w:r w:rsidRPr="00126C19">
        <w:rPr>
          <w:sz w:val="28"/>
          <w:szCs w:val="28"/>
        </w:rPr>
        <w:t xml:space="preserve">баланса.  </w:t>
      </w:r>
    </w:p>
    <w:p w:rsidR="0009712D" w:rsidRDefault="0009712D" w:rsidP="000971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6C19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5D55AF">
        <w:rPr>
          <w:rFonts w:ascii="Times New Roman" w:hAnsi="Times New Roman" w:cs="Times New Roman"/>
          <w:b w:val="0"/>
          <w:sz w:val="28"/>
          <w:szCs w:val="28"/>
        </w:rPr>
        <w:t>Выборочной проверкой за весь проверяемый период установлено, что начисление амортизации на основные средства производилось в проверяемом периоде в соответствии с действующими нормативными документами.</w:t>
      </w:r>
    </w:p>
    <w:p w:rsidR="0009712D" w:rsidRPr="00126C19" w:rsidRDefault="0009712D" w:rsidP="0009712D">
      <w:pPr>
        <w:ind w:firstLine="720"/>
        <w:jc w:val="both"/>
        <w:rPr>
          <w:sz w:val="28"/>
          <w:szCs w:val="28"/>
        </w:rPr>
      </w:pPr>
      <w:r w:rsidRPr="00126C19">
        <w:rPr>
          <w:sz w:val="28"/>
          <w:szCs w:val="28"/>
        </w:rPr>
        <w:t>По состоянию на 1 января 201</w:t>
      </w:r>
      <w:r>
        <w:rPr>
          <w:sz w:val="28"/>
          <w:szCs w:val="28"/>
        </w:rPr>
        <w:t>7</w:t>
      </w:r>
      <w:r w:rsidRPr="00126C19">
        <w:rPr>
          <w:sz w:val="28"/>
          <w:szCs w:val="28"/>
        </w:rPr>
        <w:t xml:space="preserve"> года на балансе МДОУ </w:t>
      </w:r>
      <w:proofErr w:type="spellStart"/>
      <w:r>
        <w:rPr>
          <w:sz w:val="28"/>
          <w:szCs w:val="28"/>
        </w:rPr>
        <w:t>Харатский</w:t>
      </w:r>
      <w:proofErr w:type="spellEnd"/>
      <w:r>
        <w:rPr>
          <w:sz w:val="28"/>
          <w:szCs w:val="28"/>
        </w:rPr>
        <w:t xml:space="preserve"> </w:t>
      </w:r>
      <w:r w:rsidRPr="00126C19">
        <w:rPr>
          <w:sz w:val="28"/>
          <w:szCs w:val="28"/>
        </w:rPr>
        <w:t>детский сад №</w:t>
      </w:r>
      <w:r>
        <w:rPr>
          <w:sz w:val="28"/>
          <w:szCs w:val="28"/>
        </w:rPr>
        <w:t>8</w:t>
      </w:r>
      <w:r w:rsidRPr="00126C19">
        <w:rPr>
          <w:sz w:val="28"/>
          <w:szCs w:val="28"/>
        </w:rPr>
        <w:t xml:space="preserve"> числилось основных средств балансовой стоимостью на сумму </w:t>
      </w:r>
      <w:r>
        <w:rPr>
          <w:sz w:val="28"/>
          <w:szCs w:val="28"/>
        </w:rPr>
        <w:t>23827178,72 рублей, на конец года 23842178,72 рублей</w:t>
      </w:r>
      <w:proofErr w:type="gramStart"/>
      <w:r>
        <w:rPr>
          <w:sz w:val="28"/>
          <w:szCs w:val="28"/>
        </w:rPr>
        <w:t>.</w:t>
      </w:r>
      <w:proofErr w:type="gramEnd"/>
      <w:r w:rsidRPr="00126C19">
        <w:rPr>
          <w:sz w:val="28"/>
          <w:szCs w:val="28"/>
        </w:rPr>
        <w:t xml:space="preserve"> (</w:t>
      </w:r>
      <w:proofErr w:type="gramStart"/>
      <w:r w:rsidRPr="00126C19">
        <w:rPr>
          <w:sz w:val="28"/>
          <w:szCs w:val="28"/>
        </w:rPr>
        <w:t>ф</w:t>
      </w:r>
      <w:proofErr w:type="gramEnd"/>
      <w:r w:rsidRPr="00126C19">
        <w:rPr>
          <w:sz w:val="28"/>
          <w:szCs w:val="28"/>
        </w:rPr>
        <w:t xml:space="preserve">.050370). </w:t>
      </w:r>
    </w:p>
    <w:p w:rsidR="0009712D" w:rsidRPr="00AD184C" w:rsidRDefault="0009712D" w:rsidP="0009712D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AD184C">
        <w:rPr>
          <w:rFonts w:ascii="Times New Roman" w:hAnsi="Times New Roman" w:cs="Times New Roman"/>
          <w:bCs w:val="0"/>
          <w:sz w:val="28"/>
          <w:szCs w:val="28"/>
        </w:rPr>
        <w:t xml:space="preserve">          </w:t>
      </w:r>
      <w:r w:rsidRPr="00AD184C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AD184C">
        <w:rPr>
          <w:rStyle w:val="10"/>
          <w:rFonts w:ascii="Times New Roman" w:eastAsia="Arial" w:hAnsi="Times New Roman"/>
          <w:color w:val="000000"/>
          <w:sz w:val="28"/>
          <w:szCs w:val="28"/>
        </w:rPr>
        <w:t>роизошло увеличение обеспеченности основными средствами на сумму 15000 рублей.</w:t>
      </w:r>
      <w:r w:rsidRPr="00AD184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09712D" w:rsidRPr="00126C19" w:rsidRDefault="0009712D" w:rsidP="0009712D">
      <w:pPr>
        <w:ind w:firstLine="709"/>
        <w:jc w:val="both"/>
        <w:rPr>
          <w:sz w:val="28"/>
          <w:szCs w:val="28"/>
        </w:rPr>
      </w:pPr>
      <w:r w:rsidRPr="00126C19">
        <w:rPr>
          <w:sz w:val="28"/>
          <w:szCs w:val="28"/>
        </w:rPr>
        <w:lastRenderedPageBreak/>
        <w:t>По учету материальных запасов и товарно-материальных ценностей  установлено следующее:</w:t>
      </w:r>
    </w:p>
    <w:p w:rsidR="0009712D" w:rsidRDefault="0009712D" w:rsidP="00097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 было</w:t>
      </w:r>
      <w:r w:rsidRPr="00126C19">
        <w:rPr>
          <w:sz w:val="28"/>
          <w:szCs w:val="28"/>
        </w:rPr>
        <w:t xml:space="preserve"> приобретено материальных запасов и товарно-материальных ценностей на общую сумму </w:t>
      </w:r>
      <w:r>
        <w:rPr>
          <w:sz w:val="28"/>
          <w:szCs w:val="28"/>
        </w:rPr>
        <w:t>300025</w:t>
      </w:r>
      <w:r w:rsidRPr="00126C1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в том числе на продукты питания в сумме 265025 рублей.</w:t>
      </w:r>
    </w:p>
    <w:p w:rsidR="0009712D" w:rsidRPr="00126C19" w:rsidRDefault="0009712D" w:rsidP="0009712D">
      <w:pPr>
        <w:ind w:firstLine="709"/>
        <w:jc w:val="both"/>
        <w:rPr>
          <w:rStyle w:val="10"/>
          <w:b w:val="0"/>
          <w:sz w:val="28"/>
          <w:szCs w:val="28"/>
        </w:rPr>
      </w:pPr>
      <w:r>
        <w:rPr>
          <w:sz w:val="28"/>
          <w:szCs w:val="28"/>
        </w:rPr>
        <w:t>В 2017 году было приобретено товарно-материальных запасов и товарно-материальных ценностей на общую сумму 300614,25 рублей, в том числе на продукты питания 286467 рублей.</w:t>
      </w:r>
    </w:p>
    <w:p w:rsidR="0009712D" w:rsidRDefault="0009712D" w:rsidP="0009712D">
      <w:pPr>
        <w:jc w:val="both"/>
        <w:rPr>
          <w:sz w:val="28"/>
          <w:szCs w:val="28"/>
        </w:rPr>
      </w:pPr>
      <w:r w:rsidRPr="00126C1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П</w:t>
      </w:r>
      <w:r w:rsidRPr="00126C19">
        <w:rPr>
          <w:sz w:val="28"/>
          <w:szCs w:val="28"/>
        </w:rPr>
        <w:t xml:space="preserve">итание детей  в Учреждении осуществлялось в основном за счет </w:t>
      </w:r>
      <w:r>
        <w:rPr>
          <w:sz w:val="28"/>
          <w:szCs w:val="28"/>
        </w:rPr>
        <w:t xml:space="preserve">средств </w:t>
      </w:r>
      <w:r w:rsidRPr="00126C19">
        <w:rPr>
          <w:sz w:val="28"/>
          <w:szCs w:val="28"/>
        </w:rPr>
        <w:t>родительск</w:t>
      </w:r>
      <w:r>
        <w:rPr>
          <w:sz w:val="28"/>
          <w:szCs w:val="28"/>
        </w:rPr>
        <w:t>ой</w:t>
      </w:r>
      <w:r w:rsidRPr="00126C19">
        <w:rPr>
          <w:sz w:val="28"/>
          <w:szCs w:val="28"/>
        </w:rPr>
        <w:t xml:space="preserve"> плат</w:t>
      </w:r>
      <w:r>
        <w:rPr>
          <w:sz w:val="28"/>
          <w:szCs w:val="28"/>
        </w:rPr>
        <w:t>ы.</w:t>
      </w:r>
    </w:p>
    <w:p w:rsidR="0009712D" w:rsidRPr="007615CA" w:rsidRDefault="0009712D" w:rsidP="0009712D">
      <w:pPr>
        <w:ind w:firstLine="539"/>
        <w:jc w:val="both"/>
        <w:rPr>
          <w:sz w:val="28"/>
          <w:szCs w:val="28"/>
        </w:rPr>
      </w:pPr>
      <w:r w:rsidRPr="00126C19">
        <w:rPr>
          <w:sz w:val="28"/>
          <w:szCs w:val="28"/>
        </w:rPr>
        <w:t xml:space="preserve">  Проверка своевременности </w:t>
      </w:r>
      <w:proofErr w:type="spellStart"/>
      <w:r w:rsidRPr="00126C19">
        <w:rPr>
          <w:sz w:val="28"/>
          <w:szCs w:val="28"/>
        </w:rPr>
        <w:t>оприходования</w:t>
      </w:r>
      <w:proofErr w:type="spellEnd"/>
      <w:r w:rsidRPr="00126C19">
        <w:rPr>
          <w:sz w:val="28"/>
          <w:szCs w:val="28"/>
        </w:rPr>
        <w:t xml:space="preserve"> </w:t>
      </w:r>
      <w:r w:rsidRPr="007615CA">
        <w:rPr>
          <w:sz w:val="28"/>
          <w:szCs w:val="28"/>
        </w:rPr>
        <w:t>и списания продуктов питания нарушений не установлено.</w:t>
      </w:r>
    </w:p>
    <w:p w:rsidR="0009712D" w:rsidRDefault="0009712D" w:rsidP="0009712D">
      <w:pPr>
        <w:tabs>
          <w:tab w:val="left" w:pos="42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A478B6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 xml:space="preserve">осуществления закупок и </w:t>
      </w:r>
      <w:r w:rsidRPr="00A478B6">
        <w:rPr>
          <w:sz w:val="28"/>
          <w:szCs w:val="28"/>
        </w:rPr>
        <w:t>обоснованности заключения договоров показала, что договор</w:t>
      </w:r>
      <w:r>
        <w:rPr>
          <w:sz w:val="28"/>
          <w:szCs w:val="28"/>
        </w:rPr>
        <w:t>а</w:t>
      </w:r>
      <w:r w:rsidRPr="00A47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поставку </w:t>
      </w:r>
      <w:r w:rsidRPr="00A478B6">
        <w:rPr>
          <w:sz w:val="28"/>
          <w:szCs w:val="28"/>
        </w:rPr>
        <w:t>продуктов питания в 201</w:t>
      </w:r>
      <w:r>
        <w:rPr>
          <w:sz w:val="28"/>
          <w:szCs w:val="28"/>
        </w:rPr>
        <w:t>6-2017</w:t>
      </w:r>
      <w:r w:rsidRPr="00A47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годах осуществлены </w:t>
      </w:r>
      <w:r w:rsidRPr="00A478B6">
        <w:rPr>
          <w:sz w:val="28"/>
          <w:szCs w:val="28"/>
        </w:rPr>
        <w:t>в соответствии с ст. 93 Федерального закона от 05.04.2013 № 44-ФЗ «</w:t>
      </w:r>
      <w:r w:rsidRPr="00A478B6">
        <w:rPr>
          <w:bCs/>
          <w:kern w:val="36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нужд" </w:t>
      </w:r>
      <w:r w:rsidRPr="00E0090B">
        <w:rPr>
          <w:bCs/>
          <w:kern w:val="36"/>
          <w:sz w:val="28"/>
          <w:szCs w:val="28"/>
        </w:rPr>
        <w:t xml:space="preserve">и </w:t>
      </w:r>
      <w:r>
        <w:rPr>
          <w:bCs/>
          <w:kern w:val="36"/>
          <w:sz w:val="28"/>
          <w:szCs w:val="28"/>
        </w:rPr>
        <w:t xml:space="preserve"> с </w:t>
      </w:r>
      <w:r w:rsidRPr="00E0090B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E0090B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E0090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0090B">
        <w:rPr>
          <w:sz w:val="28"/>
          <w:szCs w:val="28"/>
        </w:rPr>
        <w:t>18</w:t>
      </w:r>
      <w:r>
        <w:rPr>
          <w:sz w:val="28"/>
          <w:szCs w:val="28"/>
        </w:rPr>
        <w:t xml:space="preserve"> и</w:t>
      </w:r>
      <w:r w:rsidRPr="00E0090B">
        <w:rPr>
          <w:sz w:val="28"/>
          <w:szCs w:val="28"/>
        </w:rPr>
        <w:t>юля</w:t>
      </w:r>
      <w:r>
        <w:rPr>
          <w:sz w:val="28"/>
          <w:szCs w:val="28"/>
        </w:rPr>
        <w:t xml:space="preserve"> </w:t>
      </w:r>
      <w:r w:rsidRPr="00E0090B">
        <w:rPr>
          <w:sz w:val="28"/>
          <w:szCs w:val="28"/>
        </w:rPr>
        <w:t>2011 г. N 223-ФЗ</w:t>
      </w:r>
      <w:r>
        <w:rPr>
          <w:sz w:val="28"/>
          <w:szCs w:val="28"/>
        </w:rPr>
        <w:t xml:space="preserve"> « О закупках товаров, работ, </w:t>
      </w:r>
      <w:r w:rsidRPr="00E0090B">
        <w:rPr>
          <w:sz w:val="28"/>
          <w:szCs w:val="28"/>
        </w:rPr>
        <w:t>услуг отдельными</w:t>
      </w:r>
      <w:proofErr w:type="gramEnd"/>
      <w:r w:rsidRPr="00E0090B">
        <w:rPr>
          <w:sz w:val="28"/>
          <w:szCs w:val="28"/>
        </w:rPr>
        <w:t xml:space="preserve"> видами юридических лиц"</w:t>
      </w:r>
      <w:r>
        <w:rPr>
          <w:sz w:val="28"/>
          <w:szCs w:val="28"/>
        </w:rPr>
        <w:t>.</w:t>
      </w:r>
    </w:p>
    <w:p w:rsidR="000B08D0" w:rsidRPr="00273D85" w:rsidRDefault="0009712D" w:rsidP="001D2560">
      <w:pPr>
        <w:ind w:firstLine="539"/>
        <w:jc w:val="both"/>
        <w:rPr>
          <w:bCs/>
          <w:sz w:val="28"/>
          <w:szCs w:val="28"/>
        </w:rPr>
      </w:pPr>
      <w:r w:rsidRPr="00273D85">
        <w:rPr>
          <w:sz w:val="28"/>
          <w:szCs w:val="28"/>
        </w:rPr>
        <w:t xml:space="preserve">   </w:t>
      </w:r>
      <w:r w:rsidRPr="00273D85">
        <w:rPr>
          <w:bCs/>
          <w:sz w:val="28"/>
          <w:szCs w:val="28"/>
        </w:rPr>
        <w:t>В нарушение п.1,2 ст.33 Федерального закона 44-ФЗ в заключенных договорах на поставку продукции отсутствуют приложения к договорам (спецификация к договору поставки), которая является неотъемлемой частью договора. В нарушение п.2 ст.34 Федерального закона 44-ФЗ не установлено, что цена контракта является твердой и определяется на весь срок исполнения контракта. Всего закупок на приобретение продуктов питания осуществлено на общую сумму  551</w:t>
      </w:r>
      <w:r w:rsidR="000B08D0" w:rsidRPr="00273D85">
        <w:rPr>
          <w:bCs/>
          <w:sz w:val="28"/>
          <w:szCs w:val="28"/>
        </w:rPr>
        <w:t xml:space="preserve"> </w:t>
      </w:r>
      <w:r w:rsidRPr="00273D85">
        <w:rPr>
          <w:bCs/>
          <w:sz w:val="28"/>
          <w:szCs w:val="28"/>
        </w:rPr>
        <w:t>492 рублей.</w:t>
      </w:r>
    </w:p>
    <w:p w:rsidR="0009712D" w:rsidRPr="00273D85" w:rsidRDefault="000B08D0" w:rsidP="0009712D">
      <w:pPr>
        <w:jc w:val="both"/>
        <w:rPr>
          <w:bCs/>
          <w:sz w:val="28"/>
          <w:szCs w:val="28"/>
        </w:rPr>
      </w:pPr>
      <w:r w:rsidRPr="00273D85">
        <w:rPr>
          <w:bCs/>
          <w:sz w:val="28"/>
          <w:szCs w:val="28"/>
        </w:rPr>
        <w:t xml:space="preserve">          Из пояснений все договора с 2018 года заключаются со спецификацией к договорам.</w:t>
      </w:r>
    </w:p>
    <w:p w:rsidR="0009712D" w:rsidRPr="007615CA" w:rsidRDefault="0009712D" w:rsidP="0009712D">
      <w:pPr>
        <w:jc w:val="both"/>
        <w:rPr>
          <w:sz w:val="28"/>
          <w:szCs w:val="28"/>
        </w:rPr>
      </w:pPr>
      <w:r w:rsidRPr="00126C1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0B0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615CA">
        <w:rPr>
          <w:sz w:val="28"/>
          <w:szCs w:val="28"/>
        </w:rPr>
        <w:t xml:space="preserve">По бухгалтерским документам  по состоянию на 01.01.2017г и на 01.01.2018г кредиторская задолженность по расчетам с поставщиками по продуктам питания отсутствует. </w:t>
      </w:r>
    </w:p>
    <w:p w:rsidR="0009712D" w:rsidRPr="009F7C08" w:rsidRDefault="0009712D" w:rsidP="000B08D0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9F7C08">
        <w:rPr>
          <w:sz w:val="28"/>
          <w:szCs w:val="28"/>
        </w:rPr>
        <w:t xml:space="preserve">          </w:t>
      </w:r>
      <w:r w:rsidRPr="00126C19">
        <w:rPr>
          <w:sz w:val="28"/>
          <w:szCs w:val="28"/>
        </w:rPr>
        <w:t>Сохранность основных средств и материальных ценностей в учреждении обеспечивается: заключены договора о материальной ответственности, проводятся ежегодные инвентаризации, при участии работников бухгалтерии.</w:t>
      </w:r>
    </w:p>
    <w:p w:rsidR="0009712D" w:rsidRDefault="0009712D" w:rsidP="0009712D">
      <w:pPr>
        <w:tabs>
          <w:tab w:val="left" w:pos="709"/>
        </w:tabs>
        <w:jc w:val="both"/>
        <w:rPr>
          <w:sz w:val="28"/>
          <w:szCs w:val="28"/>
        </w:rPr>
      </w:pPr>
      <w:r w:rsidRPr="009F7C0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9F7C08">
        <w:rPr>
          <w:sz w:val="28"/>
          <w:szCs w:val="28"/>
        </w:rPr>
        <w:t>Порядок и сроки проведения ежегодной инвентаризации  материальных ценностей в подотчете материально-ответственных лиц соблюдались.</w:t>
      </w:r>
    </w:p>
    <w:p w:rsidR="0009712D" w:rsidRDefault="0009712D" w:rsidP="0009712D">
      <w:pPr>
        <w:tabs>
          <w:tab w:val="left" w:pos="540"/>
          <w:tab w:val="left" w:pos="851"/>
        </w:tabs>
        <w:ind w:firstLine="540"/>
        <w:jc w:val="both"/>
        <w:rPr>
          <w:b/>
          <w:sz w:val="28"/>
          <w:szCs w:val="28"/>
        </w:rPr>
      </w:pPr>
    </w:p>
    <w:p w:rsidR="0009712D" w:rsidRPr="00243C05" w:rsidRDefault="0009712D" w:rsidP="0009712D">
      <w:pPr>
        <w:tabs>
          <w:tab w:val="left" w:pos="540"/>
          <w:tab w:val="left" w:pos="851"/>
        </w:tabs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243C05">
        <w:rPr>
          <w:b/>
          <w:bCs/>
          <w:sz w:val="28"/>
          <w:szCs w:val="28"/>
        </w:rPr>
        <w:t xml:space="preserve">Состояние бухгалтерского учета и отчетности. </w:t>
      </w:r>
    </w:p>
    <w:p w:rsidR="0009712D" w:rsidRPr="00243C05" w:rsidRDefault="0009712D" w:rsidP="000B08D0">
      <w:pPr>
        <w:tabs>
          <w:tab w:val="left" w:pos="709"/>
        </w:tabs>
        <w:jc w:val="both"/>
        <w:rPr>
          <w:sz w:val="28"/>
          <w:szCs w:val="28"/>
        </w:rPr>
      </w:pPr>
      <w:r w:rsidRPr="00243C05">
        <w:rPr>
          <w:sz w:val="28"/>
          <w:szCs w:val="28"/>
        </w:rPr>
        <w:t xml:space="preserve">       </w:t>
      </w:r>
      <w:r w:rsidR="000B0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243C05">
        <w:rPr>
          <w:sz w:val="28"/>
          <w:szCs w:val="28"/>
        </w:rPr>
        <w:t>Бухгалтерский учет поступления и расходования бюджетных средств в М</w:t>
      </w:r>
      <w:r>
        <w:rPr>
          <w:sz w:val="28"/>
          <w:szCs w:val="28"/>
        </w:rPr>
        <w:t>Д</w:t>
      </w:r>
      <w:r w:rsidRPr="00243C05">
        <w:rPr>
          <w:sz w:val="28"/>
          <w:szCs w:val="28"/>
        </w:rPr>
        <w:t xml:space="preserve">ОУ </w:t>
      </w:r>
      <w:proofErr w:type="spellStart"/>
      <w:r>
        <w:rPr>
          <w:sz w:val="28"/>
          <w:szCs w:val="28"/>
        </w:rPr>
        <w:t>Харатский</w:t>
      </w:r>
      <w:proofErr w:type="spellEnd"/>
      <w:r>
        <w:rPr>
          <w:sz w:val="28"/>
          <w:szCs w:val="28"/>
        </w:rPr>
        <w:t xml:space="preserve"> детский сад №8 в</w:t>
      </w:r>
      <w:r w:rsidRPr="00243C05">
        <w:rPr>
          <w:sz w:val="28"/>
          <w:szCs w:val="28"/>
        </w:rPr>
        <w:t>едется в целом</w:t>
      </w:r>
      <w:r>
        <w:rPr>
          <w:sz w:val="28"/>
          <w:szCs w:val="28"/>
        </w:rPr>
        <w:t xml:space="preserve"> </w:t>
      </w:r>
      <w:r w:rsidRPr="00243C05">
        <w:rPr>
          <w:sz w:val="28"/>
          <w:szCs w:val="28"/>
        </w:rPr>
        <w:t xml:space="preserve">в соответствии с Федеральным законом "О бухгалтерском учете " от 6 декабря 2011 года № 402-ФЗ, а также Приказа Минфина РФ от 16.12.2010 года № 174н «Об утверждении плана счетов бухгалтерского учета бюджетных учреждений и инструкции по его применению», Приказа Минфина РФ от 25.03.2011 года № </w:t>
      </w:r>
      <w:r w:rsidRPr="00243C05">
        <w:rPr>
          <w:sz w:val="28"/>
          <w:szCs w:val="28"/>
        </w:rPr>
        <w:lastRenderedPageBreak/>
        <w:t>33н «Об</w:t>
      </w:r>
      <w:proofErr w:type="gramEnd"/>
      <w:r w:rsidRPr="00243C05">
        <w:rPr>
          <w:sz w:val="28"/>
          <w:szCs w:val="28"/>
        </w:rPr>
        <w:t xml:space="preserve"> </w:t>
      </w:r>
      <w:proofErr w:type="gramStart"/>
      <w:r w:rsidRPr="00243C05">
        <w:rPr>
          <w:sz w:val="28"/>
          <w:szCs w:val="28"/>
        </w:rPr>
        <w:t>утверждении</w:t>
      </w:r>
      <w:proofErr w:type="gramEnd"/>
      <w:r w:rsidRPr="00243C05">
        <w:rPr>
          <w:sz w:val="28"/>
          <w:szCs w:val="28"/>
        </w:rPr>
        <w:t xml:space="preserve">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 </w:t>
      </w:r>
    </w:p>
    <w:p w:rsidR="0009712D" w:rsidRPr="00243C05" w:rsidRDefault="0009712D" w:rsidP="007C078D">
      <w:pPr>
        <w:pStyle w:val="Iauiue"/>
        <w:numPr>
          <w:ilvl w:val="12"/>
          <w:numId w:val="0"/>
        </w:numPr>
        <w:suppressAutoHyphens/>
        <w:ind w:hanging="284"/>
        <w:jc w:val="both"/>
        <w:rPr>
          <w:sz w:val="28"/>
          <w:szCs w:val="28"/>
        </w:rPr>
      </w:pPr>
      <w:r w:rsidRPr="00243C0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0B08D0">
        <w:rPr>
          <w:sz w:val="28"/>
          <w:szCs w:val="28"/>
        </w:rPr>
        <w:t xml:space="preserve">   </w:t>
      </w:r>
      <w:r w:rsidR="007C078D">
        <w:rPr>
          <w:sz w:val="28"/>
          <w:szCs w:val="28"/>
        </w:rPr>
        <w:t xml:space="preserve">  </w:t>
      </w:r>
      <w:r w:rsidRPr="00243C05">
        <w:rPr>
          <w:sz w:val="28"/>
          <w:szCs w:val="28"/>
        </w:rPr>
        <w:t xml:space="preserve">Государственная отчетность в вышестоящие организации  </w:t>
      </w:r>
      <w:r w:rsidR="007C078D">
        <w:rPr>
          <w:sz w:val="28"/>
          <w:szCs w:val="28"/>
        </w:rPr>
        <w:t xml:space="preserve"> </w:t>
      </w:r>
      <w:r w:rsidRPr="00243C05">
        <w:rPr>
          <w:sz w:val="28"/>
          <w:szCs w:val="28"/>
        </w:rPr>
        <w:t>представлялась по формам, утвержденным Министерством финансов Российской Федерации, своевременно и в установленном объеме.</w:t>
      </w:r>
    </w:p>
    <w:p w:rsidR="0009712D" w:rsidRDefault="0009712D" w:rsidP="007C078D">
      <w:pPr>
        <w:pStyle w:val="Iauiue"/>
        <w:numPr>
          <w:ilvl w:val="12"/>
          <w:numId w:val="0"/>
        </w:numPr>
        <w:suppressAutoHyphens/>
        <w:ind w:hanging="284"/>
        <w:jc w:val="both"/>
        <w:rPr>
          <w:sz w:val="28"/>
          <w:szCs w:val="28"/>
        </w:rPr>
      </w:pPr>
      <w:r w:rsidRPr="00566CD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7C078D">
        <w:rPr>
          <w:sz w:val="28"/>
          <w:szCs w:val="28"/>
        </w:rPr>
        <w:t xml:space="preserve">      </w:t>
      </w:r>
      <w:r w:rsidRPr="00566CD3">
        <w:rPr>
          <w:sz w:val="28"/>
          <w:szCs w:val="28"/>
        </w:rPr>
        <w:t xml:space="preserve">Проверкой достоверности отчетных </w:t>
      </w:r>
      <w:proofErr w:type="gramStart"/>
      <w:r w:rsidRPr="00566CD3">
        <w:rPr>
          <w:sz w:val="28"/>
          <w:szCs w:val="28"/>
        </w:rPr>
        <w:t>данных</w:t>
      </w:r>
      <w:proofErr w:type="gramEnd"/>
      <w:r w:rsidRPr="00566CD3">
        <w:rPr>
          <w:sz w:val="28"/>
          <w:szCs w:val="28"/>
        </w:rPr>
        <w:t xml:space="preserve"> по использованию средств бюджета проведенной сплошным методом </w:t>
      </w:r>
      <w:r>
        <w:rPr>
          <w:sz w:val="28"/>
          <w:szCs w:val="28"/>
        </w:rPr>
        <w:t xml:space="preserve"> установлено следующее:</w:t>
      </w:r>
    </w:p>
    <w:p w:rsidR="0009712D" w:rsidRDefault="0009712D" w:rsidP="007C078D">
      <w:pPr>
        <w:pStyle w:val="Iauiue"/>
        <w:numPr>
          <w:ilvl w:val="12"/>
          <w:numId w:val="0"/>
        </w:numPr>
        <w:suppressAutoHyphens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078D">
        <w:rPr>
          <w:sz w:val="28"/>
          <w:szCs w:val="28"/>
        </w:rPr>
        <w:t xml:space="preserve">    </w:t>
      </w:r>
      <w:r w:rsidR="00852290">
        <w:rPr>
          <w:sz w:val="28"/>
          <w:szCs w:val="28"/>
        </w:rPr>
        <w:t xml:space="preserve"> </w:t>
      </w:r>
      <w:r w:rsidRPr="00A30F10">
        <w:rPr>
          <w:sz w:val="28"/>
          <w:szCs w:val="28"/>
        </w:rPr>
        <w:t>В нарушение п.1 ст.13 Федерального закона «О бухгалтерском учете» от 6 декабря 2011 года № 402-ФЗ кредиторская задолженность</w:t>
      </w:r>
      <w:r>
        <w:rPr>
          <w:sz w:val="28"/>
          <w:szCs w:val="28"/>
        </w:rPr>
        <w:t xml:space="preserve"> по родительской плате </w:t>
      </w:r>
      <w:r w:rsidRPr="00A30F10">
        <w:rPr>
          <w:sz w:val="28"/>
          <w:szCs w:val="28"/>
        </w:rPr>
        <w:t>в бюджетной отчетности не отражена</w:t>
      </w:r>
      <w:r>
        <w:rPr>
          <w:sz w:val="28"/>
          <w:szCs w:val="28"/>
        </w:rPr>
        <w:t>:</w:t>
      </w:r>
    </w:p>
    <w:p w:rsidR="0009712D" w:rsidRDefault="0009712D" w:rsidP="0088146D">
      <w:pPr>
        <w:pStyle w:val="Iauiue"/>
        <w:numPr>
          <w:ilvl w:val="12"/>
          <w:numId w:val="0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2016 году в сумме </w:t>
      </w:r>
      <w:r w:rsidRPr="00C22F6F">
        <w:rPr>
          <w:sz w:val="28"/>
          <w:szCs w:val="28"/>
        </w:rPr>
        <w:t xml:space="preserve"> </w:t>
      </w:r>
      <w:r w:rsidR="0088146D">
        <w:rPr>
          <w:sz w:val="28"/>
          <w:szCs w:val="28"/>
        </w:rPr>
        <w:t>14620,07</w:t>
      </w:r>
      <w:r w:rsidRPr="00B552BD">
        <w:rPr>
          <w:sz w:val="28"/>
          <w:szCs w:val="28"/>
        </w:rPr>
        <w:t xml:space="preserve"> рублей</w:t>
      </w:r>
      <w:r w:rsidR="00852290">
        <w:rPr>
          <w:sz w:val="28"/>
          <w:szCs w:val="28"/>
        </w:rPr>
        <w:t>;</w:t>
      </w:r>
    </w:p>
    <w:p w:rsidR="0009712D" w:rsidRDefault="0009712D" w:rsidP="000B08D0">
      <w:pPr>
        <w:pStyle w:val="Iauiue"/>
        <w:numPr>
          <w:ilvl w:val="12"/>
          <w:numId w:val="0"/>
        </w:numPr>
        <w:suppressAutoHyphens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146D">
        <w:rPr>
          <w:sz w:val="28"/>
          <w:szCs w:val="28"/>
        </w:rPr>
        <w:t xml:space="preserve">   </w:t>
      </w:r>
      <w:r w:rsidR="00852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в 2017 году в сумме  </w:t>
      </w:r>
      <w:r w:rsidR="0088146D">
        <w:rPr>
          <w:sz w:val="28"/>
          <w:szCs w:val="28"/>
        </w:rPr>
        <w:t>13185,03 рублей</w:t>
      </w:r>
      <w:r w:rsidRPr="00B552BD">
        <w:rPr>
          <w:sz w:val="28"/>
          <w:szCs w:val="28"/>
        </w:rPr>
        <w:t>.</w:t>
      </w:r>
    </w:p>
    <w:p w:rsidR="0009712D" w:rsidRDefault="0009712D" w:rsidP="007C078D">
      <w:pPr>
        <w:pStyle w:val="Iauiue"/>
        <w:numPr>
          <w:ilvl w:val="12"/>
          <w:numId w:val="0"/>
        </w:numPr>
        <w:suppressAutoHyphens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2290">
        <w:rPr>
          <w:sz w:val="28"/>
          <w:szCs w:val="28"/>
        </w:rPr>
        <w:t xml:space="preserve">    </w:t>
      </w:r>
      <w:r w:rsidRPr="00C22F6F">
        <w:rPr>
          <w:sz w:val="28"/>
          <w:szCs w:val="28"/>
        </w:rPr>
        <w:t>Сохранность первичных документов, учетных регистров и других бухгалтерских документов обеспечена.</w:t>
      </w:r>
    </w:p>
    <w:p w:rsidR="0009712D" w:rsidRPr="00EC40FB" w:rsidRDefault="0009712D" w:rsidP="0009712D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22341F" w:rsidRPr="0022341F" w:rsidRDefault="0022341F" w:rsidP="0009712D">
      <w:pPr>
        <w:pStyle w:val="af"/>
        <w:jc w:val="both"/>
      </w:pPr>
      <w:r>
        <w:rPr>
          <w:b/>
        </w:rPr>
        <w:t xml:space="preserve">        </w:t>
      </w:r>
      <w:r w:rsidR="00A470B2" w:rsidRPr="00A470B2">
        <w:rPr>
          <w:b/>
        </w:rPr>
        <w:t>Выводы:</w:t>
      </w:r>
      <w:r w:rsidR="00A470B2">
        <w:rPr>
          <w:b/>
        </w:rPr>
        <w:t xml:space="preserve"> </w:t>
      </w:r>
      <w:r w:rsidR="00564F8B" w:rsidRPr="00564F8B">
        <w:t>С</w:t>
      </w:r>
      <w:r w:rsidR="00564F8B">
        <w:t xml:space="preserve">умма кредиторской задолженности не отраженной в отчетности составила 27805,1 рублей. </w:t>
      </w:r>
      <w:r w:rsidR="00564F8B" w:rsidRPr="001D2560">
        <w:t>С учетом пояснен</w:t>
      </w:r>
      <w:r w:rsidR="00564F8B">
        <w:t>ий,</w:t>
      </w:r>
      <w:r w:rsidR="00564F8B" w:rsidRPr="001D2560">
        <w:t xml:space="preserve"> </w:t>
      </w:r>
      <w:r w:rsidR="00564F8B">
        <w:t>п</w:t>
      </w:r>
      <w:r w:rsidR="001D2560" w:rsidRPr="001D2560">
        <w:t>редставление по итогам</w:t>
      </w:r>
      <w:r w:rsidRPr="0022341F">
        <w:t xml:space="preserve"> проверки </w:t>
      </w:r>
      <w:r w:rsidRPr="0022341F">
        <w:rPr>
          <w:bCs/>
        </w:rPr>
        <w:t>финансово-хозяйственной деятельности М</w:t>
      </w:r>
      <w:r w:rsidR="001D2560">
        <w:rPr>
          <w:bCs/>
        </w:rPr>
        <w:t>Д</w:t>
      </w:r>
      <w:r w:rsidRPr="0022341F">
        <w:rPr>
          <w:bCs/>
        </w:rPr>
        <w:t xml:space="preserve">ОУ  </w:t>
      </w:r>
      <w:proofErr w:type="spellStart"/>
      <w:r w:rsidR="001D2560">
        <w:rPr>
          <w:bCs/>
        </w:rPr>
        <w:t>Харатский</w:t>
      </w:r>
      <w:proofErr w:type="spellEnd"/>
      <w:r w:rsidR="001D2560">
        <w:rPr>
          <w:bCs/>
        </w:rPr>
        <w:t xml:space="preserve"> детский сад №8 не направлялось. </w:t>
      </w:r>
    </w:p>
    <w:p w:rsidR="00A470B2" w:rsidRPr="00A470B2" w:rsidRDefault="00A470B2" w:rsidP="001D2560">
      <w:pPr>
        <w:ind w:firstLine="142"/>
        <w:jc w:val="both"/>
        <w:rPr>
          <w:b/>
          <w:sz w:val="28"/>
          <w:szCs w:val="28"/>
        </w:rPr>
      </w:pPr>
    </w:p>
    <w:p w:rsidR="00DF12EC" w:rsidRDefault="00DF12EC" w:rsidP="0009712D">
      <w:pPr>
        <w:ind w:firstLine="720"/>
        <w:jc w:val="both"/>
        <w:rPr>
          <w:sz w:val="28"/>
          <w:szCs w:val="28"/>
        </w:rPr>
      </w:pPr>
    </w:p>
    <w:p w:rsidR="00AE24FB" w:rsidRPr="00F72FA3" w:rsidRDefault="00B00495" w:rsidP="00564F8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35C7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935C79">
        <w:rPr>
          <w:sz w:val="28"/>
          <w:szCs w:val="28"/>
        </w:rPr>
        <w:t xml:space="preserve"> </w:t>
      </w:r>
      <w:r w:rsidR="00AE24FB" w:rsidRPr="00F72FA3">
        <w:rPr>
          <w:sz w:val="28"/>
          <w:szCs w:val="28"/>
        </w:rPr>
        <w:t xml:space="preserve"> КСП </w:t>
      </w:r>
      <w:r w:rsidR="00564F8B">
        <w:rPr>
          <w:sz w:val="28"/>
          <w:szCs w:val="28"/>
        </w:rPr>
        <w:t xml:space="preserve">                                                                         </w:t>
      </w:r>
      <w:proofErr w:type="spellStart"/>
      <w:r w:rsidR="00AE24FB" w:rsidRPr="00F72FA3">
        <w:rPr>
          <w:color w:val="000000"/>
          <w:sz w:val="28"/>
          <w:szCs w:val="28"/>
        </w:rPr>
        <w:t>Тухалова</w:t>
      </w:r>
      <w:proofErr w:type="spellEnd"/>
      <w:r w:rsidR="00AE24FB" w:rsidRPr="00F72FA3">
        <w:rPr>
          <w:color w:val="000000"/>
          <w:sz w:val="28"/>
          <w:szCs w:val="28"/>
        </w:rPr>
        <w:t xml:space="preserve"> Е.Н. </w:t>
      </w:r>
    </w:p>
    <w:sectPr w:rsidR="00AE24FB" w:rsidRPr="00F72FA3" w:rsidSect="007F7A2F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489" w:rsidRDefault="00717489">
      <w:r>
        <w:separator/>
      </w:r>
    </w:p>
  </w:endnote>
  <w:endnote w:type="continuationSeparator" w:id="0">
    <w:p w:rsidR="00717489" w:rsidRDefault="00717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F0" w:rsidRDefault="00B4099C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623F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23F0" w:rsidRDefault="006623F0" w:rsidP="007F7A2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F0" w:rsidRDefault="00B4099C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623F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73D85">
      <w:rPr>
        <w:rStyle w:val="ae"/>
        <w:noProof/>
      </w:rPr>
      <w:t>6</w:t>
    </w:r>
    <w:r>
      <w:rPr>
        <w:rStyle w:val="ae"/>
      </w:rPr>
      <w:fldChar w:fldCharType="end"/>
    </w:r>
  </w:p>
  <w:p w:rsidR="006623F0" w:rsidRDefault="006623F0" w:rsidP="007F7A2F">
    <w:pPr>
      <w:pStyle w:val="a5"/>
      <w:ind w:right="360"/>
      <w:jc w:val="right"/>
    </w:pPr>
  </w:p>
  <w:p w:rsidR="006623F0" w:rsidRDefault="006623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489" w:rsidRDefault="00717489">
      <w:r>
        <w:separator/>
      </w:r>
    </w:p>
  </w:footnote>
  <w:footnote w:type="continuationSeparator" w:id="0">
    <w:p w:rsidR="00717489" w:rsidRDefault="007174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9AF4D43"/>
    <w:multiLevelType w:val="singleLevel"/>
    <w:tmpl w:val="90C8B03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62E363B6"/>
    <w:multiLevelType w:val="hybridMultilevel"/>
    <w:tmpl w:val="C6D08C62"/>
    <w:lvl w:ilvl="0" w:tplc="04190001">
      <w:start w:val="2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07291C"/>
    <w:multiLevelType w:val="hybridMultilevel"/>
    <w:tmpl w:val="0AB4F522"/>
    <w:lvl w:ilvl="0" w:tplc="A8787EE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E0328C"/>
    <w:rsid w:val="00001CAB"/>
    <w:rsid w:val="00007735"/>
    <w:rsid w:val="0001437F"/>
    <w:rsid w:val="0002239B"/>
    <w:rsid w:val="00041F2F"/>
    <w:rsid w:val="00043453"/>
    <w:rsid w:val="000568EC"/>
    <w:rsid w:val="00061D45"/>
    <w:rsid w:val="00062B90"/>
    <w:rsid w:val="000659E7"/>
    <w:rsid w:val="0007058D"/>
    <w:rsid w:val="000713DC"/>
    <w:rsid w:val="000834FC"/>
    <w:rsid w:val="00084539"/>
    <w:rsid w:val="00087F3D"/>
    <w:rsid w:val="0009501B"/>
    <w:rsid w:val="000951EF"/>
    <w:rsid w:val="000959B2"/>
    <w:rsid w:val="0009712D"/>
    <w:rsid w:val="000A54CF"/>
    <w:rsid w:val="000B008D"/>
    <w:rsid w:val="000B08D0"/>
    <w:rsid w:val="000B0C3D"/>
    <w:rsid w:val="000B231C"/>
    <w:rsid w:val="000B64B4"/>
    <w:rsid w:val="000C17CD"/>
    <w:rsid w:val="000C4B75"/>
    <w:rsid w:val="000C5D35"/>
    <w:rsid w:val="000D42B6"/>
    <w:rsid w:val="000E248C"/>
    <w:rsid w:val="000E2D58"/>
    <w:rsid w:val="000E4551"/>
    <w:rsid w:val="000F3B53"/>
    <w:rsid w:val="001068F8"/>
    <w:rsid w:val="001075AB"/>
    <w:rsid w:val="00110593"/>
    <w:rsid w:val="00117B5C"/>
    <w:rsid w:val="00117C23"/>
    <w:rsid w:val="0012435A"/>
    <w:rsid w:val="001412A5"/>
    <w:rsid w:val="001419D3"/>
    <w:rsid w:val="001429DB"/>
    <w:rsid w:val="00150A09"/>
    <w:rsid w:val="00174F51"/>
    <w:rsid w:val="00177BA9"/>
    <w:rsid w:val="00180A82"/>
    <w:rsid w:val="001917A3"/>
    <w:rsid w:val="00191BF9"/>
    <w:rsid w:val="00192298"/>
    <w:rsid w:val="001922AF"/>
    <w:rsid w:val="001A0133"/>
    <w:rsid w:val="001A4885"/>
    <w:rsid w:val="001A6B4D"/>
    <w:rsid w:val="001B013B"/>
    <w:rsid w:val="001B0F03"/>
    <w:rsid w:val="001B7E68"/>
    <w:rsid w:val="001C0C8A"/>
    <w:rsid w:val="001C411B"/>
    <w:rsid w:val="001C4F68"/>
    <w:rsid w:val="001D2560"/>
    <w:rsid w:val="001D3BE4"/>
    <w:rsid w:val="001D7834"/>
    <w:rsid w:val="001E1F8E"/>
    <w:rsid w:val="001E5B32"/>
    <w:rsid w:val="001F348A"/>
    <w:rsid w:val="001F3608"/>
    <w:rsid w:val="001F7ED7"/>
    <w:rsid w:val="0020175D"/>
    <w:rsid w:val="002045F3"/>
    <w:rsid w:val="002123C8"/>
    <w:rsid w:val="0022341F"/>
    <w:rsid w:val="00227BBB"/>
    <w:rsid w:val="00232429"/>
    <w:rsid w:val="00237E68"/>
    <w:rsid w:val="002441D2"/>
    <w:rsid w:val="00246466"/>
    <w:rsid w:val="00250D06"/>
    <w:rsid w:val="00250D13"/>
    <w:rsid w:val="00255AA4"/>
    <w:rsid w:val="00261E20"/>
    <w:rsid w:val="00266659"/>
    <w:rsid w:val="00266686"/>
    <w:rsid w:val="002712C3"/>
    <w:rsid w:val="00273D85"/>
    <w:rsid w:val="00275C1C"/>
    <w:rsid w:val="00280AFE"/>
    <w:rsid w:val="00290F41"/>
    <w:rsid w:val="00293D39"/>
    <w:rsid w:val="002941CA"/>
    <w:rsid w:val="00294419"/>
    <w:rsid w:val="002A20F4"/>
    <w:rsid w:val="002A4E44"/>
    <w:rsid w:val="002B10E3"/>
    <w:rsid w:val="002B27E2"/>
    <w:rsid w:val="002C0E0C"/>
    <w:rsid w:val="002C27EE"/>
    <w:rsid w:val="002C5426"/>
    <w:rsid w:val="002C7182"/>
    <w:rsid w:val="002D2E5E"/>
    <w:rsid w:val="002E0994"/>
    <w:rsid w:val="002E14A6"/>
    <w:rsid w:val="002F0414"/>
    <w:rsid w:val="002F16B3"/>
    <w:rsid w:val="0031533C"/>
    <w:rsid w:val="003170A3"/>
    <w:rsid w:val="00330693"/>
    <w:rsid w:val="003346BC"/>
    <w:rsid w:val="003377BF"/>
    <w:rsid w:val="003411AB"/>
    <w:rsid w:val="00343EAF"/>
    <w:rsid w:val="00344116"/>
    <w:rsid w:val="00346956"/>
    <w:rsid w:val="003471CD"/>
    <w:rsid w:val="00350CBE"/>
    <w:rsid w:val="00352B78"/>
    <w:rsid w:val="00370992"/>
    <w:rsid w:val="00375E23"/>
    <w:rsid w:val="003835F8"/>
    <w:rsid w:val="0038563E"/>
    <w:rsid w:val="00397ECA"/>
    <w:rsid w:val="003A0E3D"/>
    <w:rsid w:val="003A1382"/>
    <w:rsid w:val="003A7D96"/>
    <w:rsid w:val="003C6252"/>
    <w:rsid w:val="003D239C"/>
    <w:rsid w:val="003E1671"/>
    <w:rsid w:val="003E2DD2"/>
    <w:rsid w:val="003E2F32"/>
    <w:rsid w:val="003E350A"/>
    <w:rsid w:val="003E402D"/>
    <w:rsid w:val="00407C86"/>
    <w:rsid w:val="00412FE8"/>
    <w:rsid w:val="004170AA"/>
    <w:rsid w:val="004212A1"/>
    <w:rsid w:val="004312B5"/>
    <w:rsid w:val="0043372E"/>
    <w:rsid w:val="0043422A"/>
    <w:rsid w:val="00435468"/>
    <w:rsid w:val="004361F8"/>
    <w:rsid w:val="00436556"/>
    <w:rsid w:val="0044109A"/>
    <w:rsid w:val="00441BFA"/>
    <w:rsid w:val="0045295C"/>
    <w:rsid w:val="00455838"/>
    <w:rsid w:val="004610C9"/>
    <w:rsid w:val="00462709"/>
    <w:rsid w:val="00463765"/>
    <w:rsid w:val="00465499"/>
    <w:rsid w:val="00467F41"/>
    <w:rsid w:val="00471742"/>
    <w:rsid w:val="00480CB1"/>
    <w:rsid w:val="00482E58"/>
    <w:rsid w:val="00483017"/>
    <w:rsid w:val="00487A29"/>
    <w:rsid w:val="0049090F"/>
    <w:rsid w:val="00491C42"/>
    <w:rsid w:val="00495474"/>
    <w:rsid w:val="004A412A"/>
    <w:rsid w:val="004B36CF"/>
    <w:rsid w:val="004B461C"/>
    <w:rsid w:val="004D1AE8"/>
    <w:rsid w:val="004D319A"/>
    <w:rsid w:val="004D7339"/>
    <w:rsid w:val="004E2DA3"/>
    <w:rsid w:val="004E7B4D"/>
    <w:rsid w:val="004F213E"/>
    <w:rsid w:val="004F7AA5"/>
    <w:rsid w:val="004F7B6F"/>
    <w:rsid w:val="005006CE"/>
    <w:rsid w:val="0051673A"/>
    <w:rsid w:val="00522C37"/>
    <w:rsid w:val="0052744C"/>
    <w:rsid w:val="0053162D"/>
    <w:rsid w:val="00531A5B"/>
    <w:rsid w:val="005418ED"/>
    <w:rsid w:val="005464CF"/>
    <w:rsid w:val="00550E46"/>
    <w:rsid w:val="005539CB"/>
    <w:rsid w:val="00554BFA"/>
    <w:rsid w:val="00561D4C"/>
    <w:rsid w:val="00564F8B"/>
    <w:rsid w:val="0057186B"/>
    <w:rsid w:val="00573E45"/>
    <w:rsid w:val="00576236"/>
    <w:rsid w:val="0058306E"/>
    <w:rsid w:val="00586B76"/>
    <w:rsid w:val="00587519"/>
    <w:rsid w:val="00590BB4"/>
    <w:rsid w:val="005956BD"/>
    <w:rsid w:val="005A0CFF"/>
    <w:rsid w:val="005A2F0A"/>
    <w:rsid w:val="005A4B22"/>
    <w:rsid w:val="005B0922"/>
    <w:rsid w:val="005B3D40"/>
    <w:rsid w:val="005C2A0D"/>
    <w:rsid w:val="005C35D1"/>
    <w:rsid w:val="005C6325"/>
    <w:rsid w:val="005D2EFC"/>
    <w:rsid w:val="005D399F"/>
    <w:rsid w:val="005E114D"/>
    <w:rsid w:val="005E3CF8"/>
    <w:rsid w:val="005F24D9"/>
    <w:rsid w:val="005F3992"/>
    <w:rsid w:val="006027FD"/>
    <w:rsid w:val="00602C2A"/>
    <w:rsid w:val="00616668"/>
    <w:rsid w:val="00621BBE"/>
    <w:rsid w:val="00622669"/>
    <w:rsid w:val="00624749"/>
    <w:rsid w:val="0062481E"/>
    <w:rsid w:val="006405CA"/>
    <w:rsid w:val="00647B29"/>
    <w:rsid w:val="00652AC9"/>
    <w:rsid w:val="006548B1"/>
    <w:rsid w:val="00661347"/>
    <w:rsid w:val="006618D3"/>
    <w:rsid w:val="006623F0"/>
    <w:rsid w:val="00663F30"/>
    <w:rsid w:val="006648CC"/>
    <w:rsid w:val="00681472"/>
    <w:rsid w:val="00694A16"/>
    <w:rsid w:val="006B1357"/>
    <w:rsid w:val="006B7514"/>
    <w:rsid w:val="006D0895"/>
    <w:rsid w:val="006D0C8C"/>
    <w:rsid w:val="006E0CFF"/>
    <w:rsid w:val="006E1CD3"/>
    <w:rsid w:val="006E3EA1"/>
    <w:rsid w:val="006E4993"/>
    <w:rsid w:val="006E4ABA"/>
    <w:rsid w:val="006F17E1"/>
    <w:rsid w:val="006F2016"/>
    <w:rsid w:val="006F4221"/>
    <w:rsid w:val="006F4313"/>
    <w:rsid w:val="006F4B61"/>
    <w:rsid w:val="006F67A8"/>
    <w:rsid w:val="006F6DB1"/>
    <w:rsid w:val="00700864"/>
    <w:rsid w:val="007016E2"/>
    <w:rsid w:val="007034C5"/>
    <w:rsid w:val="00704EAE"/>
    <w:rsid w:val="0070586F"/>
    <w:rsid w:val="00705AC4"/>
    <w:rsid w:val="007066B3"/>
    <w:rsid w:val="00707CD6"/>
    <w:rsid w:val="00713D87"/>
    <w:rsid w:val="00714A92"/>
    <w:rsid w:val="00715E40"/>
    <w:rsid w:val="00717489"/>
    <w:rsid w:val="0071790B"/>
    <w:rsid w:val="00722540"/>
    <w:rsid w:val="00733926"/>
    <w:rsid w:val="00742CC0"/>
    <w:rsid w:val="0074635F"/>
    <w:rsid w:val="0074640D"/>
    <w:rsid w:val="00750532"/>
    <w:rsid w:val="00770044"/>
    <w:rsid w:val="007746A4"/>
    <w:rsid w:val="00783409"/>
    <w:rsid w:val="0078597C"/>
    <w:rsid w:val="00787E24"/>
    <w:rsid w:val="00794941"/>
    <w:rsid w:val="007A2CD4"/>
    <w:rsid w:val="007A556E"/>
    <w:rsid w:val="007A587D"/>
    <w:rsid w:val="007A74C5"/>
    <w:rsid w:val="007A7CDB"/>
    <w:rsid w:val="007C06D3"/>
    <w:rsid w:val="007C078D"/>
    <w:rsid w:val="007C3C57"/>
    <w:rsid w:val="007C50AC"/>
    <w:rsid w:val="007D235D"/>
    <w:rsid w:val="007E439C"/>
    <w:rsid w:val="007E49B3"/>
    <w:rsid w:val="007F4344"/>
    <w:rsid w:val="007F7A2F"/>
    <w:rsid w:val="008146B7"/>
    <w:rsid w:val="0081721F"/>
    <w:rsid w:val="00817C8B"/>
    <w:rsid w:val="0083735A"/>
    <w:rsid w:val="0084654E"/>
    <w:rsid w:val="00852290"/>
    <w:rsid w:val="00852361"/>
    <w:rsid w:val="008535D2"/>
    <w:rsid w:val="0085708E"/>
    <w:rsid w:val="00857379"/>
    <w:rsid w:val="00865252"/>
    <w:rsid w:val="00867099"/>
    <w:rsid w:val="008673E4"/>
    <w:rsid w:val="00875168"/>
    <w:rsid w:val="0088146D"/>
    <w:rsid w:val="0088633E"/>
    <w:rsid w:val="00895A83"/>
    <w:rsid w:val="008961D0"/>
    <w:rsid w:val="008A167B"/>
    <w:rsid w:val="008A17A0"/>
    <w:rsid w:val="008A640A"/>
    <w:rsid w:val="008B2729"/>
    <w:rsid w:val="008B66D2"/>
    <w:rsid w:val="008C480A"/>
    <w:rsid w:val="008D3132"/>
    <w:rsid w:val="008D368E"/>
    <w:rsid w:val="008E4A99"/>
    <w:rsid w:val="008F39FE"/>
    <w:rsid w:val="00911DAB"/>
    <w:rsid w:val="00914933"/>
    <w:rsid w:val="00916DBE"/>
    <w:rsid w:val="009233B0"/>
    <w:rsid w:val="00923FA0"/>
    <w:rsid w:val="00925AD3"/>
    <w:rsid w:val="009311E4"/>
    <w:rsid w:val="00932355"/>
    <w:rsid w:val="00932BE4"/>
    <w:rsid w:val="00935C79"/>
    <w:rsid w:val="009522FD"/>
    <w:rsid w:val="009608E1"/>
    <w:rsid w:val="00964390"/>
    <w:rsid w:val="009778EA"/>
    <w:rsid w:val="009A6160"/>
    <w:rsid w:val="009A6F2A"/>
    <w:rsid w:val="009C0C46"/>
    <w:rsid w:val="009C19DC"/>
    <w:rsid w:val="009C266E"/>
    <w:rsid w:val="009C6325"/>
    <w:rsid w:val="009C7A32"/>
    <w:rsid w:val="009E481C"/>
    <w:rsid w:val="009E511B"/>
    <w:rsid w:val="009F5BAA"/>
    <w:rsid w:val="009F6198"/>
    <w:rsid w:val="00A1644C"/>
    <w:rsid w:val="00A247C2"/>
    <w:rsid w:val="00A301CB"/>
    <w:rsid w:val="00A43110"/>
    <w:rsid w:val="00A43EA5"/>
    <w:rsid w:val="00A470B2"/>
    <w:rsid w:val="00A51603"/>
    <w:rsid w:val="00A51B32"/>
    <w:rsid w:val="00A54A3E"/>
    <w:rsid w:val="00A5508F"/>
    <w:rsid w:val="00A55D99"/>
    <w:rsid w:val="00A56D0A"/>
    <w:rsid w:val="00A63370"/>
    <w:rsid w:val="00A744B9"/>
    <w:rsid w:val="00A749BB"/>
    <w:rsid w:val="00A90A65"/>
    <w:rsid w:val="00AB34D0"/>
    <w:rsid w:val="00AB5F5B"/>
    <w:rsid w:val="00AB6F67"/>
    <w:rsid w:val="00AC14AF"/>
    <w:rsid w:val="00AD0691"/>
    <w:rsid w:val="00AD2874"/>
    <w:rsid w:val="00AD6914"/>
    <w:rsid w:val="00AD7EFC"/>
    <w:rsid w:val="00AE24FB"/>
    <w:rsid w:val="00AE4A50"/>
    <w:rsid w:val="00AE57FF"/>
    <w:rsid w:val="00AE6CBE"/>
    <w:rsid w:val="00B00495"/>
    <w:rsid w:val="00B01AD7"/>
    <w:rsid w:val="00B07CB5"/>
    <w:rsid w:val="00B16789"/>
    <w:rsid w:val="00B26F8C"/>
    <w:rsid w:val="00B37E6F"/>
    <w:rsid w:val="00B4099C"/>
    <w:rsid w:val="00B46E89"/>
    <w:rsid w:val="00B53046"/>
    <w:rsid w:val="00B60B95"/>
    <w:rsid w:val="00B61733"/>
    <w:rsid w:val="00B6258A"/>
    <w:rsid w:val="00B628E1"/>
    <w:rsid w:val="00B815B9"/>
    <w:rsid w:val="00B865E2"/>
    <w:rsid w:val="00B979E4"/>
    <w:rsid w:val="00BA7A64"/>
    <w:rsid w:val="00BB0B65"/>
    <w:rsid w:val="00BB54A0"/>
    <w:rsid w:val="00BE083F"/>
    <w:rsid w:val="00BE1EB2"/>
    <w:rsid w:val="00BE4D23"/>
    <w:rsid w:val="00BE5135"/>
    <w:rsid w:val="00BF044D"/>
    <w:rsid w:val="00BF1E27"/>
    <w:rsid w:val="00C04B02"/>
    <w:rsid w:val="00C04BD7"/>
    <w:rsid w:val="00C0753C"/>
    <w:rsid w:val="00C1561A"/>
    <w:rsid w:val="00C22DAB"/>
    <w:rsid w:val="00C2741A"/>
    <w:rsid w:val="00C27F29"/>
    <w:rsid w:val="00C30736"/>
    <w:rsid w:val="00C30EE8"/>
    <w:rsid w:val="00C32E16"/>
    <w:rsid w:val="00C37230"/>
    <w:rsid w:val="00C43B79"/>
    <w:rsid w:val="00C44E59"/>
    <w:rsid w:val="00C47027"/>
    <w:rsid w:val="00C57B1D"/>
    <w:rsid w:val="00C6159D"/>
    <w:rsid w:val="00C821B8"/>
    <w:rsid w:val="00C82F15"/>
    <w:rsid w:val="00C86398"/>
    <w:rsid w:val="00C91788"/>
    <w:rsid w:val="00CA01CA"/>
    <w:rsid w:val="00CA0D31"/>
    <w:rsid w:val="00CA2F91"/>
    <w:rsid w:val="00CB0771"/>
    <w:rsid w:val="00CB27F2"/>
    <w:rsid w:val="00CB7FFA"/>
    <w:rsid w:val="00CC03D4"/>
    <w:rsid w:val="00CC129F"/>
    <w:rsid w:val="00CC4974"/>
    <w:rsid w:val="00CE0964"/>
    <w:rsid w:val="00CE659B"/>
    <w:rsid w:val="00CE7C8D"/>
    <w:rsid w:val="00CF2635"/>
    <w:rsid w:val="00CF4343"/>
    <w:rsid w:val="00CF67C9"/>
    <w:rsid w:val="00CF6D7E"/>
    <w:rsid w:val="00CF7ABF"/>
    <w:rsid w:val="00D06691"/>
    <w:rsid w:val="00D14F34"/>
    <w:rsid w:val="00D21760"/>
    <w:rsid w:val="00D21BA1"/>
    <w:rsid w:val="00D24C26"/>
    <w:rsid w:val="00D27B2B"/>
    <w:rsid w:val="00D439B4"/>
    <w:rsid w:val="00D5009A"/>
    <w:rsid w:val="00D53973"/>
    <w:rsid w:val="00D550DD"/>
    <w:rsid w:val="00D67232"/>
    <w:rsid w:val="00D73BE8"/>
    <w:rsid w:val="00D774DB"/>
    <w:rsid w:val="00D802AF"/>
    <w:rsid w:val="00D8078A"/>
    <w:rsid w:val="00D810B7"/>
    <w:rsid w:val="00D813B0"/>
    <w:rsid w:val="00D85EB4"/>
    <w:rsid w:val="00D90B61"/>
    <w:rsid w:val="00DA0AA2"/>
    <w:rsid w:val="00DA3A5D"/>
    <w:rsid w:val="00DA43ED"/>
    <w:rsid w:val="00DA45CA"/>
    <w:rsid w:val="00DA4793"/>
    <w:rsid w:val="00DB2BDA"/>
    <w:rsid w:val="00DD26F5"/>
    <w:rsid w:val="00DE57AC"/>
    <w:rsid w:val="00DF12EC"/>
    <w:rsid w:val="00DF55F9"/>
    <w:rsid w:val="00DF5CF4"/>
    <w:rsid w:val="00DF7D10"/>
    <w:rsid w:val="00DF7ED4"/>
    <w:rsid w:val="00E011EB"/>
    <w:rsid w:val="00E02879"/>
    <w:rsid w:val="00E0328C"/>
    <w:rsid w:val="00E17DB2"/>
    <w:rsid w:val="00E24CF8"/>
    <w:rsid w:val="00E26C41"/>
    <w:rsid w:val="00E31525"/>
    <w:rsid w:val="00E32FE3"/>
    <w:rsid w:val="00E33A66"/>
    <w:rsid w:val="00E36D14"/>
    <w:rsid w:val="00E51A7A"/>
    <w:rsid w:val="00E54047"/>
    <w:rsid w:val="00E55B74"/>
    <w:rsid w:val="00E607EA"/>
    <w:rsid w:val="00E64441"/>
    <w:rsid w:val="00E70F9C"/>
    <w:rsid w:val="00E725B6"/>
    <w:rsid w:val="00E83E29"/>
    <w:rsid w:val="00E844B6"/>
    <w:rsid w:val="00E94059"/>
    <w:rsid w:val="00E95277"/>
    <w:rsid w:val="00E97452"/>
    <w:rsid w:val="00EA461D"/>
    <w:rsid w:val="00EA4B43"/>
    <w:rsid w:val="00EA77FC"/>
    <w:rsid w:val="00EB3568"/>
    <w:rsid w:val="00EC0B4B"/>
    <w:rsid w:val="00ED1B54"/>
    <w:rsid w:val="00ED36AE"/>
    <w:rsid w:val="00ED557B"/>
    <w:rsid w:val="00EE1F45"/>
    <w:rsid w:val="00EE276C"/>
    <w:rsid w:val="00EF3140"/>
    <w:rsid w:val="00EF716A"/>
    <w:rsid w:val="00F1545D"/>
    <w:rsid w:val="00F156AF"/>
    <w:rsid w:val="00F25914"/>
    <w:rsid w:val="00F26519"/>
    <w:rsid w:val="00F271D6"/>
    <w:rsid w:val="00F40E39"/>
    <w:rsid w:val="00F4206A"/>
    <w:rsid w:val="00F503FA"/>
    <w:rsid w:val="00F540F0"/>
    <w:rsid w:val="00F621FD"/>
    <w:rsid w:val="00F72FA3"/>
    <w:rsid w:val="00F750AF"/>
    <w:rsid w:val="00F800E1"/>
    <w:rsid w:val="00F843C3"/>
    <w:rsid w:val="00F933A7"/>
    <w:rsid w:val="00F9608F"/>
    <w:rsid w:val="00FA03AE"/>
    <w:rsid w:val="00FA0FCE"/>
    <w:rsid w:val="00FA1E55"/>
    <w:rsid w:val="00FB64C2"/>
    <w:rsid w:val="00FC48C2"/>
    <w:rsid w:val="00FC5609"/>
    <w:rsid w:val="00FC59D3"/>
    <w:rsid w:val="00FC6393"/>
    <w:rsid w:val="00FD6304"/>
    <w:rsid w:val="00FE0D32"/>
    <w:rsid w:val="00FE1933"/>
    <w:rsid w:val="00FE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uiPriority w:val="20"/>
    <w:qFormat/>
    <w:rsid w:val="00C91788"/>
    <w:rPr>
      <w:i/>
      <w:iCs/>
    </w:rPr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0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7A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7A74C5"/>
    <w:pPr>
      <w:widowControl/>
      <w:autoSpaceDE/>
      <w:autoSpaceDN/>
      <w:adjustRightInd/>
    </w:pPr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Balloon Text"/>
    <w:basedOn w:val="a"/>
    <w:semiHidden/>
    <w:rsid w:val="007F7A2F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7F7A2F"/>
  </w:style>
  <w:style w:type="paragraph" w:styleId="af">
    <w:name w:val="Title"/>
    <w:basedOn w:val="a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0">
    <w:name w:val="Body Text"/>
    <w:basedOn w:val="a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paragraph" w:styleId="af1">
    <w:name w:val="Body Text Indent"/>
    <w:basedOn w:val="a"/>
    <w:rsid w:val="006F4221"/>
    <w:pPr>
      <w:spacing w:after="120"/>
      <w:ind w:left="283"/>
    </w:pPr>
  </w:style>
  <w:style w:type="paragraph" w:styleId="21">
    <w:name w:val="Body Text Indent 2"/>
    <w:basedOn w:val="a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WW8Num1z0">
    <w:name w:val="WW8Num1z0"/>
    <w:rsid w:val="00B00495"/>
    <w:rPr>
      <w:sz w:val="28"/>
    </w:rPr>
  </w:style>
  <w:style w:type="character" w:customStyle="1" w:styleId="WW8Num2z0">
    <w:name w:val="WW8Num2z0"/>
    <w:rsid w:val="00B0049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B00495"/>
    <w:rPr>
      <w:rFonts w:ascii="Courier New" w:hAnsi="Courier New"/>
    </w:rPr>
  </w:style>
  <w:style w:type="character" w:customStyle="1" w:styleId="WW8Num2z2">
    <w:name w:val="WW8Num2z2"/>
    <w:rsid w:val="00B00495"/>
    <w:rPr>
      <w:rFonts w:ascii="Wingdings" w:hAnsi="Wingdings"/>
    </w:rPr>
  </w:style>
  <w:style w:type="character" w:customStyle="1" w:styleId="WW8Num2z3">
    <w:name w:val="WW8Num2z3"/>
    <w:rsid w:val="00B00495"/>
    <w:rPr>
      <w:rFonts w:ascii="Symbol" w:hAnsi="Symbol"/>
    </w:rPr>
  </w:style>
  <w:style w:type="character" w:customStyle="1" w:styleId="12">
    <w:name w:val="Основной шрифт абзаца1"/>
    <w:rsid w:val="00B00495"/>
  </w:style>
  <w:style w:type="character" w:customStyle="1" w:styleId="af2">
    <w:name w:val="Название Знак"/>
    <w:rsid w:val="00B00495"/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Основной текст с отступом Знак"/>
    <w:rsid w:val="00B00495"/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rsid w:val="00B0049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Основной текст с отступом 3 Знак"/>
    <w:rsid w:val="00B00495"/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Знак"/>
    <w:rsid w:val="00B00495"/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2 Знак"/>
    <w:rsid w:val="00B00495"/>
    <w:rPr>
      <w:rFonts w:ascii="Times New Roman" w:eastAsia="Times New Roman" w:hAnsi="Times New Roman" w:cs="Times New Roman"/>
      <w:sz w:val="20"/>
      <w:szCs w:val="20"/>
    </w:rPr>
  </w:style>
  <w:style w:type="paragraph" w:customStyle="1" w:styleId="af5">
    <w:name w:val="Заголовок"/>
    <w:basedOn w:val="a"/>
    <w:next w:val="af0"/>
    <w:rsid w:val="00B00495"/>
    <w:pPr>
      <w:keepNext/>
      <w:widowControl/>
      <w:suppressAutoHyphens/>
      <w:autoSpaceDE/>
      <w:autoSpaceDN/>
      <w:adjustRightInd/>
      <w:spacing w:before="240" w:after="120" w:line="276" w:lineRule="auto"/>
      <w:ind w:left="-284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6">
    <w:name w:val="List"/>
    <w:basedOn w:val="af0"/>
    <w:rsid w:val="00B00495"/>
    <w:pPr>
      <w:suppressAutoHyphens/>
      <w:ind w:left="-284"/>
    </w:pPr>
    <w:rPr>
      <w:rFonts w:ascii="Arial" w:hAnsi="Arial" w:cs="Tahoma"/>
      <w:szCs w:val="20"/>
      <w:lang w:eastAsia="ar-SA"/>
    </w:rPr>
  </w:style>
  <w:style w:type="paragraph" w:customStyle="1" w:styleId="13">
    <w:name w:val="Название1"/>
    <w:basedOn w:val="a"/>
    <w:rsid w:val="00B00495"/>
    <w:pPr>
      <w:widowControl/>
      <w:suppressLineNumbers/>
      <w:suppressAutoHyphens/>
      <w:autoSpaceDE/>
      <w:autoSpaceDN/>
      <w:adjustRightInd/>
      <w:spacing w:before="120" w:after="120" w:line="276" w:lineRule="auto"/>
      <w:ind w:left="-284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B00495"/>
    <w:pPr>
      <w:widowControl/>
      <w:suppressLineNumbers/>
      <w:suppressAutoHyphens/>
      <w:autoSpaceDE/>
      <w:autoSpaceDN/>
      <w:adjustRightInd/>
      <w:spacing w:after="200" w:line="276" w:lineRule="auto"/>
      <w:ind w:left="-284"/>
      <w:jc w:val="both"/>
    </w:pPr>
    <w:rPr>
      <w:rFonts w:ascii="Arial" w:hAnsi="Arial" w:cs="Tahoma"/>
      <w:sz w:val="22"/>
      <w:szCs w:val="22"/>
      <w:lang w:eastAsia="ar-SA"/>
    </w:rPr>
  </w:style>
  <w:style w:type="paragraph" w:styleId="af7">
    <w:name w:val="Subtitle"/>
    <w:basedOn w:val="af5"/>
    <w:next w:val="af0"/>
    <w:link w:val="af8"/>
    <w:qFormat/>
    <w:rsid w:val="00B00495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rsid w:val="00B0049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B00495"/>
    <w:pPr>
      <w:widowControl/>
      <w:suppressAutoHyphens/>
      <w:autoSpaceDN/>
      <w:adjustRightInd/>
      <w:ind w:left="450" w:firstLine="810"/>
      <w:jc w:val="both"/>
    </w:pPr>
    <w:rPr>
      <w:rFonts w:cs="Calibri"/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B00495"/>
    <w:pPr>
      <w:widowControl/>
      <w:suppressAutoHyphens/>
      <w:autoSpaceDE/>
      <w:autoSpaceDN/>
      <w:adjustRightInd/>
      <w:spacing w:after="120" w:line="480" w:lineRule="auto"/>
      <w:ind w:left="-284"/>
      <w:jc w:val="both"/>
    </w:pPr>
    <w:rPr>
      <w:rFonts w:cs="Calibri"/>
      <w:lang w:eastAsia="ar-SA"/>
    </w:rPr>
  </w:style>
  <w:style w:type="character" w:customStyle="1" w:styleId="15">
    <w:name w:val="Верхний колонтитул Знак1"/>
    <w:uiPriority w:val="99"/>
    <w:rsid w:val="00B00495"/>
    <w:rPr>
      <w:rFonts w:ascii="Calibri" w:hAnsi="Calibri" w:cs="Calibri"/>
      <w:sz w:val="22"/>
      <w:szCs w:val="22"/>
      <w:lang w:val="ru-RU" w:eastAsia="ar-SA" w:bidi="ar-SA"/>
    </w:rPr>
  </w:style>
  <w:style w:type="paragraph" w:customStyle="1" w:styleId="ConsPlusNonformat">
    <w:name w:val="ConsPlusNonformat"/>
    <w:rsid w:val="00B00495"/>
    <w:pPr>
      <w:widowControl w:val="0"/>
      <w:suppressAutoHyphens/>
      <w:autoSpaceDE w:val="0"/>
      <w:ind w:left="-284"/>
      <w:jc w:val="both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B00495"/>
    <w:pPr>
      <w:widowControl w:val="0"/>
      <w:suppressAutoHyphens/>
      <w:autoSpaceDE w:val="0"/>
      <w:ind w:left="-284"/>
      <w:jc w:val="both"/>
    </w:pPr>
    <w:rPr>
      <w:rFonts w:ascii="Arial" w:eastAsia="Arial" w:hAnsi="Arial" w:cs="Arial"/>
      <w:lang w:eastAsia="ar-SA"/>
    </w:rPr>
  </w:style>
  <w:style w:type="paragraph" w:customStyle="1" w:styleId="310">
    <w:name w:val="Основной текст 31"/>
    <w:basedOn w:val="a"/>
    <w:rsid w:val="00B00495"/>
    <w:pPr>
      <w:widowControl/>
      <w:suppressAutoHyphens/>
      <w:autoSpaceDE/>
      <w:autoSpaceDN/>
      <w:adjustRightInd/>
      <w:ind w:left="-284"/>
      <w:jc w:val="both"/>
    </w:pPr>
    <w:rPr>
      <w:rFonts w:cs="Calibri"/>
      <w:b/>
      <w:bCs/>
      <w:sz w:val="28"/>
      <w:szCs w:val="28"/>
      <w:lang w:eastAsia="ar-SA"/>
    </w:rPr>
  </w:style>
  <w:style w:type="paragraph" w:styleId="32">
    <w:name w:val="Body Text Indent 3"/>
    <w:basedOn w:val="a"/>
    <w:link w:val="311"/>
    <w:rsid w:val="00B00495"/>
    <w:pPr>
      <w:widowControl/>
      <w:autoSpaceDE/>
      <w:autoSpaceDN/>
      <w:adjustRightInd/>
      <w:spacing w:after="120"/>
      <w:ind w:left="283"/>
      <w:jc w:val="both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2"/>
    <w:rsid w:val="00B00495"/>
    <w:rPr>
      <w:sz w:val="16"/>
      <w:szCs w:val="16"/>
    </w:rPr>
  </w:style>
  <w:style w:type="character" w:customStyle="1" w:styleId="5">
    <w:name w:val="Знак Знак5"/>
    <w:rsid w:val="00B00495"/>
    <w:rPr>
      <w:sz w:val="16"/>
      <w:szCs w:val="16"/>
      <w:lang w:val="ru-RU" w:eastAsia="ru-RU" w:bidi="ar-SA"/>
    </w:rPr>
  </w:style>
  <w:style w:type="paragraph" w:customStyle="1" w:styleId="ConsNonformat">
    <w:name w:val="ConsNonformat"/>
    <w:rsid w:val="00B00495"/>
    <w:pPr>
      <w:widowControl w:val="0"/>
      <w:autoSpaceDE w:val="0"/>
      <w:autoSpaceDN w:val="0"/>
      <w:adjustRightInd w:val="0"/>
      <w:ind w:left="-284"/>
      <w:jc w:val="both"/>
    </w:pPr>
    <w:rPr>
      <w:rFonts w:ascii="Courier New" w:hAnsi="Courier New" w:cs="Courier New"/>
      <w:sz w:val="26"/>
      <w:szCs w:val="26"/>
    </w:rPr>
  </w:style>
  <w:style w:type="paragraph" w:styleId="af9">
    <w:name w:val="List Paragraph"/>
    <w:basedOn w:val="a"/>
    <w:uiPriority w:val="34"/>
    <w:qFormat/>
    <w:rsid w:val="00B00495"/>
    <w:pPr>
      <w:widowControl/>
      <w:autoSpaceDE/>
      <w:autoSpaceDN/>
      <w:adjustRightInd/>
      <w:ind w:left="720"/>
      <w:contextualSpacing/>
      <w:jc w:val="both"/>
    </w:pPr>
    <w:rPr>
      <w:sz w:val="24"/>
      <w:szCs w:val="24"/>
    </w:rPr>
  </w:style>
  <w:style w:type="character" w:styleId="afa">
    <w:name w:val="Hyperlink"/>
    <w:uiPriority w:val="99"/>
    <w:rsid w:val="00B004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0495"/>
  </w:style>
  <w:style w:type="character" w:customStyle="1" w:styleId="blk">
    <w:name w:val="blk"/>
    <w:basedOn w:val="a0"/>
    <w:rsid w:val="00B00495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96CC5-CCE3-49FE-940D-8F61E7F9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1718</Words>
  <Characters>12446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11</cp:revision>
  <cp:lastPrinted>2018-12-10T07:28:00Z</cp:lastPrinted>
  <dcterms:created xsi:type="dcterms:W3CDTF">2018-12-10T06:25:00Z</dcterms:created>
  <dcterms:modified xsi:type="dcterms:W3CDTF">2020-03-23T07:06:00Z</dcterms:modified>
</cp:coreProperties>
</file>