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</w:t>
      </w:r>
      <w:r w:rsidR="00E55976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0C08F9">
        <w:rPr>
          <w:b/>
          <w:bCs/>
          <w:color w:val="000000"/>
          <w:sz w:val="28"/>
          <w:szCs w:val="28"/>
        </w:rPr>
        <w:t>Информация</w:t>
      </w:r>
    </w:p>
    <w:p w:rsidR="00A458BE" w:rsidRPr="00EC40FB" w:rsidRDefault="00812C0B" w:rsidP="00A458BE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о результата</w:t>
      </w:r>
      <w:r w:rsidR="000C08F9">
        <w:rPr>
          <w:b/>
        </w:rPr>
        <w:t>х</w:t>
      </w:r>
      <w:r w:rsidR="005C2EC9" w:rsidRPr="00E80B93">
        <w:rPr>
          <w:b/>
        </w:rPr>
        <w:t xml:space="preserve"> контрольного мероприятия </w:t>
      </w:r>
      <w:r w:rsidR="000B218C">
        <w:rPr>
          <w:b/>
          <w:bCs/>
        </w:rPr>
        <w:t>«</w:t>
      </w:r>
      <w:r w:rsidR="0013186C" w:rsidRPr="001A065D">
        <w:rPr>
          <w:b/>
          <w:bCs/>
          <w:color w:val="000000"/>
        </w:rPr>
        <w:t>Проверка финансово- хозяйственной деятельности</w:t>
      </w:r>
      <w:r w:rsidR="0013186C">
        <w:rPr>
          <w:b/>
          <w:bCs/>
          <w:color w:val="000000"/>
        </w:rPr>
        <w:t xml:space="preserve"> Редакции</w:t>
      </w:r>
      <w:r w:rsidR="0013186C" w:rsidRPr="001A065D">
        <w:rPr>
          <w:b/>
          <w:bCs/>
          <w:color w:val="000000"/>
        </w:rPr>
        <w:t xml:space="preserve"> </w:t>
      </w:r>
      <w:r w:rsidR="0013186C">
        <w:rPr>
          <w:b/>
          <w:bCs/>
          <w:color w:val="000000"/>
        </w:rPr>
        <w:t xml:space="preserve">газеты </w:t>
      </w:r>
      <w:r w:rsidR="0013186C" w:rsidRPr="001A065D">
        <w:rPr>
          <w:b/>
          <w:bCs/>
          <w:color w:val="000000"/>
        </w:rPr>
        <w:t>«Эхирит-Булагатский вестник» за 2015-2016 год</w:t>
      </w:r>
      <w:r w:rsidR="00BC665B">
        <w:rPr>
          <w:b/>
          <w:bCs/>
          <w:color w:val="000000"/>
        </w:rPr>
        <w:t>ы</w:t>
      </w:r>
      <w:r w:rsidR="000B218C">
        <w:rPr>
          <w:b/>
          <w:bCs/>
        </w:rPr>
        <w:t>».</w:t>
      </w:r>
    </w:p>
    <w:p w:rsidR="00812C0B" w:rsidRDefault="003E350A" w:rsidP="000C08F9">
      <w:pPr>
        <w:pStyle w:val="af"/>
        <w:ind w:left="-284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C3C57" w:rsidRPr="00E80B93" w:rsidRDefault="007C3C57" w:rsidP="00E01E7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284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644572">
        <w:rPr>
          <w:spacing w:val="-2"/>
          <w:sz w:val="28"/>
          <w:szCs w:val="28"/>
        </w:rPr>
        <w:t>29</w:t>
      </w:r>
      <w:r w:rsidRPr="00E80B93">
        <w:rPr>
          <w:spacing w:val="-2"/>
          <w:sz w:val="28"/>
          <w:szCs w:val="28"/>
        </w:rPr>
        <w:t xml:space="preserve">» </w:t>
      </w:r>
      <w:r w:rsidR="00644572">
        <w:rPr>
          <w:spacing w:val="-2"/>
          <w:sz w:val="28"/>
          <w:szCs w:val="28"/>
        </w:rPr>
        <w:t>янва</w:t>
      </w:r>
      <w:r w:rsidR="000B218C">
        <w:rPr>
          <w:spacing w:val="-2"/>
          <w:sz w:val="28"/>
          <w:szCs w:val="28"/>
        </w:rPr>
        <w:t>ря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0B218C">
        <w:rPr>
          <w:spacing w:val="-2"/>
          <w:sz w:val="28"/>
          <w:szCs w:val="28"/>
        </w:rPr>
        <w:t xml:space="preserve">  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A458BE">
        <w:rPr>
          <w:color w:val="000000"/>
          <w:sz w:val="28"/>
          <w:szCs w:val="28"/>
        </w:rPr>
        <w:t>7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A06B59">
        <w:rPr>
          <w:color w:val="000000"/>
          <w:sz w:val="28"/>
          <w:szCs w:val="28"/>
        </w:rPr>
        <w:t>15</w:t>
      </w:r>
      <w:r w:rsidR="00EA70D7" w:rsidRPr="00E80B93">
        <w:rPr>
          <w:color w:val="000000"/>
          <w:sz w:val="28"/>
          <w:szCs w:val="28"/>
        </w:rPr>
        <w:t>.</w:t>
      </w:r>
      <w:r w:rsidR="00A06B59">
        <w:rPr>
          <w:color w:val="000000"/>
          <w:sz w:val="28"/>
          <w:szCs w:val="28"/>
        </w:rPr>
        <w:t>12</w:t>
      </w:r>
      <w:r w:rsidR="00857379" w:rsidRPr="00E80B93">
        <w:rPr>
          <w:color w:val="000000"/>
          <w:sz w:val="28"/>
          <w:szCs w:val="28"/>
        </w:rPr>
        <w:t>.201</w:t>
      </w:r>
      <w:r w:rsidR="00A458BE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A06B59">
        <w:rPr>
          <w:color w:val="000000"/>
          <w:sz w:val="28"/>
          <w:szCs w:val="28"/>
        </w:rPr>
        <w:t>22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6E0264" w:rsidP="000C08F9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0C08F9">
        <w:rPr>
          <w:b/>
          <w:color w:val="000000"/>
          <w:sz w:val="28"/>
          <w:szCs w:val="28"/>
        </w:rPr>
        <w:t>2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28784A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Редакция газеты «Эхирит-Булагатский вестник</w:t>
      </w:r>
      <w:r w:rsidR="0015567A">
        <w:rPr>
          <w:sz w:val="28"/>
          <w:szCs w:val="28"/>
        </w:rPr>
        <w:t>»</w:t>
      </w:r>
      <w:r w:rsidR="00CF3007" w:rsidRPr="00E80B93">
        <w:rPr>
          <w:sz w:val="28"/>
          <w:szCs w:val="28"/>
        </w:rPr>
        <w:t>.</w:t>
      </w:r>
    </w:p>
    <w:p w:rsidR="00694A16" w:rsidRPr="00DB4EF7" w:rsidRDefault="006E0264" w:rsidP="00265B5C">
      <w:pPr>
        <w:shd w:val="clear" w:color="auto" w:fill="FFFFFF"/>
        <w:tabs>
          <w:tab w:val="left" w:pos="355"/>
          <w:tab w:val="left" w:pos="567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0C08F9"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28784A">
        <w:rPr>
          <w:color w:val="000000"/>
          <w:spacing w:val="-4"/>
          <w:sz w:val="28"/>
          <w:szCs w:val="28"/>
        </w:rPr>
        <w:t>15»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28784A">
        <w:rPr>
          <w:color w:val="000000"/>
          <w:spacing w:val="-4"/>
          <w:sz w:val="28"/>
          <w:szCs w:val="28"/>
        </w:rPr>
        <w:t>декаб</w:t>
      </w:r>
      <w:r w:rsidR="000B218C">
        <w:rPr>
          <w:color w:val="000000"/>
          <w:spacing w:val="-4"/>
          <w:sz w:val="28"/>
          <w:szCs w:val="28"/>
        </w:rPr>
        <w:t>р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28784A">
        <w:rPr>
          <w:color w:val="000000"/>
          <w:spacing w:val="-4"/>
          <w:sz w:val="28"/>
          <w:szCs w:val="28"/>
        </w:rPr>
        <w:t xml:space="preserve"> 2017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28784A">
        <w:rPr>
          <w:color w:val="000000"/>
          <w:spacing w:val="-6"/>
          <w:sz w:val="28"/>
          <w:szCs w:val="28"/>
        </w:rPr>
        <w:t>19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28784A">
        <w:rPr>
          <w:color w:val="000000"/>
          <w:spacing w:val="-6"/>
          <w:sz w:val="28"/>
          <w:szCs w:val="28"/>
        </w:rPr>
        <w:t>янва</w:t>
      </w:r>
      <w:r w:rsidR="000B218C">
        <w:rPr>
          <w:color w:val="000000"/>
          <w:spacing w:val="-6"/>
          <w:sz w:val="28"/>
          <w:szCs w:val="28"/>
        </w:rPr>
        <w:t>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28784A">
        <w:rPr>
          <w:color w:val="000000"/>
          <w:spacing w:val="-6"/>
          <w:sz w:val="28"/>
          <w:szCs w:val="28"/>
        </w:rPr>
        <w:t>8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0C08F9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4B6748" w:rsidRDefault="006E0264" w:rsidP="00265B5C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0C08F9"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F0329" w:rsidRPr="000B4FC6">
        <w:rPr>
          <w:color w:val="000000"/>
          <w:sz w:val="28"/>
          <w:szCs w:val="28"/>
        </w:rPr>
        <w:t>5-2016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6F4221" w:rsidRPr="00BC665B" w:rsidRDefault="00700864" w:rsidP="00BC665B">
      <w:pPr>
        <w:pStyle w:val="af"/>
        <w:ind w:left="-284" w:hanging="76"/>
        <w:jc w:val="both"/>
        <w:rPr>
          <w:bCs/>
        </w:rPr>
      </w:pPr>
      <w:r w:rsidRPr="00E80B93">
        <w:t xml:space="preserve"> </w:t>
      </w:r>
      <w:r w:rsidR="00DB4EF7">
        <w:t xml:space="preserve">       </w:t>
      </w:r>
      <w:r w:rsidR="006F4221" w:rsidRPr="00E80B93">
        <w:t xml:space="preserve">   </w:t>
      </w:r>
      <w:r w:rsidR="00265B5C">
        <w:t xml:space="preserve"> </w:t>
      </w:r>
      <w:r w:rsidR="00586B76" w:rsidRPr="00E80B93">
        <w:t xml:space="preserve">Настоящий отчет составлен на основании акта от </w:t>
      </w:r>
      <w:r w:rsidR="003323CE">
        <w:t>19</w:t>
      </w:r>
      <w:r w:rsidR="00EA70D7" w:rsidRPr="00E80B93">
        <w:t>.</w:t>
      </w:r>
      <w:r w:rsidR="003323CE">
        <w:t>01</w:t>
      </w:r>
      <w:r w:rsidR="00E83E29" w:rsidRPr="00E80B93">
        <w:t>.201</w:t>
      </w:r>
      <w:r w:rsidR="003323CE">
        <w:t>8</w:t>
      </w:r>
      <w:r w:rsidR="008F0329">
        <w:t xml:space="preserve"> года</w:t>
      </w:r>
      <w:r w:rsidR="00586B76" w:rsidRPr="00E80B93">
        <w:t xml:space="preserve"> </w:t>
      </w:r>
      <w:r w:rsidR="00B16789" w:rsidRPr="00E80B93">
        <w:t xml:space="preserve">по результатам </w:t>
      </w:r>
      <w:r w:rsidR="007E22BF">
        <w:t xml:space="preserve">контрольного </w:t>
      </w:r>
      <w:r w:rsidR="007E22BF" w:rsidRPr="007E22BF">
        <w:t xml:space="preserve">мероприятия </w:t>
      </w:r>
      <w:r w:rsidR="007E22BF" w:rsidRPr="00BC665B">
        <w:rPr>
          <w:bCs/>
        </w:rPr>
        <w:t>«</w:t>
      </w:r>
      <w:r w:rsidR="00BC665B" w:rsidRPr="00BC665B">
        <w:rPr>
          <w:bCs/>
          <w:color w:val="000000"/>
        </w:rPr>
        <w:t>Проверка финансово- хозяйственной деятельности Редакции газеты «Эхирит-Булагатский вестник» за 2015-2016 годы</w:t>
      </w:r>
      <w:r w:rsidR="00BC665B" w:rsidRPr="00BC665B">
        <w:rPr>
          <w:bCs/>
        </w:rPr>
        <w:t>»</w:t>
      </w:r>
    </w:p>
    <w:p w:rsidR="00DF12EC" w:rsidRDefault="00265B5C" w:rsidP="006E0264">
      <w:pPr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C665B">
        <w:rPr>
          <w:b/>
          <w:bCs/>
          <w:sz w:val="28"/>
          <w:szCs w:val="28"/>
        </w:rPr>
        <w:t xml:space="preserve">     </w:t>
      </w:r>
      <w:r w:rsidR="000C08F9">
        <w:rPr>
          <w:b/>
          <w:bCs/>
          <w:sz w:val="28"/>
          <w:szCs w:val="28"/>
        </w:rPr>
        <w:t>6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B8299A" w:rsidRDefault="00BC665B" w:rsidP="000C08F9">
      <w:pPr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</w:t>
      </w:r>
      <w:r w:rsidR="00E71829">
        <w:rPr>
          <w:b/>
          <w:spacing w:val="-1"/>
          <w:sz w:val="28"/>
          <w:szCs w:val="28"/>
        </w:rPr>
        <w:t xml:space="preserve"> </w:t>
      </w:r>
      <w:r w:rsidR="00265B5C">
        <w:rPr>
          <w:b/>
          <w:spacing w:val="-1"/>
          <w:sz w:val="28"/>
          <w:szCs w:val="28"/>
        </w:rPr>
        <w:t xml:space="preserve"> </w:t>
      </w:r>
      <w:r w:rsidR="003C6AB4">
        <w:rPr>
          <w:b/>
          <w:spacing w:val="-1"/>
          <w:sz w:val="28"/>
          <w:szCs w:val="28"/>
        </w:rPr>
        <w:t xml:space="preserve"> </w:t>
      </w:r>
      <w:r w:rsidR="00B8299A">
        <w:rPr>
          <w:sz w:val="28"/>
          <w:szCs w:val="28"/>
        </w:rPr>
        <w:t xml:space="preserve"> </w:t>
      </w:r>
      <w:r w:rsidR="00B8299A" w:rsidRPr="00114D04">
        <w:rPr>
          <w:sz w:val="28"/>
          <w:szCs w:val="28"/>
        </w:rPr>
        <w:t xml:space="preserve">Сумма финансовых нарушений составила   </w:t>
      </w:r>
      <w:r w:rsidR="00B8299A" w:rsidRPr="00B8299A">
        <w:rPr>
          <w:b/>
          <w:sz w:val="28"/>
          <w:szCs w:val="28"/>
        </w:rPr>
        <w:t>748,1</w:t>
      </w:r>
      <w:r w:rsidR="00B8299A" w:rsidRPr="00C7266C">
        <w:rPr>
          <w:sz w:val="28"/>
          <w:szCs w:val="28"/>
        </w:rPr>
        <w:t xml:space="preserve"> </w:t>
      </w:r>
      <w:r w:rsidR="00B8299A">
        <w:rPr>
          <w:sz w:val="28"/>
          <w:szCs w:val="28"/>
        </w:rPr>
        <w:t>тыс</w:t>
      </w:r>
      <w:proofErr w:type="gramStart"/>
      <w:r w:rsidR="00B8299A">
        <w:rPr>
          <w:sz w:val="28"/>
          <w:szCs w:val="28"/>
        </w:rPr>
        <w:t>.</w:t>
      </w:r>
      <w:r w:rsidR="00B8299A" w:rsidRPr="00C7266C">
        <w:rPr>
          <w:sz w:val="28"/>
          <w:szCs w:val="28"/>
        </w:rPr>
        <w:t>р</w:t>
      </w:r>
      <w:proofErr w:type="gramEnd"/>
      <w:r w:rsidR="00B8299A" w:rsidRPr="00C7266C">
        <w:rPr>
          <w:sz w:val="28"/>
          <w:szCs w:val="28"/>
        </w:rPr>
        <w:t>ублей</w:t>
      </w:r>
      <w:r w:rsidR="00B8299A" w:rsidRPr="00114D04">
        <w:rPr>
          <w:sz w:val="28"/>
          <w:szCs w:val="28"/>
        </w:rPr>
        <w:t>, в том</w:t>
      </w:r>
      <w:r w:rsidR="00B8299A">
        <w:rPr>
          <w:sz w:val="28"/>
          <w:szCs w:val="28"/>
        </w:rPr>
        <w:t xml:space="preserve"> числе:</w:t>
      </w:r>
    </w:p>
    <w:p w:rsidR="00B8299A" w:rsidRPr="0076567F" w:rsidRDefault="00B8299A" w:rsidP="00B8299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08F9">
        <w:rPr>
          <w:sz w:val="28"/>
          <w:szCs w:val="28"/>
        </w:rPr>
        <w:t xml:space="preserve">       В</w:t>
      </w:r>
      <w:r w:rsidRPr="0076567F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402-ФЗ, выявлено искажение между учетными и отчетными данными по кредиторской задолженности:</w:t>
      </w:r>
    </w:p>
    <w:p w:rsidR="00B8299A" w:rsidRPr="00923F31" w:rsidRDefault="00B8299A" w:rsidP="00B8299A">
      <w:pPr>
        <w:ind w:left="-426"/>
        <w:jc w:val="both"/>
        <w:rPr>
          <w:b/>
          <w:sz w:val="28"/>
          <w:szCs w:val="28"/>
        </w:rPr>
      </w:pPr>
      <w:r w:rsidRPr="007656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65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567F">
        <w:rPr>
          <w:sz w:val="28"/>
          <w:szCs w:val="28"/>
        </w:rPr>
        <w:t>в 2015</w:t>
      </w:r>
      <w:r>
        <w:rPr>
          <w:sz w:val="28"/>
          <w:szCs w:val="28"/>
        </w:rPr>
        <w:t xml:space="preserve"> </w:t>
      </w:r>
      <w:r w:rsidRPr="0076567F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76567F">
        <w:rPr>
          <w:sz w:val="28"/>
          <w:szCs w:val="28"/>
        </w:rPr>
        <w:t xml:space="preserve"> по КОСГУ 213 «Начисления по оплате труда» </w:t>
      </w:r>
      <w:r w:rsidRPr="00C4406C">
        <w:rPr>
          <w:sz w:val="28"/>
          <w:szCs w:val="28"/>
        </w:rPr>
        <w:t>в сумме -</w:t>
      </w:r>
      <w:r w:rsidRPr="00923F31">
        <w:rPr>
          <w:b/>
          <w:sz w:val="28"/>
          <w:szCs w:val="28"/>
        </w:rPr>
        <w:t xml:space="preserve">1,8 </w:t>
      </w:r>
      <w:r w:rsidRPr="00923F31">
        <w:rPr>
          <w:sz w:val="28"/>
          <w:szCs w:val="28"/>
        </w:rPr>
        <w:t>тыс. рублей</w:t>
      </w:r>
      <w:r w:rsidRPr="00C4406C">
        <w:rPr>
          <w:sz w:val="28"/>
          <w:szCs w:val="28"/>
        </w:rPr>
        <w:t xml:space="preserve">, по КОСГУ 226 «прочие работы, услуги» в сумме </w:t>
      </w:r>
      <w:r w:rsidRPr="00923F31">
        <w:rPr>
          <w:b/>
          <w:sz w:val="28"/>
          <w:szCs w:val="28"/>
        </w:rPr>
        <w:t xml:space="preserve">3,7 </w:t>
      </w:r>
      <w:r w:rsidRPr="00923F31">
        <w:rPr>
          <w:sz w:val="28"/>
          <w:szCs w:val="28"/>
        </w:rPr>
        <w:t>тыс. рублей;</w:t>
      </w:r>
    </w:p>
    <w:p w:rsidR="00B8299A" w:rsidRPr="00C4406C" w:rsidRDefault="00B8299A" w:rsidP="00B8299A">
      <w:pPr>
        <w:ind w:left="-426"/>
        <w:jc w:val="both"/>
        <w:rPr>
          <w:sz w:val="28"/>
          <w:szCs w:val="28"/>
        </w:rPr>
      </w:pPr>
      <w:r w:rsidRPr="007656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65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656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6567F">
        <w:rPr>
          <w:sz w:val="28"/>
          <w:szCs w:val="28"/>
        </w:rPr>
        <w:t>в 2016</w:t>
      </w:r>
      <w:r>
        <w:rPr>
          <w:sz w:val="28"/>
          <w:szCs w:val="28"/>
        </w:rPr>
        <w:t xml:space="preserve"> </w:t>
      </w:r>
      <w:r w:rsidRPr="0076567F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76567F">
        <w:rPr>
          <w:sz w:val="28"/>
          <w:szCs w:val="28"/>
        </w:rPr>
        <w:t xml:space="preserve"> по КОСГУ 211 «заработная плата» в сумме </w:t>
      </w:r>
      <w:r w:rsidRPr="00923F31">
        <w:rPr>
          <w:b/>
          <w:sz w:val="28"/>
          <w:szCs w:val="28"/>
        </w:rPr>
        <w:t xml:space="preserve">0,2 </w:t>
      </w:r>
      <w:r w:rsidRPr="00923F31">
        <w:rPr>
          <w:sz w:val="28"/>
          <w:szCs w:val="28"/>
        </w:rPr>
        <w:t>тыс. рублей,</w:t>
      </w:r>
      <w:r w:rsidRPr="00C4406C">
        <w:rPr>
          <w:sz w:val="28"/>
          <w:szCs w:val="28"/>
        </w:rPr>
        <w:t xml:space="preserve"> по КОСГУ 226 «прочие работы, услуги» в сумме </w:t>
      </w:r>
      <w:r w:rsidRPr="00923F31">
        <w:rPr>
          <w:b/>
          <w:sz w:val="28"/>
          <w:szCs w:val="28"/>
        </w:rPr>
        <w:t xml:space="preserve">2,4 </w:t>
      </w:r>
      <w:r w:rsidRPr="00923F31">
        <w:rPr>
          <w:sz w:val="28"/>
          <w:szCs w:val="28"/>
        </w:rPr>
        <w:t>тыс. рублей.</w:t>
      </w:r>
    </w:p>
    <w:p w:rsidR="00B8299A" w:rsidRPr="007F7FF9" w:rsidRDefault="00B8299A" w:rsidP="00B8299A">
      <w:pPr>
        <w:tabs>
          <w:tab w:val="left" w:pos="426"/>
        </w:tabs>
        <w:ind w:left="-426" w:firstLine="567"/>
        <w:jc w:val="both"/>
        <w:rPr>
          <w:color w:val="000000"/>
          <w:sz w:val="28"/>
          <w:szCs w:val="28"/>
        </w:rPr>
      </w:pPr>
      <w:r w:rsidRPr="007F7FF9">
        <w:rPr>
          <w:sz w:val="28"/>
          <w:szCs w:val="28"/>
        </w:rPr>
        <w:t xml:space="preserve">  </w:t>
      </w:r>
      <w:r w:rsidR="000C08F9">
        <w:rPr>
          <w:sz w:val="28"/>
          <w:szCs w:val="28"/>
        </w:rPr>
        <w:t xml:space="preserve">  </w:t>
      </w:r>
      <w:r w:rsidRPr="007F7FF9">
        <w:rPr>
          <w:sz w:val="28"/>
          <w:szCs w:val="28"/>
        </w:rPr>
        <w:t xml:space="preserve">В </w:t>
      </w:r>
      <w:r w:rsidRPr="007F7FF9">
        <w:rPr>
          <w:color w:val="000000"/>
          <w:sz w:val="28"/>
          <w:szCs w:val="28"/>
        </w:rPr>
        <w:t xml:space="preserve">нарушение </w:t>
      </w:r>
      <w:r w:rsidRPr="007F7FF9">
        <w:rPr>
          <w:sz w:val="28"/>
          <w:szCs w:val="28"/>
        </w:rPr>
        <w:t xml:space="preserve">п.2 Указаний 3210-У от 11.03.2014г за 2015 год не установлен лимит остатка наличных денежных средств в кассе, за 2016 год  </w:t>
      </w:r>
      <w:r w:rsidRPr="007F7FF9">
        <w:rPr>
          <w:color w:val="000000"/>
          <w:sz w:val="28"/>
          <w:szCs w:val="28"/>
        </w:rPr>
        <w:t>установлены остатки наличных денежных средств на конец дня превышающие, утвержденный учетной политикой Учреждения лимит  наличных денежных средств в сумме 2</w:t>
      </w:r>
      <w:r>
        <w:rPr>
          <w:color w:val="000000"/>
          <w:sz w:val="28"/>
          <w:szCs w:val="28"/>
        </w:rPr>
        <w:t>0,</w:t>
      </w:r>
      <w:r w:rsidRPr="007F7FF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</w:t>
      </w:r>
      <w:r w:rsidRPr="007F7FF9">
        <w:rPr>
          <w:color w:val="000000"/>
          <w:sz w:val="28"/>
          <w:szCs w:val="28"/>
        </w:rPr>
        <w:t>р</w:t>
      </w:r>
      <w:proofErr w:type="gramEnd"/>
      <w:r w:rsidRPr="007F7FF9">
        <w:rPr>
          <w:color w:val="000000"/>
          <w:sz w:val="28"/>
          <w:szCs w:val="28"/>
        </w:rPr>
        <w:t>ублей.</w:t>
      </w:r>
      <w:r>
        <w:rPr>
          <w:color w:val="000000"/>
          <w:sz w:val="28"/>
          <w:szCs w:val="28"/>
        </w:rPr>
        <w:t xml:space="preserve"> Общая сумма нарушений составила </w:t>
      </w:r>
      <w:r w:rsidRPr="00363D52">
        <w:rPr>
          <w:b/>
          <w:color w:val="000000"/>
          <w:sz w:val="28"/>
          <w:szCs w:val="28"/>
        </w:rPr>
        <w:t>92,9</w:t>
      </w:r>
      <w:r>
        <w:rPr>
          <w:color w:val="000000"/>
          <w:sz w:val="28"/>
          <w:szCs w:val="28"/>
        </w:rPr>
        <w:t xml:space="preserve"> тыс. рублей.</w:t>
      </w:r>
    </w:p>
    <w:p w:rsidR="00B8299A" w:rsidRPr="007F7FF9" w:rsidRDefault="00B8299A" w:rsidP="00B8299A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 w:rsidRPr="007F7FF9">
        <w:rPr>
          <w:sz w:val="28"/>
          <w:szCs w:val="28"/>
        </w:rPr>
        <w:t xml:space="preserve">          Кроме того,</w:t>
      </w:r>
      <w:r w:rsidRPr="007F7FF9">
        <w:rPr>
          <w:color w:val="000000"/>
          <w:sz w:val="28"/>
          <w:szCs w:val="28"/>
        </w:rPr>
        <w:t xml:space="preserve"> в </w:t>
      </w:r>
      <w:proofErr w:type="gramStart"/>
      <w:r w:rsidRPr="007F7FF9">
        <w:rPr>
          <w:color w:val="000000"/>
          <w:sz w:val="28"/>
          <w:szCs w:val="28"/>
        </w:rPr>
        <w:t>учетной политике, утвержденной на 2015год не определен</w:t>
      </w:r>
      <w:proofErr w:type="gramEnd"/>
      <w:r w:rsidRPr="007F7FF9">
        <w:rPr>
          <w:color w:val="000000"/>
          <w:sz w:val="28"/>
          <w:szCs w:val="28"/>
        </w:rPr>
        <w:t xml:space="preserve"> срок проведения инвентаризации кассы.</w:t>
      </w:r>
    </w:p>
    <w:p w:rsidR="00B8299A" w:rsidRPr="00B35D52" w:rsidRDefault="00B8299A" w:rsidP="00B8299A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 w:rsidRPr="007F7FF9">
        <w:rPr>
          <w:color w:val="000000"/>
          <w:sz w:val="28"/>
          <w:szCs w:val="28"/>
        </w:rPr>
        <w:t xml:space="preserve">       </w:t>
      </w:r>
      <w:r w:rsidRPr="007F7FF9">
        <w:rPr>
          <w:sz w:val="28"/>
          <w:szCs w:val="28"/>
        </w:rPr>
        <w:t xml:space="preserve">   </w:t>
      </w:r>
      <w:proofErr w:type="gramStart"/>
      <w:r w:rsidRPr="007F7FF9">
        <w:rPr>
          <w:sz w:val="28"/>
          <w:szCs w:val="28"/>
        </w:rPr>
        <w:t xml:space="preserve">В нарушение </w:t>
      </w:r>
      <w:r w:rsidRPr="007F7FF9">
        <w:rPr>
          <w:color w:val="000000"/>
          <w:sz w:val="28"/>
          <w:szCs w:val="28"/>
        </w:rPr>
        <w:t xml:space="preserve">п.3 ст.298 ГК РФ и п.10ст.9.2 Федерального закона от 12.01.1996г. №7-ФЗ «О некоммерческих организациях» и </w:t>
      </w:r>
      <w:r w:rsidRPr="007F7FF9">
        <w:rPr>
          <w:sz w:val="28"/>
          <w:szCs w:val="28"/>
        </w:rPr>
        <w:t xml:space="preserve">  </w:t>
      </w:r>
      <w:r w:rsidRPr="007F7FF9">
        <w:rPr>
          <w:color w:val="000000"/>
          <w:sz w:val="28"/>
          <w:szCs w:val="28"/>
        </w:rPr>
        <w:t>Положения о</w:t>
      </w:r>
      <w:r w:rsidRPr="0099474D">
        <w:rPr>
          <w:color w:val="000000"/>
          <w:sz w:val="28"/>
          <w:szCs w:val="28"/>
        </w:rPr>
        <w:t xml:space="preserve"> порядке </w:t>
      </w:r>
      <w:r w:rsidRPr="0099474D">
        <w:rPr>
          <w:color w:val="000000"/>
          <w:sz w:val="28"/>
          <w:szCs w:val="28"/>
        </w:rPr>
        <w:lastRenderedPageBreak/>
        <w:t>списания муниципального имущества (основных средств) муниципального образования «Эхирит-Булагатский район»</w:t>
      </w:r>
      <w:r>
        <w:rPr>
          <w:color w:val="000000"/>
          <w:sz w:val="28"/>
          <w:szCs w:val="28"/>
        </w:rPr>
        <w:t>,</w:t>
      </w:r>
      <w:r w:rsidRPr="0099474D">
        <w:rPr>
          <w:color w:val="000000"/>
          <w:sz w:val="28"/>
          <w:szCs w:val="28"/>
        </w:rPr>
        <w:t xml:space="preserve"> принятого решением Думы от 27.05.2015года № 52 </w:t>
      </w:r>
      <w:r>
        <w:rPr>
          <w:color w:val="000000"/>
          <w:sz w:val="28"/>
          <w:szCs w:val="28"/>
        </w:rPr>
        <w:t xml:space="preserve">списаны основные средства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сумме </w:t>
      </w:r>
      <w:r w:rsidRPr="006E5617">
        <w:rPr>
          <w:b/>
          <w:color w:val="000000"/>
          <w:sz w:val="28"/>
          <w:szCs w:val="28"/>
        </w:rPr>
        <w:t>261,9 тыс. рублей</w:t>
      </w:r>
      <w:r>
        <w:rPr>
          <w:color w:val="000000"/>
          <w:sz w:val="28"/>
          <w:szCs w:val="28"/>
        </w:rPr>
        <w:t xml:space="preserve">, в том числе: </w:t>
      </w:r>
      <w:proofErr w:type="gramEnd"/>
    </w:p>
    <w:p w:rsidR="00B8299A" w:rsidRPr="001F06F9" w:rsidRDefault="00B8299A" w:rsidP="00B8299A">
      <w:pPr>
        <w:ind w:left="-426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204D7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- компьютеры и оргтехника -128,3</w:t>
      </w:r>
      <w:r w:rsidRPr="001F06F9">
        <w:rPr>
          <w:color w:val="000000"/>
          <w:sz w:val="28"/>
          <w:szCs w:val="28"/>
        </w:rPr>
        <w:t>тыс. рублей;</w:t>
      </w:r>
    </w:p>
    <w:p w:rsidR="00B8299A" w:rsidRDefault="00B8299A" w:rsidP="00B8299A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-фотокамеры, объективы и бленда для объектива</w:t>
      </w:r>
      <w:r w:rsidRPr="001F0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-69,0</w:t>
      </w:r>
      <w:r w:rsidRPr="001F06F9">
        <w:rPr>
          <w:color w:val="000000"/>
          <w:sz w:val="28"/>
          <w:szCs w:val="28"/>
        </w:rPr>
        <w:t xml:space="preserve"> тыс. ру</w:t>
      </w:r>
      <w:r>
        <w:rPr>
          <w:color w:val="000000"/>
          <w:sz w:val="28"/>
          <w:szCs w:val="28"/>
        </w:rPr>
        <w:t>блей;</w:t>
      </w:r>
    </w:p>
    <w:p w:rsidR="00B8299A" w:rsidRDefault="00B8299A" w:rsidP="00B8299A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мебель - 53,8 тыс. рублей;</w:t>
      </w:r>
    </w:p>
    <w:p w:rsidR="00B8299A" w:rsidRDefault="00B8299A" w:rsidP="00B8299A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микроволновая печь - 3,0 тыс. рублей;</w:t>
      </w:r>
    </w:p>
    <w:p w:rsidR="00B8299A" w:rsidRPr="001F06F9" w:rsidRDefault="00B8299A" w:rsidP="00B8299A">
      <w:pPr>
        <w:tabs>
          <w:tab w:val="left" w:pos="709"/>
        </w:tabs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картина, 2 сумки - 7,8 тыс. рублей. </w:t>
      </w:r>
    </w:p>
    <w:p w:rsidR="00B8299A" w:rsidRDefault="00B8299A" w:rsidP="00B8299A">
      <w:pPr>
        <w:ind w:left="-426"/>
        <w:jc w:val="both"/>
        <w:rPr>
          <w:rStyle w:val="blk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7D2339">
        <w:rPr>
          <w:rStyle w:val="blk"/>
          <w:sz w:val="28"/>
          <w:szCs w:val="28"/>
        </w:rPr>
        <w:t xml:space="preserve">В нарушение п.п. 2 п.2.3 раздела 2 «Общие правила проведения инвентаризаций» </w:t>
      </w:r>
      <w:r w:rsidRPr="007D2339">
        <w:rPr>
          <w:bCs/>
          <w:sz w:val="28"/>
          <w:szCs w:val="28"/>
        </w:rPr>
        <w:t>Приказа Минфина РФ от 13 июня 1995 г. N 49</w:t>
      </w:r>
      <w:r w:rsidRPr="007D2339">
        <w:rPr>
          <w:bCs/>
          <w:sz w:val="28"/>
          <w:szCs w:val="28"/>
        </w:rPr>
        <w:br/>
        <w:t>"Об утверждении методических указаний по инвентаризации имущества и</w:t>
      </w:r>
      <w:r w:rsidRPr="007D2339">
        <w:rPr>
          <w:bCs/>
          <w:sz w:val="28"/>
          <w:szCs w:val="28"/>
        </w:rPr>
        <w:br/>
        <w:t>финансовых обязательств»</w:t>
      </w:r>
      <w:r w:rsidRPr="007D2339">
        <w:rPr>
          <w:rStyle w:val="blk"/>
          <w:sz w:val="28"/>
          <w:szCs w:val="28"/>
        </w:rPr>
        <w:t>, в Учреждении на основании приказа редактора от 20.10.2015г. № 10 «О проведении годовой инвентаризации» создана комиссия по проведению инвентаризации, без включения в состав комиссии главного бухгалтера учреждени</w:t>
      </w:r>
      <w:r>
        <w:rPr>
          <w:rStyle w:val="blk"/>
          <w:sz w:val="28"/>
          <w:szCs w:val="28"/>
        </w:rPr>
        <w:t>я.</w:t>
      </w:r>
      <w:proofErr w:type="gramEnd"/>
    </w:p>
    <w:p w:rsidR="00B8299A" w:rsidRDefault="00B8299A" w:rsidP="00B8299A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 xml:space="preserve">          </w:t>
      </w:r>
      <w:proofErr w:type="gramStart"/>
      <w:r>
        <w:rPr>
          <w:rStyle w:val="blk"/>
          <w:sz w:val="28"/>
          <w:szCs w:val="28"/>
        </w:rPr>
        <w:t>Кроме того</w:t>
      </w:r>
      <w:r>
        <w:rPr>
          <w:sz w:val="28"/>
          <w:szCs w:val="28"/>
        </w:rPr>
        <w:t xml:space="preserve">, </w:t>
      </w:r>
      <w:r w:rsidRPr="00B425C7">
        <w:rPr>
          <w:sz w:val="28"/>
          <w:szCs w:val="28"/>
        </w:rPr>
        <w:t>в нарушение п.2.6 Методических указаний по инвентаризации имущества и финансовых обязательств, утвержденных приказом Министерства финансов РФ №49 от 13.06.1995года, и</w:t>
      </w:r>
      <w:r w:rsidRPr="00B425C7">
        <w:rPr>
          <w:color w:val="000000"/>
          <w:sz w:val="28"/>
          <w:szCs w:val="28"/>
        </w:rPr>
        <w:t xml:space="preserve">нвентаризационная комиссия в Учреждении не обеспечивает полноту и точность внесения в описи данных о фактических остатках основных средств, а именно,  выявленная по результатам проверки, проведенной сектором внутреннего муниципального финансового контроля МО «Эхирит-Булагатский район», (акт проверки от 24.11.2015г.), недостача в сумме </w:t>
      </w:r>
      <w:r w:rsidRPr="00B425C7">
        <w:rPr>
          <w:b/>
          <w:color w:val="000000"/>
          <w:sz w:val="28"/>
          <w:szCs w:val="28"/>
        </w:rPr>
        <w:t xml:space="preserve">192,6 </w:t>
      </w:r>
      <w:r w:rsidRPr="00923F31">
        <w:rPr>
          <w:color w:val="000000"/>
          <w:sz w:val="28"/>
          <w:szCs w:val="28"/>
        </w:rPr>
        <w:t>тыс. рублей</w:t>
      </w:r>
      <w:r w:rsidRPr="00B425C7">
        <w:rPr>
          <w:color w:val="000000"/>
          <w:sz w:val="28"/>
          <w:szCs w:val="28"/>
        </w:rPr>
        <w:t xml:space="preserve"> (автомобиль ВАЗ 2106) отражена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имеющийся в наличии.</w:t>
      </w:r>
      <w:proofErr w:type="gramEnd"/>
    </w:p>
    <w:p w:rsidR="00B8299A" w:rsidRDefault="00B8299A" w:rsidP="00B8299A">
      <w:pPr>
        <w:tabs>
          <w:tab w:val="left" w:pos="709"/>
        </w:tabs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нарушение п.2 ст.11, п.1 ст.13 </w:t>
      </w:r>
      <w:r w:rsidRPr="0076567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«О бухгалтерском учете» недостача по основным средствам (автомобиль ВАЗ 2106) в сумме </w:t>
      </w:r>
      <w:r w:rsidRPr="007D2339">
        <w:rPr>
          <w:b/>
          <w:sz w:val="28"/>
          <w:szCs w:val="28"/>
        </w:rPr>
        <w:t>192,6</w:t>
      </w:r>
      <w:r w:rsidRPr="00C54901">
        <w:rPr>
          <w:sz w:val="28"/>
          <w:szCs w:val="28"/>
        </w:rPr>
        <w:t xml:space="preserve"> </w:t>
      </w:r>
      <w:r w:rsidRPr="00923F31">
        <w:rPr>
          <w:sz w:val="28"/>
          <w:szCs w:val="28"/>
        </w:rPr>
        <w:t>тыс. рублей</w:t>
      </w:r>
      <w:r w:rsidRPr="00C54901">
        <w:rPr>
          <w:sz w:val="28"/>
          <w:szCs w:val="28"/>
        </w:rPr>
        <w:t xml:space="preserve"> </w:t>
      </w:r>
      <w:r>
        <w:rPr>
          <w:sz w:val="28"/>
          <w:szCs w:val="28"/>
        </w:rPr>
        <w:t>не отражена в бухгалтерском учете и отчетности.</w:t>
      </w:r>
    </w:p>
    <w:p w:rsidR="00B8299A" w:rsidRDefault="00B8299A" w:rsidP="00B8299A">
      <w:pPr>
        <w:tabs>
          <w:tab w:val="left" w:pos="720"/>
        </w:tabs>
        <w:ind w:left="-426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57366">
        <w:rPr>
          <w:color w:val="000000" w:themeColor="text1"/>
          <w:sz w:val="28"/>
          <w:szCs w:val="28"/>
        </w:rPr>
        <w:t>По результатам контрольного мероприятия направлено представление о ненадлежащем исполнени</w:t>
      </w:r>
      <w:r>
        <w:rPr>
          <w:color w:val="000000" w:themeColor="text1"/>
          <w:sz w:val="28"/>
          <w:szCs w:val="28"/>
        </w:rPr>
        <w:t xml:space="preserve">и бюджетного процесса редактору газеты </w:t>
      </w:r>
      <w:r w:rsidRPr="00357366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Эхирит-Булагатский вестник.</w:t>
      </w:r>
      <w:r>
        <w:rPr>
          <w:sz w:val="28"/>
          <w:szCs w:val="28"/>
        </w:rPr>
        <w:t xml:space="preserve"> </w:t>
      </w:r>
    </w:p>
    <w:p w:rsidR="00BB4D13" w:rsidRDefault="00B8299A" w:rsidP="000C08F9">
      <w:pPr>
        <w:ind w:left="-426" w:right="-1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34434E" w:rsidRPr="00DB3CA1" w:rsidRDefault="0034434E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434E" w:rsidRDefault="00DB705B" w:rsidP="0034434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p w:rsidR="00F13D3D" w:rsidRPr="001D0F81" w:rsidRDefault="00F07593" w:rsidP="00AE70F6">
      <w:pPr>
        <w:ind w:left="-426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                       </w:t>
      </w:r>
      <w:r w:rsidR="00F13D3D" w:rsidRPr="00E80B93">
        <w:rPr>
          <w:sz w:val="28"/>
          <w:szCs w:val="28"/>
        </w:rPr>
        <w:t xml:space="preserve">        </w:t>
      </w:r>
      <w:r w:rsidR="00AE70F6">
        <w:rPr>
          <w:sz w:val="28"/>
          <w:szCs w:val="28"/>
        </w:rPr>
        <w:t xml:space="preserve"> </w:t>
      </w:r>
      <w:r w:rsidR="00F13D3D" w:rsidRPr="00E80B93">
        <w:rPr>
          <w:sz w:val="28"/>
          <w:szCs w:val="28"/>
        </w:rPr>
        <w:t xml:space="preserve">       </w:t>
      </w:r>
      <w:r w:rsidR="00112BE2">
        <w:rPr>
          <w:sz w:val="28"/>
          <w:szCs w:val="28"/>
        </w:rPr>
        <w:t xml:space="preserve">     </w:t>
      </w:r>
      <w:r w:rsidR="0034434E">
        <w:rPr>
          <w:sz w:val="28"/>
          <w:szCs w:val="28"/>
        </w:rPr>
        <w:t xml:space="preserve">    </w:t>
      </w:r>
      <w:r w:rsidR="00F13D3D" w:rsidRPr="00E80B93">
        <w:rPr>
          <w:sz w:val="28"/>
          <w:szCs w:val="28"/>
        </w:rPr>
        <w:t xml:space="preserve">                     </w:t>
      </w:r>
      <w:r w:rsidR="001D0F81">
        <w:rPr>
          <w:color w:val="000000"/>
          <w:sz w:val="28"/>
          <w:szCs w:val="28"/>
        </w:rPr>
        <w:t xml:space="preserve">  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80" w:rsidRDefault="00814080">
      <w:r>
        <w:separator/>
      </w:r>
    </w:p>
  </w:endnote>
  <w:endnote w:type="continuationSeparator" w:id="0">
    <w:p w:rsidR="00814080" w:rsidRDefault="00814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AF0F2D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80" w:rsidRDefault="00814080">
      <w:r>
        <w:separator/>
      </w:r>
    </w:p>
  </w:footnote>
  <w:footnote w:type="continuationSeparator" w:id="0">
    <w:p w:rsidR="00814080" w:rsidRDefault="00814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AF0F2D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0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C64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54CF"/>
    <w:rsid w:val="000A5CF1"/>
    <w:rsid w:val="000B008D"/>
    <w:rsid w:val="000B00B6"/>
    <w:rsid w:val="000B0C3D"/>
    <w:rsid w:val="000B218C"/>
    <w:rsid w:val="000B231C"/>
    <w:rsid w:val="000B4FC6"/>
    <w:rsid w:val="000B64B4"/>
    <w:rsid w:val="000C08F9"/>
    <w:rsid w:val="000C17CD"/>
    <w:rsid w:val="000C1D0E"/>
    <w:rsid w:val="000C4B75"/>
    <w:rsid w:val="000C5D35"/>
    <w:rsid w:val="000D12E0"/>
    <w:rsid w:val="000D2082"/>
    <w:rsid w:val="000D2B06"/>
    <w:rsid w:val="000D42B6"/>
    <w:rsid w:val="000E01F1"/>
    <w:rsid w:val="000E1F32"/>
    <w:rsid w:val="000E248C"/>
    <w:rsid w:val="000E2D58"/>
    <w:rsid w:val="000E4551"/>
    <w:rsid w:val="000E5231"/>
    <w:rsid w:val="000F3B53"/>
    <w:rsid w:val="000F4DC4"/>
    <w:rsid w:val="000F5DAA"/>
    <w:rsid w:val="000F6010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BE2"/>
    <w:rsid w:val="00117B5C"/>
    <w:rsid w:val="00117C23"/>
    <w:rsid w:val="0012017C"/>
    <w:rsid w:val="0012435A"/>
    <w:rsid w:val="0013186C"/>
    <w:rsid w:val="001355BD"/>
    <w:rsid w:val="001400EB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959B7"/>
    <w:rsid w:val="001A0133"/>
    <w:rsid w:val="001A03C0"/>
    <w:rsid w:val="001A0A0E"/>
    <w:rsid w:val="001A2B3C"/>
    <w:rsid w:val="001A4417"/>
    <w:rsid w:val="001A4885"/>
    <w:rsid w:val="001A6B4D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BBB"/>
    <w:rsid w:val="00232429"/>
    <w:rsid w:val="0023769F"/>
    <w:rsid w:val="00237E68"/>
    <w:rsid w:val="00241E2D"/>
    <w:rsid w:val="002441D2"/>
    <w:rsid w:val="00246466"/>
    <w:rsid w:val="0024749E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712C3"/>
    <w:rsid w:val="00272B3A"/>
    <w:rsid w:val="00275C1C"/>
    <w:rsid w:val="00276BDD"/>
    <w:rsid w:val="002808B5"/>
    <w:rsid w:val="00280AFE"/>
    <w:rsid w:val="0028784A"/>
    <w:rsid w:val="00290F41"/>
    <w:rsid w:val="00291F9E"/>
    <w:rsid w:val="00293D39"/>
    <w:rsid w:val="00293F34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6519"/>
    <w:rsid w:val="002C07A3"/>
    <w:rsid w:val="002C0E0C"/>
    <w:rsid w:val="002C27EE"/>
    <w:rsid w:val="002C43B0"/>
    <w:rsid w:val="002C4708"/>
    <w:rsid w:val="002C5426"/>
    <w:rsid w:val="002D0459"/>
    <w:rsid w:val="002D2E5E"/>
    <w:rsid w:val="002D5B7B"/>
    <w:rsid w:val="002D7F8F"/>
    <w:rsid w:val="002E0994"/>
    <w:rsid w:val="002E0F9B"/>
    <w:rsid w:val="002E14A6"/>
    <w:rsid w:val="002E4902"/>
    <w:rsid w:val="002F0414"/>
    <w:rsid w:val="002F16B3"/>
    <w:rsid w:val="0030083B"/>
    <w:rsid w:val="003040F7"/>
    <w:rsid w:val="003052CD"/>
    <w:rsid w:val="00314217"/>
    <w:rsid w:val="0031533C"/>
    <w:rsid w:val="003170A3"/>
    <w:rsid w:val="00321055"/>
    <w:rsid w:val="003217F6"/>
    <w:rsid w:val="00323AE3"/>
    <w:rsid w:val="00330693"/>
    <w:rsid w:val="003323CE"/>
    <w:rsid w:val="003346BC"/>
    <w:rsid w:val="003377BF"/>
    <w:rsid w:val="0034012A"/>
    <w:rsid w:val="003411AB"/>
    <w:rsid w:val="00344116"/>
    <w:rsid w:val="0034434E"/>
    <w:rsid w:val="00345FE4"/>
    <w:rsid w:val="003471CD"/>
    <w:rsid w:val="00350CBE"/>
    <w:rsid w:val="0035286C"/>
    <w:rsid w:val="00352B78"/>
    <w:rsid w:val="00357366"/>
    <w:rsid w:val="00363772"/>
    <w:rsid w:val="0036466C"/>
    <w:rsid w:val="00364F45"/>
    <w:rsid w:val="00370992"/>
    <w:rsid w:val="00371492"/>
    <w:rsid w:val="00375E23"/>
    <w:rsid w:val="003776A2"/>
    <w:rsid w:val="003835F8"/>
    <w:rsid w:val="00383694"/>
    <w:rsid w:val="0038563E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4019A5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727D"/>
    <w:rsid w:val="004312B5"/>
    <w:rsid w:val="0043372E"/>
    <w:rsid w:val="0043422A"/>
    <w:rsid w:val="004361F8"/>
    <w:rsid w:val="00436556"/>
    <w:rsid w:val="004403F3"/>
    <w:rsid w:val="0044109A"/>
    <w:rsid w:val="00441BFA"/>
    <w:rsid w:val="00446848"/>
    <w:rsid w:val="0045158B"/>
    <w:rsid w:val="0045295C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7F2"/>
    <w:rsid w:val="004E7B4D"/>
    <w:rsid w:val="004F052E"/>
    <w:rsid w:val="004F4041"/>
    <w:rsid w:val="004F5E7C"/>
    <w:rsid w:val="004F7AA5"/>
    <w:rsid w:val="005006CE"/>
    <w:rsid w:val="00501C4C"/>
    <w:rsid w:val="005033A1"/>
    <w:rsid w:val="00505E78"/>
    <w:rsid w:val="005077F9"/>
    <w:rsid w:val="0051673A"/>
    <w:rsid w:val="00522C37"/>
    <w:rsid w:val="00523250"/>
    <w:rsid w:val="0052744C"/>
    <w:rsid w:val="0053162D"/>
    <w:rsid w:val="00531A5B"/>
    <w:rsid w:val="00533AC1"/>
    <w:rsid w:val="00541033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8D0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4DB3"/>
    <w:rsid w:val="005956BD"/>
    <w:rsid w:val="00595D3D"/>
    <w:rsid w:val="005A08BD"/>
    <w:rsid w:val="005A0CFF"/>
    <w:rsid w:val="005A2F0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3CF8"/>
    <w:rsid w:val="005E78E3"/>
    <w:rsid w:val="005F0964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11F6"/>
    <w:rsid w:val="00644572"/>
    <w:rsid w:val="00645CA4"/>
    <w:rsid w:val="00647B29"/>
    <w:rsid w:val="00652AC9"/>
    <w:rsid w:val="00653BB0"/>
    <w:rsid w:val="006548B1"/>
    <w:rsid w:val="006557C6"/>
    <w:rsid w:val="00656DF4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4A8C"/>
    <w:rsid w:val="00685723"/>
    <w:rsid w:val="00694A16"/>
    <w:rsid w:val="00694F4F"/>
    <w:rsid w:val="006A396C"/>
    <w:rsid w:val="006A5E02"/>
    <w:rsid w:val="006B1357"/>
    <w:rsid w:val="006B3418"/>
    <w:rsid w:val="006B3BC7"/>
    <w:rsid w:val="006B5559"/>
    <w:rsid w:val="006B62A9"/>
    <w:rsid w:val="006B7514"/>
    <w:rsid w:val="006C363F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20D"/>
    <w:rsid w:val="00707CD6"/>
    <w:rsid w:val="00711E93"/>
    <w:rsid w:val="00713480"/>
    <w:rsid w:val="00713D87"/>
    <w:rsid w:val="00715E40"/>
    <w:rsid w:val="0071790B"/>
    <w:rsid w:val="00720017"/>
    <w:rsid w:val="00722540"/>
    <w:rsid w:val="00722B10"/>
    <w:rsid w:val="0072568E"/>
    <w:rsid w:val="00733926"/>
    <w:rsid w:val="007401D7"/>
    <w:rsid w:val="00742CC0"/>
    <w:rsid w:val="00745F46"/>
    <w:rsid w:val="0074635F"/>
    <w:rsid w:val="0074640D"/>
    <w:rsid w:val="00750532"/>
    <w:rsid w:val="0075512F"/>
    <w:rsid w:val="00761C21"/>
    <w:rsid w:val="007669C4"/>
    <w:rsid w:val="00770044"/>
    <w:rsid w:val="007746A4"/>
    <w:rsid w:val="007779E4"/>
    <w:rsid w:val="00783409"/>
    <w:rsid w:val="0078597C"/>
    <w:rsid w:val="00786034"/>
    <w:rsid w:val="0078705B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62C9"/>
    <w:rsid w:val="007D659C"/>
    <w:rsid w:val="007E22BF"/>
    <w:rsid w:val="007E49B3"/>
    <w:rsid w:val="007F31E9"/>
    <w:rsid w:val="007F4344"/>
    <w:rsid w:val="007F449D"/>
    <w:rsid w:val="007F494E"/>
    <w:rsid w:val="007F562E"/>
    <w:rsid w:val="007F7A2F"/>
    <w:rsid w:val="00803015"/>
    <w:rsid w:val="00812C0B"/>
    <w:rsid w:val="00814080"/>
    <w:rsid w:val="008146B7"/>
    <w:rsid w:val="0081721F"/>
    <w:rsid w:val="00817C8B"/>
    <w:rsid w:val="0083735A"/>
    <w:rsid w:val="00844249"/>
    <w:rsid w:val="00845BFA"/>
    <w:rsid w:val="0084654E"/>
    <w:rsid w:val="00847D29"/>
    <w:rsid w:val="00852361"/>
    <w:rsid w:val="008535D2"/>
    <w:rsid w:val="0085708E"/>
    <w:rsid w:val="00857379"/>
    <w:rsid w:val="00867099"/>
    <w:rsid w:val="008673E4"/>
    <w:rsid w:val="0087092F"/>
    <w:rsid w:val="00872946"/>
    <w:rsid w:val="008742CF"/>
    <w:rsid w:val="00875168"/>
    <w:rsid w:val="00880851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1ED3"/>
    <w:rsid w:val="008C480A"/>
    <w:rsid w:val="008D3132"/>
    <w:rsid w:val="008D368E"/>
    <w:rsid w:val="008D36FA"/>
    <w:rsid w:val="008E11EB"/>
    <w:rsid w:val="008E4A99"/>
    <w:rsid w:val="008F0329"/>
    <w:rsid w:val="008F39FE"/>
    <w:rsid w:val="008F412E"/>
    <w:rsid w:val="00904D2A"/>
    <w:rsid w:val="00911DAB"/>
    <w:rsid w:val="00911E47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82E7C"/>
    <w:rsid w:val="00987CBF"/>
    <w:rsid w:val="00987EE9"/>
    <w:rsid w:val="00997235"/>
    <w:rsid w:val="009A0C1F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6147"/>
    <w:rsid w:val="009E00F3"/>
    <w:rsid w:val="009E481C"/>
    <w:rsid w:val="009E511B"/>
    <w:rsid w:val="009E5247"/>
    <w:rsid w:val="009F4F73"/>
    <w:rsid w:val="009F5BAA"/>
    <w:rsid w:val="009F6198"/>
    <w:rsid w:val="00A06A56"/>
    <w:rsid w:val="00A06B59"/>
    <w:rsid w:val="00A156C1"/>
    <w:rsid w:val="00A1644C"/>
    <w:rsid w:val="00A22C0E"/>
    <w:rsid w:val="00A247C2"/>
    <w:rsid w:val="00A26948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83617"/>
    <w:rsid w:val="00A90195"/>
    <w:rsid w:val="00A90A65"/>
    <w:rsid w:val="00A9716C"/>
    <w:rsid w:val="00AA01D5"/>
    <w:rsid w:val="00AA1C74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4A50"/>
    <w:rsid w:val="00AE57FF"/>
    <w:rsid w:val="00AE6191"/>
    <w:rsid w:val="00AE6CBE"/>
    <w:rsid w:val="00AE70F6"/>
    <w:rsid w:val="00AF092F"/>
    <w:rsid w:val="00AF0F18"/>
    <w:rsid w:val="00AF0F2D"/>
    <w:rsid w:val="00B017BD"/>
    <w:rsid w:val="00B01AD7"/>
    <w:rsid w:val="00B05682"/>
    <w:rsid w:val="00B07CB5"/>
    <w:rsid w:val="00B12012"/>
    <w:rsid w:val="00B12D64"/>
    <w:rsid w:val="00B16789"/>
    <w:rsid w:val="00B218F2"/>
    <w:rsid w:val="00B228C3"/>
    <w:rsid w:val="00B26F8C"/>
    <w:rsid w:val="00B348EF"/>
    <w:rsid w:val="00B34B2D"/>
    <w:rsid w:val="00B37E6F"/>
    <w:rsid w:val="00B403B6"/>
    <w:rsid w:val="00B43EE8"/>
    <w:rsid w:val="00B46E89"/>
    <w:rsid w:val="00B52C75"/>
    <w:rsid w:val="00B53046"/>
    <w:rsid w:val="00B60348"/>
    <w:rsid w:val="00B60B95"/>
    <w:rsid w:val="00B61733"/>
    <w:rsid w:val="00B6258A"/>
    <w:rsid w:val="00B628E1"/>
    <w:rsid w:val="00B74670"/>
    <w:rsid w:val="00B815B9"/>
    <w:rsid w:val="00B8299A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2009"/>
    <w:rsid w:val="00BC60D9"/>
    <w:rsid w:val="00BC665B"/>
    <w:rsid w:val="00BD2E8C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684B"/>
    <w:rsid w:val="00C0753C"/>
    <w:rsid w:val="00C079ED"/>
    <w:rsid w:val="00C10C79"/>
    <w:rsid w:val="00C1234A"/>
    <w:rsid w:val="00C15364"/>
    <w:rsid w:val="00C1561A"/>
    <w:rsid w:val="00C159A2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431D"/>
    <w:rsid w:val="00C65843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4A93"/>
    <w:rsid w:val="00C95342"/>
    <w:rsid w:val="00C978A1"/>
    <w:rsid w:val="00CA01CA"/>
    <w:rsid w:val="00CA0D31"/>
    <w:rsid w:val="00CA247A"/>
    <w:rsid w:val="00CA247E"/>
    <w:rsid w:val="00CA47B2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20C3"/>
    <w:rsid w:val="00D06691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5293"/>
    <w:rsid w:val="00D35676"/>
    <w:rsid w:val="00D36B43"/>
    <w:rsid w:val="00D439B4"/>
    <w:rsid w:val="00D4608A"/>
    <w:rsid w:val="00D5009A"/>
    <w:rsid w:val="00D52B83"/>
    <w:rsid w:val="00D53973"/>
    <w:rsid w:val="00D550DD"/>
    <w:rsid w:val="00D6255C"/>
    <w:rsid w:val="00D64889"/>
    <w:rsid w:val="00D67021"/>
    <w:rsid w:val="00D67232"/>
    <w:rsid w:val="00D731D7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90FEE"/>
    <w:rsid w:val="00D916D6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5E13"/>
    <w:rsid w:val="00E17DB2"/>
    <w:rsid w:val="00E201FA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521"/>
    <w:rsid w:val="00E50F89"/>
    <w:rsid w:val="00E51A7A"/>
    <w:rsid w:val="00E54027"/>
    <w:rsid w:val="00E54047"/>
    <w:rsid w:val="00E54A51"/>
    <w:rsid w:val="00E55976"/>
    <w:rsid w:val="00E55B74"/>
    <w:rsid w:val="00E56283"/>
    <w:rsid w:val="00E607EA"/>
    <w:rsid w:val="00E6104A"/>
    <w:rsid w:val="00E64441"/>
    <w:rsid w:val="00E6748F"/>
    <w:rsid w:val="00E70F9C"/>
    <w:rsid w:val="00E71829"/>
    <w:rsid w:val="00E725B6"/>
    <w:rsid w:val="00E80B93"/>
    <w:rsid w:val="00E83E29"/>
    <w:rsid w:val="00E844B6"/>
    <w:rsid w:val="00E86CA4"/>
    <w:rsid w:val="00E87CDD"/>
    <w:rsid w:val="00E922DB"/>
    <w:rsid w:val="00E928C0"/>
    <w:rsid w:val="00E94059"/>
    <w:rsid w:val="00E94C12"/>
    <w:rsid w:val="00E94FE6"/>
    <w:rsid w:val="00E95277"/>
    <w:rsid w:val="00E9570A"/>
    <w:rsid w:val="00E96DC4"/>
    <w:rsid w:val="00E97452"/>
    <w:rsid w:val="00EA1773"/>
    <w:rsid w:val="00EA2FF3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1B54"/>
    <w:rsid w:val="00ED36AE"/>
    <w:rsid w:val="00ED557B"/>
    <w:rsid w:val="00ED75E6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6976"/>
    <w:rsid w:val="00F07593"/>
    <w:rsid w:val="00F10374"/>
    <w:rsid w:val="00F119F9"/>
    <w:rsid w:val="00F13D3D"/>
    <w:rsid w:val="00F14C44"/>
    <w:rsid w:val="00F1545D"/>
    <w:rsid w:val="00F156AF"/>
    <w:rsid w:val="00F2350D"/>
    <w:rsid w:val="00F25914"/>
    <w:rsid w:val="00F26519"/>
    <w:rsid w:val="00F271D6"/>
    <w:rsid w:val="00F30BEF"/>
    <w:rsid w:val="00F3155E"/>
    <w:rsid w:val="00F40E39"/>
    <w:rsid w:val="00F419BE"/>
    <w:rsid w:val="00F4206A"/>
    <w:rsid w:val="00F45260"/>
    <w:rsid w:val="00F4654B"/>
    <w:rsid w:val="00F46D07"/>
    <w:rsid w:val="00F503FA"/>
    <w:rsid w:val="00F540F0"/>
    <w:rsid w:val="00F57072"/>
    <w:rsid w:val="00F57BEE"/>
    <w:rsid w:val="00F61CA3"/>
    <w:rsid w:val="00F621FD"/>
    <w:rsid w:val="00F62259"/>
    <w:rsid w:val="00F63D98"/>
    <w:rsid w:val="00F71B07"/>
    <w:rsid w:val="00F72FA3"/>
    <w:rsid w:val="00F73337"/>
    <w:rsid w:val="00F750AF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B536D"/>
    <w:rsid w:val="00FB56E5"/>
    <w:rsid w:val="00FB64C2"/>
    <w:rsid w:val="00FC0927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7486"/>
    <w:rsid w:val="00FE76F4"/>
    <w:rsid w:val="00FF00C4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2">
    <w:name w:val="Subtitle"/>
    <w:basedOn w:val="a"/>
    <w:next w:val="a"/>
    <w:link w:val="af3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5">
    <w:name w:val="Strong"/>
    <w:qFormat/>
    <w:rsid w:val="00195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45FC-DAB5-4CF6-8897-4253A6E2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2018-01-29T07:00:00Z</cp:lastPrinted>
  <dcterms:created xsi:type="dcterms:W3CDTF">2018-01-29T09:00:00Z</dcterms:created>
  <dcterms:modified xsi:type="dcterms:W3CDTF">2020-03-23T06:59:00Z</dcterms:modified>
</cp:coreProperties>
</file>