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7E" w:rsidRDefault="00814CEB" w:rsidP="00BD0F7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B1BA6">
        <w:rPr>
          <w:rFonts w:ascii="Times New Roman" w:eastAsia="Calibri" w:hAnsi="Times New Roman" w:cs="Times New Roman"/>
          <w:b/>
          <w:sz w:val="28"/>
          <w:szCs w:val="28"/>
        </w:rPr>
        <w:t>Приложение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4CEB" w:rsidRDefault="00814CEB" w:rsidP="00814C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2F55">
        <w:rPr>
          <w:rFonts w:ascii="Times New Roman" w:eastAsia="Calibri" w:hAnsi="Times New Roman" w:cs="Times New Roman"/>
          <w:sz w:val="28"/>
          <w:szCs w:val="28"/>
        </w:rPr>
        <w:t xml:space="preserve">Основные показатели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КСП МО «Эхирит-Булагатский район»</w:t>
      </w:r>
      <w:r w:rsidRPr="00062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</w:t>
      </w:r>
      <w:r w:rsidRPr="00062F5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053AF8">
        <w:rPr>
          <w:rFonts w:ascii="Times New Roman" w:eastAsia="Calibri" w:hAnsi="Times New Roman" w:cs="Times New Roman"/>
          <w:sz w:val="28"/>
          <w:szCs w:val="28"/>
        </w:rPr>
        <w:t>202</w:t>
      </w:r>
      <w:r w:rsidR="005B147C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062F55">
        <w:rPr>
          <w:rFonts w:ascii="Times New Roman" w:eastAsia="Calibri" w:hAnsi="Times New Roman" w:cs="Times New Roman"/>
          <w:sz w:val="28"/>
          <w:szCs w:val="28"/>
        </w:rPr>
        <w:t>год</w:t>
      </w:r>
    </w:p>
    <w:p w:rsidR="00814CEB" w:rsidRDefault="00814CEB" w:rsidP="00814C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025"/>
        <w:gridCol w:w="7339"/>
        <w:gridCol w:w="1418"/>
      </w:tblGrid>
      <w:tr w:rsidR="00814CEB" w:rsidRPr="00062F55" w:rsidTr="00FB7E63">
        <w:trPr>
          <w:trHeight w:val="59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контрольных и экспертно-аналитических мероприятий всего,</w:t>
            </w:r>
          </w:p>
          <w:p w:rsidR="00814CEB" w:rsidRPr="00062F55" w:rsidRDefault="00814CEB" w:rsidP="00FB7E63">
            <w:pPr>
              <w:spacing w:after="0" w:line="240" w:lineRule="auto"/>
              <w:ind w:firstLine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CEB" w:rsidRPr="00062F55" w:rsidRDefault="005B147C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CEB" w:rsidRPr="00062F55" w:rsidRDefault="005B147C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экспертно-аналитических мероприятий </w:t>
            </w:r>
          </w:p>
          <w:p w:rsidR="00814CEB" w:rsidRPr="00062F55" w:rsidRDefault="00814CEB" w:rsidP="00FB7E6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 исключением экспертиз проектов законодательных и иных нормативных правовых актов)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CEB" w:rsidRPr="00062F55" w:rsidRDefault="005B147C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внешних проверок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CEB" w:rsidRDefault="00154D88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CEB" w:rsidRPr="00062F55" w:rsidRDefault="00154D88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объектов проведенных контрольных и экспертно-аналитических мероприятий, всего,</w:t>
            </w:r>
          </w:p>
          <w:p w:rsidR="00814CEB" w:rsidRPr="00062F55" w:rsidRDefault="00814CEB" w:rsidP="00FB7E6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CEB" w:rsidRPr="00062F55" w:rsidRDefault="00DD5165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контрольных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CEB" w:rsidRPr="00062F55" w:rsidRDefault="00DD5165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экспертно-аналитических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CEB" w:rsidRPr="00062F55" w:rsidRDefault="00154D88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контрольных и экспертно-аналитических мероприятий по поручениям, предложениям, запросам и обращениям всего,</w:t>
            </w:r>
          </w:p>
          <w:p w:rsidR="00814CEB" w:rsidRPr="00062F55" w:rsidRDefault="00814CEB" w:rsidP="00FB7E6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на основании: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CEB" w:rsidRPr="00062F55" w:rsidRDefault="00DD5165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поручений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представительного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DD5165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предложений и запросов глав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154D88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обращений органов прокуратуры и иных правоохранительных органов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DD5165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обращений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154D88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совместных и параллельных контрольных и экспертно-аналитических мероприятий всего,</w:t>
            </w:r>
          </w:p>
          <w:p w:rsidR="00814CEB" w:rsidRPr="00062F55" w:rsidRDefault="00814CEB" w:rsidP="00FB7E63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DD5165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Счетной палатой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FF77CB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Контрольно-счетной палатой Иркутской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DD5165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контрольно-счетными органами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FF77CB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выявлено нарушений в ходе осуществления внешнего государственного финансового контроля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руб./количество),</w:t>
            </w:r>
          </w:p>
          <w:p w:rsidR="00814CEB" w:rsidRPr="00062F55" w:rsidRDefault="00814CEB" w:rsidP="00FB7E6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DD5165" w:rsidP="00FF12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12 992,53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CEB" w:rsidRPr="00062F55" w:rsidRDefault="00814CEB" w:rsidP="00FB7E63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DD5165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5361,1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CEB" w:rsidRPr="00062F55" w:rsidRDefault="00814CEB" w:rsidP="00FB7E63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DD5165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1898,21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CEB" w:rsidRPr="00062F55" w:rsidRDefault="00814CEB" w:rsidP="00FB7E63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CEB" w:rsidRPr="00062F55" w:rsidRDefault="00814CEB" w:rsidP="00FB7E63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DD5165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4184,3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CEB" w:rsidRPr="00062F55" w:rsidRDefault="00814CEB" w:rsidP="00FB7E63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нарушения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DD5165" w:rsidP="00FF12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235,02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BB03C8" w:rsidP="00BB03C8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814CEB"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ецелевое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(необ</w:t>
            </w:r>
            <w:r w:rsidR="00B36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снованное)</w:t>
            </w:r>
            <w:r w:rsidR="00814CEB"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использование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21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Выявлено неэффективное использование </w:t>
            </w:r>
            <w:r w:rsidR="00214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бюджетных</w:t>
            </w: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DD5165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1313,9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Устранено выявленных нарушений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руб.), </w:t>
            </w:r>
          </w:p>
          <w:p w:rsidR="00814CEB" w:rsidRPr="00062F55" w:rsidRDefault="00814CEB" w:rsidP="00FB7E63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DD5165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235,02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 возврат сре</w:t>
            </w:r>
            <w:proofErr w:type="gramStart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б</w:t>
            </w:r>
            <w:proofErr w:type="gramEnd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юджеты всех уровней бюджетной системы Российской Федерации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DD5165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 представлений всего,</w:t>
            </w:r>
          </w:p>
          <w:p w:rsidR="00814CEB" w:rsidRPr="00062F55" w:rsidRDefault="00814CEB" w:rsidP="00FB7E63">
            <w:pPr>
              <w:spacing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DD5165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представлений, выполненных в установленные 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DD5165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представлений, </w:t>
            </w:r>
            <w:proofErr w:type="gramStart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  <w:proofErr w:type="gramEnd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выполнения которых не наступили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представлений, не выполненных и выполненных не полностью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 предписаний всего,</w:t>
            </w:r>
          </w:p>
          <w:p w:rsidR="00814CEB" w:rsidRPr="00062F55" w:rsidRDefault="00814CEB" w:rsidP="00FB7E6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DD5165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предписаний, выполненных в установленные 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CEB" w:rsidRPr="00062F55" w:rsidRDefault="00DD5165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предписаний, </w:t>
            </w:r>
            <w:proofErr w:type="gramStart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  <w:proofErr w:type="gramEnd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выполнения которых не наступили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CEB" w:rsidRPr="00062F55" w:rsidRDefault="00814CEB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предписаний, не выполненных и выполненных не полностью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CEB" w:rsidRPr="00062F55" w:rsidRDefault="00814CEB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Сокращено лимитов бюджетных обязательств (предоставление межбюджетных трансфертов) по результатам рассмотрения уведомлений о применении бюджетных мер принуждения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материалов, направленных в ходе и по результатам проведения контрольных мероприятий в органы прокуратуры и иные правоохранительные органы, </w:t>
            </w:r>
          </w:p>
          <w:p w:rsidR="00814CEB" w:rsidRPr="00062F55" w:rsidRDefault="00814CEB" w:rsidP="00FB7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результатам </w:t>
            </w:r>
            <w:proofErr w:type="gramStart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рассмотрения</w:t>
            </w:r>
            <w:proofErr w:type="gramEnd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CEB" w:rsidRPr="00062F55" w:rsidRDefault="00DD5165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решений о возбуждении уголовного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CEB" w:rsidRPr="00860FF8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860FF8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860FF8" w:rsidRDefault="00814CEB" w:rsidP="00FB7E6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решений об отказе в  возбуждении уголовного </w:t>
            </w: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860FF8" w:rsidRDefault="00814CEB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CEB" w:rsidRPr="008A57A2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8A57A2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8A57A2" w:rsidRDefault="00814CEB" w:rsidP="00FB7E6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решений о прекращении уголовного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8A57A2" w:rsidRDefault="00814CEB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8A57A2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возбуждено дел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внесено протестов, представлений, постановлений и предостережений по фактам нарушений закона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DD5165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Возбуждено дел об административных правонарушениях всего, </w:t>
            </w:r>
          </w:p>
          <w:p w:rsidR="00814CEB" w:rsidRPr="00062F55" w:rsidRDefault="00814CEB" w:rsidP="00FB7E63">
            <w:pPr>
              <w:spacing w:after="0" w:line="240" w:lineRule="auto"/>
              <w:ind w:firstLine="3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дел по административным правонарушениям, по которым судебными органами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left="-57" w:right="-57"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8A57A2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CEB" w:rsidRPr="00860FF8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860FF8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860FF8" w:rsidRDefault="00814CEB" w:rsidP="00FB7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Привлечено лиц к дисциплинарной ответственности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860FF8" w:rsidRDefault="00DD5165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Штатная численность сотрудников (шт.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ед.), в том числе замещающих: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DD5165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DD5165" w:rsidP="0028717B">
            <w:pPr>
              <w:spacing w:after="0" w:line="240" w:lineRule="auto"/>
              <w:ind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 численность сотрудников (чел.), в том числе замещающих: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DD5165" w:rsidP="0028717B">
            <w:pPr>
              <w:spacing w:after="0" w:line="240" w:lineRule="auto"/>
              <w:ind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DD5165" w:rsidP="0028717B">
            <w:pPr>
              <w:spacing w:after="0" w:line="240" w:lineRule="auto"/>
              <w:ind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28717B">
            <w:pPr>
              <w:spacing w:after="0" w:line="240" w:lineRule="auto"/>
              <w:ind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CEB" w:rsidRPr="00860FF8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860FF8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860FF8" w:rsidRDefault="00814CEB" w:rsidP="00FB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сотрудников по наличию образования (чел):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860FF8" w:rsidRDefault="00DD5165" w:rsidP="002871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14CEB" w:rsidRPr="00860FF8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860FF8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860FF8" w:rsidRDefault="00814CEB" w:rsidP="00FB7E63">
            <w:pPr>
              <w:spacing w:after="0" w:line="240" w:lineRule="auto"/>
              <w:ind w:firstLine="2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860FF8" w:rsidRDefault="00DD5165" w:rsidP="002871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14CEB" w:rsidRPr="00860FF8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860FF8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860FF8" w:rsidRDefault="00814CEB" w:rsidP="00FB7E63">
            <w:pPr>
              <w:spacing w:after="0" w:line="240" w:lineRule="auto"/>
              <w:ind w:firstLine="2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860FF8" w:rsidRDefault="00814CEB" w:rsidP="002871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CEB" w:rsidRPr="00860FF8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860FF8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860FF8" w:rsidRDefault="00814CEB" w:rsidP="00FB7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профессионального образования сотрудников (ед.):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860FF8" w:rsidRDefault="00814CEB" w:rsidP="002871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CEB" w:rsidRPr="00062F55" w:rsidRDefault="00DD5165" w:rsidP="0028717B">
            <w:pPr>
              <w:spacing w:after="0" w:line="240" w:lineRule="auto"/>
              <w:ind w:left="-57" w:right="-57"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CEB" w:rsidRPr="00062F55" w:rsidRDefault="00814CEB" w:rsidP="0028717B">
            <w:pPr>
              <w:spacing w:after="0" w:line="240" w:lineRule="auto"/>
              <w:ind w:left="-57" w:right="-57"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CEB" w:rsidRPr="00062F55" w:rsidRDefault="00814CEB" w:rsidP="0028717B">
            <w:pPr>
              <w:spacing w:after="0" w:line="240" w:lineRule="auto"/>
              <w:ind w:left="-57" w:right="-57"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CEB" w:rsidRPr="00062F55" w:rsidRDefault="00814CEB" w:rsidP="0028717B">
            <w:pPr>
              <w:spacing w:after="0" w:line="240" w:lineRule="auto"/>
              <w:ind w:left="-57" w:right="-57"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Информационное присутствие: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2871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публикаций</w:t>
            </w:r>
            <w:r w:rsidR="00DD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отчетов по </w:t>
            </w:r>
            <w:proofErr w:type="gramStart"/>
            <w:r w:rsidR="00DD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="00DD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ЭАМ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DD5165" w:rsidP="002871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тел</w:t>
            </w:r>
            <w:proofErr w:type="gramStart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радиосюжетов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2871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деятельности контрольно-</w:t>
            </w: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счетного органа в отчетном году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DD5165" w:rsidP="002871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3183,69</w:t>
            </w:r>
          </w:p>
        </w:tc>
      </w:tr>
    </w:tbl>
    <w:p w:rsidR="002E749B" w:rsidRDefault="002E749B" w:rsidP="00F8692A"/>
    <w:sectPr w:rsidR="002E749B" w:rsidSect="002E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CEB"/>
    <w:rsid w:val="00053AF8"/>
    <w:rsid w:val="00124DF6"/>
    <w:rsid w:val="00154D88"/>
    <w:rsid w:val="002144BD"/>
    <w:rsid w:val="0028717B"/>
    <w:rsid w:val="002E749B"/>
    <w:rsid w:val="0042661E"/>
    <w:rsid w:val="005B147C"/>
    <w:rsid w:val="005B6B4B"/>
    <w:rsid w:val="006D341E"/>
    <w:rsid w:val="007005CE"/>
    <w:rsid w:val="007B1BA6"/>
    <w:rsid w:val="00814CEB"/>
    <w:rsid w:val="008D6F13"/>
    <w:rsid w:val="00AD3484"/>
    <w:rsid w:val="00B36A83"/>
    <w:rsid w:val="00BB03C8"/>
    <w:rsid w:val="00BD0F7E"/>
    <w:rsid w:val="00CD2EC2"/>
    <w:rsid w:val="00DD5165"/>
    <w:rsid w:val="00F8692A"/>
    <w:rsid w:val="00FF126D"/>
    <w:rsid w:val="00FF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58275-EE72-4BF6-BE96-BEE662EB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2022-03-22T06:56:00Z</cp:lastPrinted>
  <dcterms:created xsi:type="dcterms:W3CDTF">2021-03-23T07:17:00Z</dcterms:created>
  <dcterms:modified xsi:type="dcterms:W3CDTF">2022-03-22T07:15:00Z</dcterms:modified>
</cp:coreProperties>
</file>