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55" w:rsidRPr="00114B55" w:rsidRDefault="00114B55" w:rsidP="00114B55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4B55">
        <w:rPr>
          <w:b/>
          <w:color w:val="000000"/>
          <w:sz w:val="28"/>
          <w:szCs w:val="28"/>
        </w:rPr>
        <w:t>РОССИЙСКАЯ ФЕДЕРАЦИЯ</w:t>
      </w:r>
    </w:p>
    <w:p w:rsidR="00114B55" w:rsidRPr="00114B55" w:rsidRDefault="00114B55" w:rsidP="00114B55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4B55">
        <w:rPr>
          <w:b/>
          <w:color w:val="000000"/>
          <w:sz w:val="28"/>
          <w:szCs w:val="28"/>
        </w:rPr>
        <w:t>ИРКУТСКАЯ ОБЛАСТЬ</w:t>
      </w:r>
    </w:p>
    <w:p w:rsidR="00114B55" w:rsidRPr="00114B55" w:rsidRDefault="00114B55" w:rsidP="00114B55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4B55">
        <w:rPr>
          <w:b/>
          <w:color w:val="000000"/>
          <w:sz w:val="28"/>
          <w:szCs w:val="28"/>
        </w:rPr>
        <w:t>МУНИЦИПАЛЬНОЕ ОБРАЗОВАНИЕ</w:t>
      </w:r>
    </w:p>
    <w:p w:rsidR="00114B55" w:rsidRPr="00114B55" w:rsidRDefault="00114B55" w:rsidP="00114B55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4B55">
        <w:rPr>
          <w:b/>
          <w:color w:val="000000"/>
          <w:sz w:val="28"/>
          <w:szCs w:val="28"/>
        </w:rPr>
        <w:t>«ЭХИРИТ-БУЛАГАТСКИЙ РАЙОН»</w:t>
      </w:r>
    </w:p>
    <w:p w:rsidR="00114B55" w:rsidRPr="00114B55" w:rsidRDefault="00114B55" w:rsidP="00114B55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4B55">
        <w:rPr>
          <w:b/>
          <w:color w:val="000000"/>
          <w:sz w:val="28"/>
          <w:szCs w:val="28"/>
        </w:rPr>
        <w:t>КОНТРОЛЬНО-СЧЕТНАЯ ПАЛАТА</w:t>
      </w:r>
    </w:p>
    <w:p w:rsidR="00114B55" w:rsidRDefault="00114B55" w:rsidP="00C870DD">
      <w:pPr>
        <w:pStyle w:val="a3"/>
        <w:jc w:val="left"/>
        <w:rPr>
          <w:sz w:val="28"/>
          <w:szCs w:val="28"/>
        </w:rPr>
      </w:pPr>
    </w:p>
    <w:p w:rsidR="00114B55" w:rsidRDefault="00114B55" w:rsidP="00C870DD">
      <w:pPr>
        <w:pStyle w:val="a3"/>
        <w:jc w:val="left"/>
        <w:rPr>
          <w:sz w:val="28"/>
          <w:szCs w:val="28"/>
        </w:rPr>
      </w:pPr>
    </w:p>
    <w:p w:rsidR="00C870DD" w:rsidRPr="003C2B75" w:rsidRDefault="00114B55" w:rsidP="00C870D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870DD">
        <w:rPr>
          <w:sz w:val="28"/>
          <w:szCs w:val="28"/>
        </w:rPr>
        <w:t xml:space="preserve"> </w:t>
      </w:r>
      <w:r w:rsidR="00C870DD" w:rsidRPr="003C2B75">
        <w:rPr>
          <w:sz w:val="28"/>
          <w:szCs w:val="28"/>
        </w:rPr>
        <w:t xml:space="preserve">ЗАКЛЮЧЕНИЕ </w:t>
      </w:r>
    </w:p>
    <w:p w:rsidR="00C870DD" w:rsidRPr="003C2B75" w:rsidRDefault="00C870DD" w:rsidP="00C870DD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проект</w:t>
      </w:r>
      <w:r w:rsidRPr="003C2B75">
        <w:rPr>
          <w:sz w:val="28"/>
          <w:szCs w:val="28"/>
        </w:rPr>
        <w:t xml:space="preserve"> решения Думы муниципального образования </w:t>
      </w:r>
      <w:r>
        <w:rPr>
          <w:sz w:val="28"/>
          <w:szCs w:val="28"/>
        </w:rPr>
        <w:t>«О</w:t>
      </w:r>
      <w:r w:rsidRPr="003C2B75">
        <w:rPr>
          <w:sz w:val="28"/>
          <w:szCs w:val="28"/>
        </w:rPr>
        <w:t xml:space="preserve"> внесении изменений в решение Думы «О бюджете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</w:t>
      </w:r>
      <w:r w:rsidR="00DC0BE2">
        <w:rPr>
          <w:sz w:val="28"/>
          <w:szCs w:val="28"/>
        </w:rPr>
        <w:t xml:space="preserve">  на 2021</w:t>
      </w:r>
      <w:r w:rsidRPr="003C2B75">
        <w:rPr>
          <w:sz w:val="28"/>
          <w:szCs w:val="28"/>
        </w:rPr>
        <w:t xml:space="preserve"> год</w:t>
      </w:r>
      <w:r w:rsidR="00807926">
        <w:rPr>
          <w:sz w:val="28"/>
          <w:szCs w:val="28"/>
        </w:rPr>
        <w:t xml:space="preserve"> и плановый период 2022 и 2023</w:t>
      </w:r>
      <w:r>
        <w:rPr>
          <w:sz w:val="28"/>
          <w:szCs w:val="28"/>
        </w:rPr>
        <w:t xml:space="preserve"> годов</w:t>
      </w:r>
      <w:r w:rsidRPr="003C2B75">
        <w:rPr>
          <w:sz w:val="28"/>
          <w:szCs w:val="28"/>
        </w:rPr>
        <w:t>»</w:t>
      </w:r>
    </w:p>
    <w:p w:rsidR="00C870DD" w:rsidRDefault="00C870DD" w:rsidP="00C870DD">
      <w:pPr>
        <w:pStyle w:val="a3"/>
        <w:jc w:val="left"/>
        <w:rPr>
          <w:b w:val="0"/>
          <w:bCs w:val="0"/>
          <w:sz w:val="28"/>
          <w:szCs w:val="28"/>
        </w:rPr>
      </w:pPr>
    </w:p>
    <w:p w:rsidR="00C870DD" w:rsidRPr="003C2B75" w:rsidRDefault="00996E67" w:rsidP="00C870DD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09</w:t>
      </w:r>
      <w:r w:rsidR="00DC0BE2">
        <w:rPr>
          <w:b w:val="0"/>
          <w:bCs w:val="0"/>
          <w:sz w:val="28"/>
          <w:szCs w:val="28"/>
        </w:rPr>
        <w:t xml:space="preserve"> но</w:t>
      </w:r>
      <w:r w:rsidR="00AE3707">
        <w:rPr>
          <w:b w:val="0"/>
          <w:bCs w:val="0"/>
          <w:sz w:val="28"/>
          <w:szCs w:val="28"/>
        </w:rPr>
        <w:t>ябр</w:t>
      </w:r>
      <w:r w:rsidR="00C870DD">
        <w:rPr>
          <w:b w:val="0"/>
          <w:bCs w:val="0"/>
          <w:sz w:val="28"/>
          <w:szCs w:val="28"/>
        </w:rPr>
        <w:t>я</w:t>
      </w:r>
      <w:r w:rsidR="00DC0BE2">
        <w:rPr>
          <w:b w:val="0"/>
          <w:bCs w:val="0"/>
          <w:sz w:val="28"/>
          <w:szCs w:val="28"/>
        </w:rPr>
        <w:t xml:space="preserve"> 2021</w:t>
      </w:r>
      <w:r w:rsidR="00C870DD" w:rsidRPr="003C2B75">
        <w:rPr>
          <w:b w:val="0"/>
          <w:bCs w:val="0"/>
          <w:sz w:val="28"/>
          <w:szCs w:val="28"/>
        </w:rPr>
        <w:t xml:space="preserve"> года       </w:t>
      </w:r>
      <w:r w:rsidR="00C870D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="00C870DD" w:rsidRPr="003C2B75">
        <w:rPr>
          <w:b w:val="0"/>
          <w:bCs w:val="0"/>
          <w:sz w:val="28"/>
          <w:szCs w:val="28"/>
        </w:rPr>
        <w:t xml:space="preserve">   </w:t>
      </w:r>
      <w:r w:rsidR="00DC0BE2">
        <w:rPr>
          <w:b w:val="0"/>
          <w:bCs w:val="0"/>
          <w:sz w:val="28"/>
          <w:szCs w:val="28"/>
        </w:rPr>
        <w:t xml:space="preserve">    </w:t>
      </w:r>
      <w:r w:rsidR="00C870DD" w:rsidRPr="003C2B75">
        <w:rPr>
          <w:b w:val="0"/>
          <w:bCs w:val="0"/>
          <w:sz w:val="28"/>
          <w:szCs w:val="28"/>
        </w:rPr>
        <w:t xml:space="preserve">                  </w:t>
      </w:r>
      <w:r w:rsidR="0074016B">
        <w:rPr>
          <w:b w:val="0"/>
          <w:bCs w:val="0"/>
          <w:sz w:val="28"/>
          <w:szCs w:val="28"/>
        </w:rPr>
        <w:t xml:space="preserve"> </w:t>
      </w:r>
      <w:r w:rsidR="00C870DD" w:rsidRPr="003C2B75">
        <w:rPr>
          <w:b w:val="0"/>
          <w:bCs w:val="0"/>
          <w:sz w:val="28"/>
          <w:szCs w:val="28"/>
        </w:rPr>
        <w:t xml:space="preserve">                                     </w:t>
      </w:r>
      <w:r w:rsidR="00C12DAD">
        <w:rPr>
          <w:b w:val="0"/>
          <w:bCs w:val="0"/>
          <w:sz w:val="28"/>
          <w:szCs w:val="28"/>
        </w:rPr>
        <w:t xml:space="preserve">  </w:t>
      </w:r>
      <w:r w:rsidR="00C870DD" w:rsidRPr="003C2B75">
        <w:rPr>
          <w:b w:val="0"/>
          <w:bCs w:val="0"/>
          <w:sz w:val="28"/>
          <w:szCs w:val="28"/>
        </w:rPr>
        <w:t xml:space="preserve">   </w:t>
      </w:r>
      <w:r w:rsidR="00C870DD">
        <w:rPr>
          <w:b w:val="0"/>
          <w:bCs w:val="0"/>
          <w:sz w:val="28"/>
          <w:szCs w:val="28"/>
        </w:rPr>
        <w:t xml:space="preserve">   </w:t>
      </w:r>
      <w:r w:rsidR="00C870DD" w:rsidRPr="003C2B75">
        <w:rPr>
          <w:b w:val="0"/>
          <w:bCs w:val="0"/>
          <w:sz w:val="28"/>
          <w:szCs w:val="28"/>
        </w:rPr>
        <w:t xml:space="preserve">         </w:t>
      </w:r>
      <w:r w:rsidR="007E3876">
        <w:rPr>
          <w:b w:val="0"/>
          <w:bCs w:val="0"/>
          <w:sz w:val="28"/>
          <w:szCs w:val="28"/>
        </w:rPr>
        <w:t xml:space="preserve"> </w:t>
      </w:r>
      <w:r w:rsidR="00C870DD" w:rsidRPr="003C2B75">
        <w:rPr>
          <w:b w:val="0"/>
          <w:bCs w:val="0"/>
          <w:sz w:val="28"/>
          <w:szCs w:val="28"/>
        </w:rPr>
        <w:t>№</w:t>
      </w:r>
      <w:r w:rsidR="00807926">
        <w:rPr>
          <w:b w:val="0"/>
          <w:bCs w:val="0"/>
          <w:sz w:val="28"/>
          <w:szCs w:val="28"/>
        </w:rPr>
        <w:t xml:space="preserve"> 13</w:t>
      </w:r>
    </w:p>
    <w:p w:rsidR="00C870DD" w:rsidRPr="003C2B75" w:rsidRDefault="00C870DD" w:rsidP="00C870DD">
      <w:pPr>
        <w:spacing w:line="240" w:lineRule="atLeast"/>
        <w:rPr>
          <w:sz w:val="28"/>
          <w:szCs w:val="28"/>
        </w:rPr>
      </w:pPr>
    </w:p>
    <w:p w:rsidR="00C870DD" w:rsidRDefault="00C870DD" w:rsidP="00C870DD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3C2B75">
        <w:rPr>
          <w:sz w:val="28"/>
          <w:szCs w:val="28"/>
        </w:rPr>
        <w:t>В соответствии с</w:t>
      </w:r>
      <w:r w:rsidR="005A3934">
        <w:rPr>
          <w:sz w:val="28"/>
          <w:szCs w:val="28"/>
        </w:rPr>
        <w:t xml:space="preserve">о </w:t>
      </w:r>
      <w:r w:rsidR="005A3934" w:rsidRPr="005A3934">
        <w:rPr>
          <w:sz w:val="28"/>
          <w:szCs w:val="28"/>
        </w:rPr>
        <w:t>статьей  9 Федерального Закона от 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A3934">
        <w:t xml:space="preserve">  </w:t>
      </w:r>
      <w:r w:rsidRPr="003C2B75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="005A3934">
        <w:rPr>
          <w:sz w:val="28"/>
          <w:szCs w:val="28"/>
        </w:rPr>
        <w:t>1</w:t>
      </w:r>
      <w:r w:rsidRPr="003C2B75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="005A3934">
        <w:rPr>
          <w:sz w:val="28"/>
          <w:szCs w:val="28"/>
        </w:rPr>
        <w:t>7</w:t>
      </w:r>
      <w:r w:rsidRPr="003C2B75">
        <w:rPr>
          <w:sz w:val="28"/>
          <w:szCs w:val="28"/>
        </w:rPr>
        <w:t xml:space="preserve"> Положения о Контрольно-счетной палате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  <w:r w:rsidR="00485E0B">
        <w:rPr>
          <w:sz w:val="28"/>
          <w:szCs w:val="28"/>
        </w:rPr>
        <w:t xml:space="preserve">, </w:t>
      </w:r>
      <w:r w:rsidR="00485E0B" w:rsidRPr="00485E0B">
        <w:rPr>
          <w:color w:val="000000"/>
          <w:sz w:val="28"/>
          <w:szCs w:val="28"/>
        </w:rPr>
        <w:t>на основании плана работы Контрольно-счетной палаты МО «</w:t>
      </w:r>
      <w:proofErr w:type="spellStart"/>
      <w:r w:rsidR="00485E0B" w:rsidRPr="00485E0B">
        <w:rPr>
          <w:color w:val="000000"/>
          <w:sz w:val="28"/>
          <w:szCs w:val="28"/>
        </w:rPr>
        <w:t>Э</w:t>
      </w:r>
      <w:r w:rsidR="00DC0BE2">
        <w:rPr>
          <w:color w:val="000000"/>
          <w:sz w:val="28"/>
          <w:szCs w:val="28"/>
        </w:rPr>
        <w:t>хирит-Булагатский</w:t>
      </w:r>
      <w:proofErr w:type="spellEnd"/>
      <w:r w:rsidR="00DC0BE2">
        <w:rPr>
          <w:color w:val="000000"/>
          <w:sz w:val="28"/>
          <w:szCs w:val="28"/>
        </w:rPr>
        <w:t xml:space="preserve"> район» на 2021</w:t>
      </w:r>
      <w:r w:rsidR="00485E0B" w:rsidRPr="00485E0B">
        <w:rPr>
          <w:color w:val="000000"/>
          <w:sz w:val="28"/>
          <w:szCs w:val="28"/>
        </w:rPr>
        <w:t xml:space="preserve"> год и распоряжения </w:t>
      </w:r>
      <w:r w:rsidR="00DC0BE2">
        <w:rPr>
          <w:color w:val="000000"/>
          <w:sz w:val="28"/>
          <w:szCs w:val="28"/>
        </w:rPr>
        <w:t>П</w:t>
      </w:r>
      <w:r w:rsidR="00485E0B" w:rsidRPr="00485E0B">
        <w:rPr>
          <w:color w:val="000000"/>
          <w:sz w:val="28"/>
          <w:szCs w:val="28"/>
        </w:rPr>
        <w:t xml:space="preserve">редседателя КСП МО </w:t>
      </w:r>
      <w:r w:rsidR="00485E0B">
        <w:rPr>
          <w:color w:val="000000"/>
          <w:sz w:val="28"/>
          <w:szCs w:val="28"/>
        </w:rPr>
        <w:t>«</w:t>
      </w:r>
      <w:proofErr w:type="spellStart"/>
      <w:r w:rsidR="00485E0B">
        <w:rPr>
          <w:color w:val="000000"/>
          <w:sz w:val="28"/>
          <w:szCs w:val="28"/>
        </w:rPr>
        <w:t>Эхирит-Булагатский</w:t>
      </w:r>
      <w:proofErr w:type="spellEnd"/>
      <w:r w:rsidR="00485E0B">
        <w:rPr>
          <w:color w:val="000000"/>
          <w:sz w:val="28"/>
          <w:szCs w:val="28"/>
        </w:rPr>
        <w:t xml:space="preserve"> район» </w:t>
      </w:r>
      <w:r w:rsidR="002016A3">
        <w:rPr>
          <w:color w:val="000000" w:themeColor="text1"/>
          <w:sz w:val="28"/>
          <w:szCs w:val="28"/>
        </w:rPr>
        <w:t>от 08.11.2021года</w:t>
      </w:r>
      <w:r w:rsidR="00787441" w:rsidRPr="002016A3">
        <w:rPr>
          <w:color w:val="000000" w:themeColor="text1"/>
          <w:sz w:val="28"/>
          <w:szCs w:val="28"/>
        </w:rPr>
        <w:t>.</w:t>
      </w:r>
      <w:r w:rsidR="00787441" w:rsidRPr="00DC0BE2">
        <w:rPr>
          <w:color w:val="FF0000"/>
          <w:sz w:val="28"/>
          <w:szCs w:val="28"/>
        </w:rPr>
        <w:t xml:space="preserve"> </w:t>
      </w:r>
      <w:r w:rsidR="00787441" w:rsidRPr="00C325F5">
        <w:rPr>
          <w:sz w:val="28"/>
          <w:szCs w:val="28"/>
        </w:rPr>
        <w:t>№ 22</w:t>
      </w:r>
      <w:proofErr w:type="gramEnd"/>
      <w:r w:rsidR="00485E0B">
        <w:rPr>
          <w:color w:val="000000"/>
          <w:sz w:val="28"/>
          <w:szCs w:val="28"/>
        </w:rPr>
        <w:t>,</w:t>
      </w:r>
      <w:r w:rsidRPr="003C2B75">
        <w:rPr>
          <w:sz w:val="28"/>
          <w:szCs w:val="28"/>
        </w:rPr>
        <w:t xml:space="preserve"> </w:t>
      </w:r>
      <w:proofErr w:type="gramStart"/>
      <w:r w:rsidRPr="003C2B75">
        <w:rPr>
          <w:sz w:val="28"/>
          <w:szCs w:val="28"/>
        </w:rPr>
        <w:t xml:space="preserve">проведена экспертиза проекта решения Думы </w:t>
      </w:r>
      <w:r w:rsidR="00400C5D">
        <w:rPr>
          <w:sz w:val="28"/>
          <w:szCs w:val="28"/>
        </w:rPr>
        <w:t>МО «</w:t>
      </w:r>
      <w:proofErr w:type="spellStart"/>
      <w:r w:rsidR="00400C5D">
        <w:rPr>
          <w:sz w:val="28"/>
          <w:szCs w:val="28"/>
        </w:rPr>
        <w:t>Эхирит-Булагатский</w:t>
      </w:r>
      <w:proofErr w:type="spellEnd"/>
      <w:r w:rsidR="00400C5D">
        <w:rPr>
          <w:sz w:val="28"/>
          <w:szCs w:val="28"/>
        </w:rPr>
        <w:t xml:space="preserve"> район»</w:t>
      </w:r>
      <w:r w:rsidRPr="003C2B75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3C2B75">
        <w:rPr>
          <w:sz w:val="28"/>
          <w:szCs w:val="28"/>
        </w:rPr>
        <w:t xml:space="preserve"> внесении изменений в решение Думы</w:t>
      </w:r>
      <w:r w:rsidR="009F419E">
        <w:rPr>
          <w:sz w:val="28"/>
          <w:szCs w:val="28"/>
        </w:rPr>
        <w:t xml:space="preserve"> №81 от 23.12.2020года</w:t>
      </w:r>
      <w:r w:rsidRPr="003C2B75">
        <w:rPr>
          <w:sz w:val="28"/>
          <w:szCs w:val="28"/>
        </w:rPr>
        <w:t xml:space="preserve"> «О бюджете муниципального образования </w:t>
      </w:r>
      <w:r w:rsidR="007D4F66">
        <w:rPr>
          <w:sz w:val="28"/>
          <w:szCs w:val="28"/>
        </w:rPr>
        <w:t>«</w:t>
      </w:r>
      <w:proofErr w:type="spellStart"/>
      <w:r w:rsidR="007D4F66">
        <w:rPr>
          <w:sz w:val="28"/>
          <w:szCs w:val="28"/>
        </w:rPr>
        <w:t>Эхирит-Булагатский</w:t>
      </w:r>
      <w:proofErr w:type="spellEnd"/>
      <w:r w:rsidR="007D4F66">
        <w:rPr>
          <w:sz w:val="28"/>
          <w:szCs w:val="28"/>
        </w:rPr>
        <w:t xml:space="preserve"> район»</w:t>
      </w:r>
      <w:r w:rsidR="00DC0BE2">
        <w:rPr>
          <w:sz w:val="28"/>
          <w:szCs w:val="28"/>
        </w:rPr>
        <w:t xml:space="preserve">  на 2021</w:t>
      </w:r>
      <w:r w:rsidRPr="003C2B75">
        <w:rPr>
          <w:sz w:val="28"/>
          <w:szCs w:val="28"/>
        </w:rPr>
        <w:t xml:space="preserve"> год</w:t>
      </w:r>
      <w:r w:rsidR="00DC0BE2">
        <w:rPr>
          <w:sz w:val="28"/>
          <w:szCs w:val="28"/>
        </w:rPr>
        <w:t xml:space="preserve"> и плановый период 2022 и 2023</w:t>
      </w:r>
      <w:r>
        <w:rPr>
          <w:sz w:val="28"/>
          <w:szCs w:val="28"/>
        </w:rPr>
        <w:t xml:space="preserve"> годов</w:t>
      </w:r>
      <w:r w:rsidRPr="003C2B75">
        <w:rPr>
          <w:sz w:val="28"/>
          <w:szCs w:val="28"/>
        </w:rPr>
        <w:t>».</w:t>
      </w:r>
      <w:proofErr w:type="gramEnd"/>
    </w:p>
    <w:p w:rsidR="006F24BF" w:rsidRDefault="00C870DD" w:rsidP="00C870DD">
      <w:pPr>
        <w:ind w:firstLine="708"/>
        <w:jc w:val="both"/>
        <w:rPr>
          <w:sz w:val="28"/>
          <w:szCs w:val="28"/>
        </w:rPr>
      </w:pPr>
      <w:r w:rsidRPr="003C2B75">
        <w:rPr>
          <w:sz w:val="28"/>
          <w:szCs w:val="28"/>
        </w:rPr>
        <w:t>В результате проведен</w:t>
      </w:r>
      <w:r w:rsidR="009B0A85">
        <w:rPr>
          <w:sz w:val="28"/>
          <w:szCs w:val="28"/>
        </w:rPr>
        <w:t>ной</w:t>
      </w:r>
      <w:r w:rsidRPr="003C2B75">
        <w:rPr>
          <w:sz w:val="28"/>
          <w:szCs w:val="28"/>
        </w:rPr>
        <w:t xml:space="preserve"> экспертизы установлено:</w:t>
      </w:r>
    </w:p>
    <w:p w:rsidR="00C870DD" w:rsidRDefault="006F24BF" w:rsidP="00C87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уточняются основные характеристики районного бюджета</w:t>
      </w:r>
      <w:r w:rsidR="00DC0BE2">
        <w:rPr>
          <w:sz w:val="28"/>
          <w:szCs w:val="28"/>
        </w:rPr>
        <w:t xml:space="preserve"> на 2021</w:t>
      </w:r>
      <w:r w:rsidR="007E3876">
        <w:rPr>
          <w:sz w:val="28"/>
          <w:szCs w:val="28"/>
        </w:rPr>
        <w:t>год. Общий объем доходов</w:t>
      </w:r>
      <w:r>
        <w:rPr>
          <w:sz w:val="28"/>
          <w:szCs w:val="28"/>
        </w:rPr>
        <w:t xml:space="preserve"> бюджета </w:t>
      </w:r>
      <w:r w:rsidR="00DC0BE2">
        <w:rPr>
          <w:sz w:val="28"/>
          <w:szCs w:val="28"/>
        </w:rPr>
        <w:t>на 2021</w:t>
      </w:r>
      <w:r w:rsidR="00703760">
        <w:rPr>
          <w:sz w:val="28"/>
          <w:szCs w:val="28"/>
        </w:rPr>
        <w:t xml:space="preserve"> год </w:t>
      </w:r>
      <w:r w:rsidR="00C870DD" w:rsidRPr="003C2B75">
        <w:rPr>
          <w:sz w:val="28"/>
          <w:szCs w:val="28"/>
        </w:rPr>
        <w:t xml:space="preserve"> </w:t>
      </w:r>
      <w:r w:rsidR="00703760">
        <w:rPr>
          <w:sz w:val="28"/>
          <w:szCs w:val="28"/>
        </w:rPr>
        <w:t xml:space="preserve">планируется увеличить на </w:t>
      </w:r>
      <w:r w:rsidR="00DC0BE2">
        <w:rPr>
          <w:sz w:val="28"/>
          <w:szCs w:val="28"/>
        </w:rPr>
        <w:t>289815613,67</w:t>
      </w:r>
      <w:r w:rsidR="00C870DD" w:rsidRPr="003C2B75">
        <w:rPr>
          <w:sz w:val="28"/>
          <w:szCs w:val="28"/>
        </w:rPr>
        <w:t xml:space="preserve"> рублей</w:t>
      </w:r>
      <w:r w:rsidR="00A64878">
        <w:rPr>
          <w:sz w:val="28"/>
          <w:szCs w:val="28"/>
        </w:rPr>
        <w:t xml:space="preserve">, что </w:t>
      </w:r>
      <w:r w:rsidR="00703760">
        <w:rPr>
          <w:sz w:val="28"/>
          <w:szCs w:val="28"/>
        </w:rPr>
        <w:t xml:space="preserve">на </w:t>
      </w:r>
      <w:r w:rsidR="00DC0BE2">
        <w:rPr>
          <w:sz w:val="28"/>
          <w:szCs w:val="28"/>
        </w:rPr>
        <w:t>19,63</w:t>
      </w:r>
      <w:r w:rsidR="00703760">
        <w:rPr>
          <w:sz w:val="28"/>
          <w:szCs w:val="28"/>
        </w:rPr>
        <w:t>% больше объема утвержденного решением Думы МО «</w:t>
      </w:r>
      <w:proofErr w:type="spellStart"/>
      <w:r w:rsidR="00703760">
        <w:rPr>
          <w:sz w:val="28"/>
          <w:szCs w:val="28"/>
        </w:rPr>
        <w:t>Эхирит-Булагатский</w:t>
      </w:r>
      <w:proofErr w:type="spellEnd"/>
      <w:r w:rsidR="00703760">
        <w:rPr>
          <w:sz w:val="28"/>
          <w:szCs w:val="28"/>
        </w:rPr>
        <w:t xml:space="preserve"> район</w:t>
      </w:r>
      <w:r w:rsidR="004765CD">
        <w:rPr>
          <w:sz w:val="28"/>
          <w:szCs w:val="28"/>
        </w:rPr>
        <w:t>»</w:t>
      </w:r>
      <w:r w:rsidR="00DC0BE2">
        <w:rPr>
          <w:sz w:val="28"/>
          <w:szCs w:val="28"/>
        </w:rPr>
        <w:t xml:space="preserve"> от 29</w:t>
      </w:r>
      <w:r w:rsidR="00703760">
        <w:rPr>
          <w:sz w:val="28"/>
          <w:szCs w:val="28"/>
        </w:rPr>
        <w:t>.</w:t>
      </w:r>
      <w:r w:rsidR="00DC0BE2">
        <w:rPr>
          <w:sz w:val="28"/>
          <w:szCs w:val="28"/>
        </w:rPr>
        <w:t>09.2021</w:t>
      </w:r>
      <w:r w:rsidR="007E3876">
        <w:rPr>
          <w:sz w:val="28"/>
          <w:szCs w:val="28"/>
        </w:rPr>
        <w:t xml:space="preserve">года № </w:t>
      </w:r>
      <w:r w:rsidR="00DC0BE2">
        <w:rPr>
          <w:sz w:val="28"/>
          <w:szCs w:val="28"/>
        </w:rPr>
        <w:t>12</w:t>
      </w:r>
      <w:r w:rsidR="007E3876">
        <w:rPr>
          <w:sz w:val="28"/>
          <w:szCs w:val="28"/>
        </w:rPr>
        <w:t>5</w:t>
      </w:r>
      <w:r w:rsidR="00A64878">
        <w:rPr>
          <w:sz w:val="28"/>
          <w:szCs w:val="28"/>
        </w:rPr>
        <w:t xml:space="preserve"> и планируется утвердить</w:t>
      </w:r>
      <w:r w:rsidR="00703760">
        <w:rPr>
          <w:sz w:val="28"/>
          <w:szCs w:val="28"/>
        </w:rPr>
        <w:t xml:space="preserve"> в сумме </w:t>
      </w:r>
      <w:r w:rsidR="00DC0BE2">
        <w:rPr>
          <w:sz w:val="28"/>
          <w:szCs w:val="28"/>
        </w:rPr>
        <w:t>1766592035,75</w:t>
      </w:r>
      <w:r w:rsidR="00703760">
        <w:rPr>
          <w:sz w:val="28"/>
          <w:szCs w:val="28"/>
        </w:rPr>
        <w:t>рублей</w:t>
      </w:r>
      <w:r w:rsidR="00835976">
        <w:rPr>
          <w:sz w:val="28"/>
          <w:szCs w:val="28"/>
        </w:rPr>
        <w:t>.</w:t>
      </w:r>
    </w:p>
    <w:p w:rsidR="00B71E3C" w:rsidRDefault="00B71E3C" w:rsidP="0068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0C8D">
        <w:rPr>
          <w:sz w:val="28"/>
          <w:szCs w:val="28"/>
        </w:rPr>
        <w:t xml:space="preserve">Налоговые и неналоговые доходы </w:t>
      </w:r>
      <w:r w:rsidR="0068419C">
        <w:rPr>
          <w:sz w:val="28"/>
          <w:szCs w:val="28"/>
        </w:rPr>
        <w:t xml:space="preserve">проектом бюджета </w:t>
      </w:r>
      <w:r w:rsidR="00A64878">
        <w:rPr>
          <w:sz w:val="28"/>
          <w:szCs w:val="28"/>
        </w:rPr>
        <w:t>планируется утвердить</w:t>
      </w:r>
      <w:r w:rsidR="00030C8D">
        <w:rPr>
          <w:sz w:val="28"/>
          <w:szCs w:val="28"/>
        </w:rPr>
        <w:t xml:space="preserve"> в сумме </w:t>
      </w:r>
      <w:r w:rsidR="00DC0BE2">
        <w:rPr>
          <w:sz w:val="28"/>
          <w:szCs w:val="28"/>
        </w:rPr>
        <w:t>154587400</w:t>
      </w:r>
      <w:r w:rsidR="0068419C">
        <w:rPr>
          <w:sz w:val="28"/>
          <w:szCs w:val="28"/>
        </w:rPr>
        <w:t xml:space="preserve"> рублей</w:t>
      </w:r>
      <w:r w:rsidR="00A64878">
        <w:rPr>
          <w:sz w:val="28"/>
          <w:szCs w:val="28"/>
        </w:rPr>
        <w:t>,</w:t>
      </w:r>
      <w:r w:rsidR="0068419C">
        <w:rPr>
          <w:sz w:val="28"/>
          <w:szCs w:val="28"/>
        </w:rPr>
        <w:t xml:space="preserve"> </w:t>
      </w:r>
      <w:r w:rsidR="00A64878">
        <w:rPr>
          <w:sz w:val="28"/>
          <w:szCs w:val="28"/>
        </w:rPr>
        <w:t xml:space="preserve">рост доходов ожидается на 7506300 рублей, что на 5,10% больше утвержденных </w:t>
      </w:r>
      <w:r w:rsidR="0068419C">
        <w:rPr>
          <w:sz w:val="28"/>
          <w:szCs w:val="28"/>
        </w:rPr>
        <w:t>решением Думы МО «</w:t>
      </w:r>
      <w:proofErr w:type="spellStart"/>
      <w:r w:rsidR="0068419C">
        <w:rPr>
          <w:sz w:val="28"/>
          <w:szCs w:val="28"/>
        </w:rPr>
        <w:t>Эхирит-Булагатский</w:t>
      </w:r>
      <w:proofErr w:type="spellEnd"/>
      <w:r w:rsidR="0068419C">
        <w:rPr>
          <w:sz w:val="28"/>
          <w:szCs w:val="28"/>
        </w:rPr>
        <w:t xml:space="preserve"> район» </w:t>
      </w:r>
      <w:r w:rsidR="00A64878">
        <w:rPr>
          <w:sz w:val="28"/>
          <w:szCs w:val="28"/>
        </w:rPr>
        <w:t>от 29.09.2021года №125</w:t>
      </w:r>
      <w:r w:rsidR="009003AD">
        <w:rPr>
          <w:sz w:val="28"/>
          <w:szCs w:val="28"/>
        </w:rPr>
        <w:t>.</w:t>
      </w:r>
    </w:p>
    <w:p w:rsidR="00600C1A" w:rsidRDefault="009B5848" w:rsidP="001F0C6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6AB1">
        <w:rPr>
          <w:sz w:val="28"/>
          <w:szCs w:val="28"/>
        </w:rPr>
        <w:t>Б</w:t>
      </w:r>
      <w:r w:rsidR="00AD3D93" w:rsidRPr="00045ACB">
        <w:rPr>
          <w:sz w:val="28"/>
          <w:szCs w:val="28"/>
        </w:rPr>
        <w:t>езвозмездны</w:t>
      </w:r>
      <w:r w:rsidR="00436AB1">
        <w:rPr>
          <w:sz w:val="28"/>
          <w:szCs w:val="28"/>
        </w:rPr>
        <w:t>е</w:t>
      </w:r>
      <w:r w:rsidR="00AD3D93">
        <w:rPr>
          <w:sz w:val="28"/>
          <w:szCs w:val="28"/>
        </w:rPr>
        <w:t xml:space="preserve"> </w:t>
      </w:r>
      <w:r w:rsidR="00AD3D93" w:rsidRPr="00045ACB">
        <w:rPr>
          <w:sz w:val="28"/>
          <w:szCs w:val="28"/>
        </w:rPr>
        <w:t>поступлени</w:t>
      </w:r>
      <w:r w:rsidR="00436AB1">
        <w:rPr>
          <w:sz w:val="28"/>
          <w:szCs w:val="28"/>
        </w:rPr>
        <w:t>я</w:t>
      </w:r>
      <w:r w:rsidR="00AD3D93" w:rsidRPr="00045ACB">
        <w:rPr>
          <w:sz w:val="28"/>
          <w:szCs w:val="28"/>
        </w:rPr>
        <w:t xml:space="preserve"> от других бюджетов бюджетной системы РФ</w:t>
      </w:r>
      <w:r w:rsidR="00AD3D93" w:rsidRPr="003C2B75">
        <w:rPr>
          <w:sz w:val="28"/>
          <w:szCs w:val="28"/>
        </w:rPr>
        <w:t xml:space="preserve"> </w:t>
      </w:r>
      <w:r w:rsidR="00436AB1">
        <w:rPr>
          <w:sz w:val="28"/>
          <w:szCs w:val="28"/>
        </w:rPr>
        <w:t>планиру</w:t>
      </w:r>
      <w:r w:rsidR="00455D27">
        <w:rPr>
          <w:sz w:val="28"/>
          <w:szCs w:val="28"/>
        </w:rPr>
        <w:t>ю</w:t>
      </w:r>
      <w:r w:rsidR="00436AB1">
        <w:rPr>
          <w:sz w:val="28"/>
          <w:szCs w:val="28"/>
        </w:rPr>
        <w:t xml:space="preserve">тся </w:t>
      </w:r>
      <w:r w:rsidR="00455D27">
        <w:rPr>
          <w:sz w:val="28"/>
          <w:szCs w:val="28"/>
        </w:rPr>
        <w:t>в сумме</w:t>
      </w:r>
      <w:r w:rsidR="00436AB1">
        <w:rPr>
          <w:sz w:val="28"/>
          <w:szCs w:val="28"/>
        </w:rPr>
        <w:t xml:space="preserve"> </w:t>
      </w:r>
      <w:r w:rsidR="00AD3D93" w:rsidRPr="003C2B75">
        <w:rPr>
          <w:sz w:val="28"/>
          <w:szCs w:val="28"/>
        </w:rPr>
        <w:t xml:space="preserve"> </w:t>
      </w:r>
      <w:r w:rsidR="00A64878">
        <w:rPr>
          <w:sz w:val="28"/>
          <w:szCs w:val="28"/>
        </w:rPr>
        <w:t>1610164635,75</w:t>
      </w:r>
      <w:r w:rsidR="00AD3D93" w:rsidRPr="003C2B75">
        <w:rPr>
          <w:bCs/>
          <w:sz w:val="28"/>
          <w:szCs w:val="28"/>
        </w:rPr>
        <w:t xml:space="preserve"> рублей</w:t>
      </w:r>
      <w:r w:rsidR="00B2568E">
        <w:rPr>
          <w:bCs/>
          <w:sz w:val="28"/>
          <w:szCs w:val="28"/>
        </w:rPr>
        <w:t>,</w:t>
      </w:r>
      <w:r w:rsidR="00455D27">
        <w:rPr>
          <w:bCs/>
          <w:sz w:val="28"/>
          <w:szCs w:val="28"/>
        </w:rPr>
        <w:t xml:space="preserve"> что на </w:t>
      </w:r>
      <w:r w:rsidR="00A64878">
        <w:rPr>
          <w:bCs/>
          <w:sz w:val="28"/>
          <w:szCs w:val="28"/>
        </w:rPr>
        <w:t>282309313,67</w:t>
      </w:r>
      <w:r w:rsidR="00455D27">
        <w:rPr>
          <w:bCs/>
          <w:sz w:val="28"/>
          <w:szCs w:val="28"/>
        </w:rPr>
        <w:t xml:space="preserve"> рублей</w:t>
      </w:r>
    </w:p>
    <w:p w:rsidR="00B2568E" w:rsidRDefault="00455D27" w:rsidP="001F0C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больше, чем утверждено действующим бюджетом</w:t>
      </w:r>
      <w:r w:rsidR="001B71B5">
        <w:rPr>
          <w:bCs/>
          <w:sz w:val="28"/>
          <w:szCs w:val="28"/>
        </w:rPr>
        <w:t xml:space="preserve">. </w:t>
      </w:r>
    </w:p>
    <w:p w:rsidR="001B71B5" w:rsidRDefault="001B71B5" w:rsidP="001F0C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Безвозмездные поступления в сумме  282309313,67рублей будут распределены следующим образом:</w:t>
      </w:r>
    </w:p>
    <w:p w:rsidR="00117A40" w:rsidRDefault="00117A40" w:rsidP="001F0C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Будут увеличены</w:t>
      </w:r>
    </w:p>
    <w:p w:rsidR="00B2568E" w:rsidRDefault="00B2568E" w:rsidP="00421CC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9003AD">
        <w:rPr>
          <w:bCs/>
          <w:sz w:val="28"/>
          <w:szCs w:val="28"/>
        </w:rPr>
        <w:t>дотац</w:t>
      </w:r>
      <w:r>
        <w:rPr>
          <w:bCs/>
          <w:sz w:val="28"/>
          <w:szCs w:val="28"/>
        </w:rPr>
        <w:t>и</w:t>
      </w:r>
      <w:r w:rsidR="003475E8">
        <w:rPr>
          <w:bCs/>
          <w:sz w:val="28"/>
          <w:szCs w:val="28"/>
        </w:rPr>
        <w:t>и</w:t>
      </w:r>
      <w:r w:rsidR="009003AD">
        <w:rPr>
          <w:bCs/>
          <w:sz w:val="28"/>
          <w:szCs w:val="28"/>
        </w:rPr>
        <w:t xml:space="preserve">  на поддержку  мер по обеспечению  сбалансированности  местных бюджетов</w:t>
      </w:r>
      <w:r w:rsidR="00B17C2F">
        <w:rPr>
          <w:bCs/>
          <w:sz w:val="28"/>
          <w:szCs w:val="28"/>
        </w:rPr>
        <w:t>,</w:t>
      </w:r>
      <w:r w:rsidR="009003AD">
        <w:rPr>
          <w:bCs/>
          <w:sz w:val="28"/>
          <w:szCs w:val="28"/>
        </w:rPr>
        <w:t xml:space="preserve"> </w:t>
      </w:r>
      <w:r w:rsidR="003475E8">
        <w:rPr>
          <w:bCs/>
          <w:sz w:val="28"/>
          <w:szCs w:val="28"/>
        </w:rPr>
        <w:t>на</w:t>
      </w:r>
      <w:r w:rsidR="009003AD">
        <w:rPr>
          <w:bCs/>
          <w:sz w:val="28"/>
          <w:szCs w:val="28"/>
        </w:rPr>
        <w:t xml:space="preserve"> сумм</w:t>
      </w:r>
      <w:r w:rsidR="003475E8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 w:rsidR="003475E8">
        <w:rPr>
          <w:bCs/>
          <w:sz w:val="28"/>
          <w:szCs w:val="28"/>
        </w:rPr>
        <w:t>2720500</w:t>
      </w:r>
      <w:r>
        <w:rPr>
          <w:bCs/>
          <w:sz w:val="28"/>
          <w:szCs w:val="28"/>
        </w:rPr>
        <w:t xml:space="preserve"> рублей;</w:t>
      </w:r>
    </w:p>
    <w:p w:rsidR="00E45F06" w:rsidRDefault="00B77BEF" w:rsidP="00421CC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B17C2F">
        <w:rPr>
          <w:bCs/>
          <w:sz w:val="28"/>
          <w:szCs w:val="28"/>
        </w:rPr>
        <w:t xml:space="preserve"> субсид</w:t>
      </w:r>
      <w:r w:rsidR="002C22A7">
        <w:rPr>
          <w:bCs/>
          <w:sz w:val="28"/>
          <w:szCs w:val="28"/>
        </w:rPr>
        <w:t>и</w:t>
      </w:r>
      <w:r w:rsidR="00117A40">
        <w:rPr>
          <w:bCs/>
          <w:sz w:val="28"/>
          <w:szCs w:val="28"/>
        </w:rPr>
        <w:t>и</w:t>
      </w:r>
      <w:r w:rsidR="003475E8">
        <w:rPr>
          <w:bCs/>
          <w:sz w:val="28"/>
          <w:szCs w:val="28"/>
        </w:rPr>
        <w:t xml:space="preserve"> </w:t>
      </w:r>
      <w:r w:rsidR="002C22A7">
        <w:rPr>
          <w:bCs/>
          <w:sz w:val="28"/>
          <w:szCs w:val="28"/>
        </w:rPr>
        <w:t>на</w:t>
      </w:r>
      <w:r w:rsidR="00B17C2F">
        <w:rPr>
          <w:bCs/>
          <w:sz w:val="28"/>
          <w:szCs w:val="28"/>
        </w:rPr>
        <w:t xml:space="preserve"> выравнивание уровня бюджетной обеспеченности  поселений</w:t>
      </w:r>
      <w:r w:rsidR="003475E8">
        <w:rPr>
          <w:bCs/>
          <w:sz w:val="28"/>
          <w:szCs w:val="28"/>
        </w:rPr>
        <w:t xml:space="preserve"> Иркутской области, входящих в состав муниципального района Иркутской области  </w:t>
      </w:r>
      <w:r w:rsidR="00B17C2F">
        <w:rPr>
          <w:bCs/>
          <w:sz w:val="28"/>
          <w:szCs w:val="28"/>
        </w:rPr>
        <w:t xml:space="preserve"> </w:t>
      </w:r>
      <w:r w:rsidR="003475E8">
        <w:rPr>
          <w:bCs/>
          <w:sz w:val="28"/>
          <w:szCs w:val="28"/>
        </w:rPr>
        <w:t>на</w:t>
      </w:r>
      <w:r w:rsidR="00B17C2F">
        <w:rPr>
          <w:bCs/>
          <w:sz w:val="28"/>
          <w:szCs w:val="28"/>
        </w:rPr>
        <w:t xml:space="preserve"> сумм</w:t>
      </w:r>
      <w:r w:rsidR="003475E8">
        <w:rPr>
          <w:bCs/>
          <w:sz w:val="28"/>
          <w:szCs w:val="28"/>
        </w:rPr>
        <w:t>у</w:t>
      </w:r>
      <w:r w:rsidR="002C22A7">
        <w:rPr>
          <w:bCs/>
          <w:sz w:val="28"/>
          <w:szCs w:val="28"/>
        </w:rPr>
        <w:t xml:space="preserve"> </w:t>
      </w:r>
      <w:r w:rsidR="003475E8">
        <w:rPr>
          <w:bCs/>
          <w:sz w:val="28"/>
          <w:szCs w:val="28"/>
        </w:rPr>
        <w:t>19629900</w:t>
      </w:r>
      <w:r w:rsidR="002C22A7">
        <w:rPr>
          <w:bCs/>
          <w:sz w:val="28"/>
          <w:szCs w:val="28"/>
        </w:rPr>
        <w:t xml:space="preserve"> рублей;</w:t>
      </w:r>
      <w:r w:rsidR="00823D9A" w:rsidRPr="00823D9A">
        <w:rPr>
          <w:sz w:val="28"/>
          <w:szCs w:val="28"/>
        </w:rPr>
        <w:t xml:space="preserve"> </w:t>
      </w:r>
    </w:p>
    <w:p w:rsidR="00DD6759" w:rsidRDefault="00117A40" w:rsidP="00421CC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F01FAA">
        <w:rPr>
          <w:sz w:val="28"/>
          <w:szCs w:val="28"/>
        </w:rPr>
        <w:t xml:space="preserve"> субсидии  на </w:t>
      </w:r>
      <w:proofErr w:type="spellStart"/>
      <w:r w:rsidR="00F01FAA">
        <w:rPr>
          <w:sz w:val="28"/>
          <w:szCs w:val="28"/>
        </w:rPr>
        <w:t>софинансирование</w:t>
      </w:r>
      <w:proofErr w:type="spellEnd"/>
      <w:r w:rsidR="00F01FAA">
        <w:rPr>
          <w:sz w:val="28"/>
          <w:szCs w:val="28"/>
        </w:rPr>
        <w:t xml:space="preserve"> 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в объеме 85 265 700 рублей</w:t>
      </w:r>
      <w:r w:rsidR="00DD6759">
        <w:rPr>
          <w:sz w:val="28"/>
          <w:szCs w:val="28"/>
        </w:rPr>
        <w:t>;</w:t>
      </w:r>
      <w:proofErr w:type="gramEnd"/>
    </w:p>
    <w:p w:rsidR="00D07001" w:rsidRDefault="00117A40" w:rsidP="00B17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2C8E">
        <w:rPr>
          <w:sz w:val="28"/>
          <w:szCs w:val="28"/>
        </w:rPr>
        <w:t xml:space="preserve"> субсидии </w:t>
      </w:r>
      <w:proofErr w:type="gramStart"/>
      <w:r w:rsidR="00F62C8E">
        <w:rPr>
          <w:sz w:val="28"/>
          <w:szCs w:val="28"/>
        </w:rPr>
        <w:t>по обеспечению бесплатным двухразовым питанием обучающихся с ограниченными возможностями здоровья в муниципальных общеобразовательных  организациях  в  Иркутской области</w:t>
      </w:r>
      <w:proofErr w:type="gramEnd"/>
      <w:r w:rsidR="00F62C8E">
        <w:rPr>
          <w:sz w:val="28"/>
          <w:szCs w:val="28"/>
        </w:rPr>
        <w:t xml:space="preserve">  в размере 1 397 500 рублей</w:t>
      </w:r>
    </w:p>
    <w:p w:rsidR="00D07001" w:rsidRDefault="00117A40" w:rsidP="00D07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6336D">
        <w:rPr>
          <w:sz w:val="28"/>
          <w:szCs w:val="28"/>
        </w:rPr>
        <w:t xml:space="preserve"> субсидии местным бюджетам на </w:t>
      </w:r>
      <w:proofErr w:type="spellStart"/>
      <w:r w:rsidR="0076336D">
        <w:rPr>
          <w:sz w:val="28"/>
          <w:szCs w:val="28"/>
        </w:rPr>
        <w:t>софинансирование</w:t>
      </w:r>
      <w:proofErr w:type="spellEnd"/>
      <w:r w:rsidR="0076336D">
        <w:rPr>
          <w:sz w:val="28"/>
          <w:szCs w:val="28"/>
        </w:rPr>
        <w:t xml:space="preserve"> мероприятий по капитальному ремонту образовательных организаций Иркутской области в объеме 8 405 300 рублей;</w:t>
      </w:r>
    </w:p>
    <w:p w:rsidR="00117A40" w:rsidRDefault="00D40C9E" w:rsidP="00117A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комплектование книжных фондов муниципальных общедоступных библиотек на 51 813,67 рублей</w:t>
      </w:r>
      <w:r w:rsidR="00117A40">
        <w:rPr>
          <w:sz w:val="28"/>
          <w:szCs w:val="28"/>
        </w:rPr>
        <w:t>;</w:t>
      </w:r>
    </w:p>
    <w:p w:rsidR="00117A40" w:rsidRDefault="00117A40" w:rsidP="00117A40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субвенции  на осуществление областных государственных полномочий по предоставлению гражданам субсидий на оплату жилых помещений и коммунальных услуг  в размере  1 608 500 рублей;</w:t>
      </w:r>
    </w:p>
    <w:p w:rsidR="00C475D5" w:rsidRDefault="00117A40" w:rsidP="00117A4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475D5">
        <w:rPr>
          <w:bCs/>
          <w:sz w:val="28"/>
          <w:szCs w:val="28"/>
        </w:rPr>
        <w:t>субвенции 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на сумму 78 900 рублей;</w:t>
      </w:r>
    </w:p>
    <w:p w:rsidR="0076336D" w:rsidRDefault="00C475D5" w:rsidP="00117A40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E1AC7">
        <w:rPr>
          <w:bCs/>
          <w:sz w:val="28"/>
          <w:szCs w:val="28"/>
        </w:rPr>
        <w:t>субвенции на осуществление отдельных областных государственных полномочий в сфере труда на 80 000 рублей;</w:t>
      </w:r>
      <w:r w:rsidR="00D40C9E">
        <w:rPr>
          <w:sz w:val="28"/>
          <w:szCs w:val="28"/>
        </w:rPr>
        <w:t xml:space="preserve">         </w:t>
      </w:r>
    </w:p>
    <w:p w:rsidR="0076336D" w:rsidRDefault="0082762D" w:rsidP="0076336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bCs/>
          <w:sz w:val="28"/>
          <w:szCs w:val="28"/>
        </w:rPr>
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на 179 600 рублей;</w:t>
      </w:r>
    </w:p>
    <w:p w:rsidR="0082762D" w:rsidRDefault="0082762D" w:rsidP="007633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403DC">
        <w:rPr>
          <w:bCs/>
          <w:sz w:val="28"/>
          <w:szCs w:val="28"/>
        </w:rPr>
        <w:t xml:space="preserve"> - субвенции  на осуществление областных государственных полномочий по определению персонального состава и обеспечению деятельности административных комиссий  на сумму 85 900 рублей;</w:t>
      </w:r>
    </w:p>
    <w:p w:rsidR="004403DC" w:rsidRDefault="004403DC" w:rsidP="0076336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сумму  133 611 300 рублей;</w:t>
      </w:r>
      <w:proofErr w:type="gramEnd"/>
    </w:p>
    <w:p w:rsidR="004403DC" w:rsidRDefault="004403DC" w:rsidP="007633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</w:t>
      </w:r>
      <w:r w:rsidR="00522912">
        <w:rPr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на  33 782 900 рублей.</w:t>
      </w:r>
    </w:p>
    <w:p w:rsidR="00FB367C" w:rsidRDefault="00522912" w:rsidP="00D07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Будут уменьшены:</w:t>
      </w:r>
    </w:p>
    <w:p w:rsidR="00522912" w:rsidRDefault="00685A7C" w:rsidP="00D07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-субсидии на обеспечение бесплатным питьевым молоком обучающихся 1 – 4 классов муниципальных общеобразовательных организаций в Иркутской области на сумму 418 100 рублей;</w:t>
      </w:r>
    </w:p>
    <w:p w:rsidR="00685A7C" w:rsidRDefault="00807198" w:rsidP="00D07001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субвенции на осуществление отдельных областных полномочий по предоставлению мер социальной поддержки многодетных и малоимущи</w:t>
      </w:r>
      <w:r w:rsidR="004A5713">
        <w:rPr>
          <w:color w:val="000000"/>
          <w:sz w:val="28"/>
          <w:szCs w:val="28"/>
        </w:rPr>
        <w:t xml:space="preserve">х </w:t>
      </w:r>
      <w:r>
        <w:rPr>
          <w:color w:val="000000"/>
          <w:sz w:val="28"/>
          <w:szCs w:val="28"/>
        </w:rPr>
        <w:t>сем</w:t>
      </w:r>
      <w:r w:rsidR="004A5713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на 4 087 500 рублей;</w:t>
      </w:r>
    </w:p>
    <w:p w:rsidR="00807198" w:rsidRDefault="00807198" w:rsidP="00D07001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3F73C2">
        <w:rPr>
          <w:color w:val="000000"/>
          <w:sz w:val="28"/>
          <w:szCs w:val="28"/>
        </w:rPr>
        <w:t>субвенции</w:t>
      </w:r>
      <w:r w:rsidR="003F73C2">
        <w:rPr>
          <w:sz w:val="28"/>
          <w:szCs w:val="28"/>
        </w:rPr>
        <w:t xml:space="preserve"> на осуществление областных государственных полномочий по обеспечению бесплатным двухразовым питанием детей-инвалидов в объеме 58 900 рублей;</w:t>
      </w:r>
    </w:p>
    <w:p w:rsidR="008A368F" w:rsidRPr="00D07001" w:rsidRDefault="008A368F" w:rsidP="00416EE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-межбюджетные трансферты, передаваемые бюджетам муниципальным районов из бюджетов поселений на осуществление части полномочий по решению вопросов местного значения, согласно, заключенным соглашениям с администрациями сельских поселений о передаче полномочий по реализации Федерального закона от 05.04.2013 г. № 44-ФЗ «О контрактной системе в сфере закупок, товаров, работ, услуг для обеспечения государственных и муниципальн</w:t>
      </w:r>
      <w:r w:rsidR="00416EE3">
        <w:rPr>
          <w:sz w:val="28"/>
          <w:szCs w:val="28"/>
        </w:rPr>
        <w:t>ых нужд» в размере 24000 рублей.</w:t>
      </w:r>
      <w:r>
        <w:rPr>
          <w:sz w:val="28"/>
          <w:szCs w:val="28"/>
        </w:rPr>
        <w:t xml:space="preserve"> </w:t>
      </w:r>
      <w:proofErr w:type="gramEnd"/>
    </w:p>
    <w:p w:rsidR="000E2BB7" w:rsidRDefault="0053058E" w:rsidP="007C6C4F">
      <w:pPr>
        <w:jc w:val="both"/>
        <w:rPr>
          <w:sz w:val="28"/>
          <w:szCs w:val="28"/>
        </w:rPr>
      </w:pPr>
      <w:r w:rsidRPr="007F3ABD">
        <w:rPr>
          <w:sz w:val="28"/>
          <w:szCs w:val="28"/>
        </w:rPr>
        <w:t xml:space="preserve"> </w:t>
      </w:r>
      <w:r w:rsidR="00177425">
        <w:rPr>
          <w:sz w:val="28"/>
          <w:szCs w:val="28"/>
        </w:rPr>
        <w:t xml:space="preserve">        </w:t>
      </w:r>
      <w:r w:rsidR="00266FBA">
        <w:rPr>
          <w:sz w:val="28"/>
          <w:szCs w:val="28"/>
        </w:rPr>
        <w:t>Расходная</w:t>
      </w:r>
      <w:r w:rsidR="007C6C4F" w:rsidRPr="007C6C4F">
        <w:rPr>
          <w:sz w:val="28"/>
          <w:szCs w:val="28"/>
        </w:rPr>
        <w:t xml:space="preserve"> часть бюджета </w:t>
      </w:r>
      <w:r w:rsidR="00416EE3">
        <w:rPr>
          <w:sz w:val="28"/>
          <w:szCs w:val="28"/>
        </w:rPr>
        <w:t>на 2021</w:t>
      </w:r>
      <w:r w:rsidR="00266FBA">
        <w:rPr>
          <w:sz w:val="28"/>
          <w:szCs w:val="28"/>
        </w:rPr>
        <w:t xml:space="preserve">год определена проектом </w:t>
      </w:r>
      <w:r w:rsidR="000E2BB7">
        <w:rPr>
          <w:sz w:val="28"/>
          <w:szCs w:val="28"/>
        </w:rPr>
        <w:t xml:space="preserve">решения </w:t>
      </w:r>
      <w:r w:rsidR="00266FBA">
        <w:rPr>
          <w:sz w:val="28"/>
          <w:szCs w:val="28"/>
        </w:rPr>
        <w:t>Думы МО «</w:t>
      </w:r>
      <w:proofErr w:type="spellStart"/>
      <w:r w:rsidR="00266FBA">
        <w:rPr>
          <w:sz w:val="28"/>
          <w:szCs w:val="28"/>
        </w:rPr>
        <w:t>Эхирит-Булагатский</w:t>
      </w:r>
      <w:proofErr w:type="spellEnd"/>
      <w:r w:rsidR="00266FBA">
        <w:rPr>
          <w:sz w:val="28"/>
          <w:szCs w:val="28"/>
        </w:rPr>
        <w:t xml:space="preserve"> район» в  объеме </w:t>
      </w:r>
      <w:r w:rsidR="00416EE3">
        <w:rPr>
          <w:sz w:val="28"/>
          <w:szCs w:val="28"/>
        </w:rPr>
        <w:t>1782531038,39</w:t>
      </w:r>
      <w:r w:rsidR="00266FBA">
        <w:rPr>
          <w:sz w:val="28"/>
          <w:szCs w:val="28"/>
        </w:rPr>
        <w:t xml:space="preserve"> рублей, с увеличением в сравнении с действующим бюджетом на</w:t>
      </w:r>
      <w:r w:rsidR="00416EE3">
        <w:rPr>
          <w:sz w:val="28"/>
          <w:szCs w:val="28"/>
        </w:rPr>
        <w:t xml:space="preserve"> 289815613,67</w:t>
      </w:r>
      <w:r w:rsidR="000E2BB7">
        <w:rPr>
          <w:sz w:val="28"/>
          <w:szCs w:val="28"/>
        </w:rPr>
        <w:t xml:space="preserve"> </w:t>
      </w:r>
      <w:r w:rsidR="00266FBA">
        <w:rPr>
          <w:sz w:val="28"/>
          <w:szCs w:val="28"/>
        </w:rPr>
        <w:t>рублей</w:t>
      </w:r>
      <w:r w:rsidR="00416EE3">
        <w:rPr>
          <w:sz w:val="28"/>
          <w:szCs w:val="28"/>
        </w:rPr>
        <w:t xml:space="preserve"> или на 19,41</w:t>
      </w:r>
      <w:r w:rsidR="000E2BB7">
        <w:rPr>
          <w:sz w:val="28"/>
          <w:szCs w:val="28"/>
        </w:rPr>
        <w:t>%.</w:t>
      </w:r>
      <w:r w:rsidR="00266FBA">
        <w:rPr>
          <w:sz w:val="28"/>
          <w:szCs w:val="28"/>
        </w:rPr>
        <w:t xml:space="preserve"> </w:t>
      </w:r>
    </w:p>
    <w:p w:rsidR="00E000AE" w:rsidRPr="004560D1" w:rsidRDefault="00165F65" w:rsidP="00B62D8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Изменения </w:t>
      </w:r>
      <w:proofErr w:type="gramStart"/>
      <w:r>
        <w:rPr>
          <w:sz w:val="28"/>
          <w:szCs w:val="28"/>
        </w:rPr>
        <w:t>в расходах произведены в связи с изменениями межбюджетных тр</w:t>
      </w:r>
      <w:r w:rsidR="004B5B7A">
        <w:rPr>
          <w:sz w:val="28"/>
          <w:szCs w:val="28"/>
        </w:rPr>
        <w:t>ансфертов из областного бюджета</w:t>
      </w:r>
      <w:proofErr w:type="gramEnd"/>
      <w:r w:rsidR="004B5B7A">
        <w:rPr>
          <w:sz w:val="28"/>
          <w:szCs w:val="28"/>
        </w:rPr>
        <w:t xml:space="preserve"> и распределены</w:t>
      </w:r>
      <w:r>
        <w:rPr>
          <w:sz w:val="28"/>
          <w:szCs w:val="28"/>
        </w:rPr>
        <w:t xml:space="preserve"> в соответствии с полномочиями главных распорядителей бюджетных средств, а разрезе расходных обязательств.</w:t>
      </w:r>
    </w:p>
    <w:p w:rsidR="00AD7346" w:rsidRDefault="00AD7346" w:rsidP="00AD7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7346">
        <w:rPr>
          <w:sz w:val="28"/>
          <w:szCs w:val="28"/>
        </w:rPr>
        <w:t xml:space="preserve">Дефицит бюджета предлагается к утверждению в размере </w:t>
      </w:r>
      <w:r w:rsidR="00165F65">
        <w:rPr>
          <w:color w:val="000000" w:themeColor="text1"/>
          <w:sz w:val="28"/>
          <w:szCs w:val="28"/>
        </w:rPr>
        <w:t>15939002,64</w:t>
      </w:r>
      <w:r>
        <w:rPr>
          <w:sz w:val="28"/>
          <w:szCs w:val="28"/>
        </w:rPr>
        <w:t xml:space="preserve"> руб</w:t>
      </w:r>
      <w:r w:rsidR="00E12DF5">
        <w:rPr>
          <w:sz w:val="28"/>
          <w:szCs w:val="28"/>
        </w:rPr>
        <w:t>л</w:t>
      </w:r>
      <w:r w:rsidR="00165F65">
        <w:rPr>
          <w:sz w:val="28"/>
          <w:szCs w:val="28"/>
        </w:rPr>
        <w:t>я</w:t>
      </w:r>
      <w:r w:rsidR="0074211E">
        <w:rPr>
          <w:sz w:val="28"/>
          <w:szCs w:val="28"/>
        </w:rPr>
        <w:t xml:space="preserve">, </w:t>
      </w:r>
      <w:r w:rsidR="00E12DF5">
        <w:rPr>
          <w:sz w:val="28"/>
          <w:szCs w:val="28"/>
        </w:rPr>
        <w:t>с учетом внесенных изменений в доходы и расходы бюджета</w:t>
      </w:r>
      <w:r w:rsidRPr="00AD7346">
        <w:rPr>
          <w:sz w:val="28"/>
          <w:szCs w:val="28"/>
        </w:rPr>
        <w:t>.</w:t>
      </w:r>
    </w:p>
    <w:p w:rsidR="00183A76" w:rsidRDefault="00F3602F" w:rsidP="00AD7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2F79" w:rsidRPr="00812F79">
        <w:rPr>
          <w:sz w:val="28"/>
          <w:szCs w:val="28"/>
        </w:rPr>
        <w:t xml:space="preserve"> Без учета </w:t>
      </w:r>
      <w:r w:rsidR="00812F79">
        <w:rPr>
          <w:sz w:val="28"/>
          <w:szCs w:val="28"/>
        </w:rPr>
        <w:t xml:space="preserve">остатков на счетах по учету средств местного бюджета </w:t>
      </w:r>
      <w:r w:rsidR="00812F79" w:rsidRPr="00812F79">
        <w:rPr>
          <w:sz w:val="28"/>
          <w:szCs w:val="28"/>
        </w:rPr>
        <w:t xml:space="preserve"> дефицит бюджета состав</w:t>
      </w:r>
      <w:r w:rsidR="00B35D4E">
        <w:rPr>
          <w:sz w:val="28"/>
          <w:szCs w:val="28"/>
        </w:rPr>
        <w:t xml:space="preserve">ляет </w:t>
      </w:r>
      <w:r w:rsidR="00165F65">
        <w:rPr>
          <w:sz w:val="28"/>
          <w:szCs w:val="28"/>
        </w:rPr>
        <w:t>7,1</w:t>
      </w:r>
      <w:r w:rsidR="008838A1">
        <w:rPr>
          <w:sz w:val="28"/>
          <w:szCs w:val="28"/>
        </w:rPr>
        <w:t xml:space="preserve"> </w:t>
      </w:r>
      <w:r w:rsidR="00812F79" w:rsidRPr="00812F79">
        <w:rPr>
          <w:sz w:val="28"/>
          <w:szCs w:val="28"/>
        </w:rPr>
        <w:t xml:space="preserve">% </w:t>
      </w:r>
      <w:r w:rsidR="00812F79">
        <w:rPr>
          <w:sz w:val="28"/>
          <w:szCs w:val="28"/>
        </w:rPr>
        <w:t xml:space="preserve">от </w:t>
      </w:r>
      <w:r w:rsidR="00812F79" w:rsidRPr="00812F79">
        <w:rPr>
          <w:sz w:val="28"/>
          <w:szCs w:val="28"/>
        </w:rPr>
        <w:t xml:space="preserve"> утвержденного общего годового объема доходов местного бюджета без учета объема безвозмездных поступлений</w:t>
      </w:r>
      <w:r w:rsidR="00B35D4E">
        <w:rPr>
          <w:sz w:val="28"/>
          <w:szCs w:val="28"/>
        </w:rPr>
        <w:t xml:space="preserve"> и</w:t>
      </w:r>
      <w:r w:rsidR="00812F79">
        <w:rPr>
          <w:sz w:val="28"/>
          <w:szCs w:val="28"/>
        </w:rPr>
        <w:t xml:space="preserve"> </w:t>
      </w:r>
      <w:r w:rsidR="00B35D4E">
        <w:rPr>
          <w:sz w:val="28"/>
          <w:szCs w:val="28"/>
        </w:rPr>
        <w:t xml:space="preserve">соответствует </w:t>
      </w:r>
      <w:r w:rsidR="00812F79" w:rsidRPr="00F12720">
        <w:rPr>
          <w:sz w:val="28"/>
          <w:szCs w:val="28"/>
        </w:rPr>
        <w:t>ограничения</w:t>
      </w:r>
      <w:r w:rsidR="00B35D4E">
        <w:rPr>
          <w:sz w:val="28"/>
          <w:szCs w:val="28"/>
        </w:rPr>
        <w:t>м, предусмотренным</w:t>
      </w:r>
      <w:r w:rsidR="00812F79" w:rsidRPr="00F12720">
        <w:rPr>
          <w:sz w:val="28"/>
          <w:szCs w:val="28"/>
        </w:rPr>
        <w:t xml:space="preserve"> п.3 ст.92.1 Бюджетного кодекса РФ</w:t>
      </w:r>
      <w:r w:rsidR="00812F79">
        <w:rPr>
          <w:sz w:val="28"/>
          <w:szCs w:val="28"/>
        </w:rPr>
        <w:t>.</w:t>
      </w:r>
    </w:p>
    <w:p w:rsidR="009D6CFA" w:rsidRDefault="009D6CFA" w:rsidP="00C1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целом предста</w:t>
      </w:r>
      <w:r w:rsidR="001E1449">
        <w:rPr>
          <w:sz w:val="28"/>
          <w:szCs w:val="28"/>
        </w:rPr>
        <w:t xml:space="preserve">вленные изменения в решение Думы </w:t>
      </w:r>
      <w:r w:rsidR="004A5FA2">
        <w:rPr>
          <w:sz w:val="28"/>
          <w:szCs w:val="28"/>
        </w:rPr>
        <w:t xml:space="preserve"> </w:t>
      </w:r>
      <w:r w:rsidR="003958B3">
        <w:rPr>
          <w:sz w:val="28"/>
          <w:szCs w:val="28"/>
        </w:rPr>
        <w:t>муниципального образования «</w:t>
      </w:r>
      <w:proofErr w:type="spellStart"/>
      <w:r w:rsidR="003958B3">
        <w:rPr>
          <w:sz w:val="28"/>
          <w:szCs w:val="28"/>
        </w:rPr>
        <w:t>Эхирит-Булагатский</w:t>
      </w:r>
      <w:proofErr w:type="spellEnd"/>
      <w:r w:rsidR="003958B3">
        <w:rPr>
          <w:sz w:val="28"/>
          <w:szCs w:val="28"/>
        </w:rPr>
        <w:t xml:space="preserve"> район» </w:t>
      </w:r>
      <w:r w:rsidR="00B27450">
        <w:rPr>
          <w:sz w:val="28"/>
          <w:szCs w:val="28"/>
        </w:rPr>
        <w:t>от 23.12</w:t>
      </w:r>
      <w:r w:rsidR="00A43EF5">
        <w:rPr>
          <w:sz w:val="28"/>
          <w:szCs w:val="28"/>
        </w:rPr>
        <w:t>.2020</w:t>
      </w:r>
      <w:bookmarkStart w:id="0" w:name="_GoBack"/>
      <w:bookmarkEnd w:id="0"/>
      <w:r w:rsidR="004A5FA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165F65">
        <w:rPr>
          <w:sz w:val="28"/>
          <w:szCs w:val="28"/>
        </w:rPr>
        <w:t>№</w:t>
      </w:r>
      <w:r w:rsidR="00B27450">
        <w:rPr>
          <w:sz w:val="28"/>
          <w:szCs w:val="28"/>
        </w:rPr>
        <w:t>81</w:t>
      </w:r>
      <w:r w:rsidR="001E1449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муниципального образования «</w:t>
      </w:r>
      <w:proofErr w:type="spellStart"/>
      <w:r>
        <w:rPr>
          <w:sz w:val="28"/>
          <w:szCs w:val="28"/>
        </w:rPr>
        <w:t>Э</w:t>
      </w:r>
      <w:r w:rsidR="00165F65">
        <w:rPr>
          <w:sz w:val="28"/>
          <w:szCs w:val="28"/>
        </w:rPr>
        <w:t>хирит-Булагатский</w:t>
      </w:r>
      <w:proofErr w:type="spellEnd"/>
      <w:r w:rsidR="00165F65">
        <w:rPr>
          <w:sz w:val="28"/>
          <w:szCs w:val="28"/>
        </w:rPr>
        <w:t xml:space="preserve"> район» на 2021</w:t>
      </w:r>
      <w:r>
        <w:rPr>
          <w:sz w:val="28"/>
          <w:szCs w:val="28"/>
        </w:rPr>
        <w:t xml:space="preserve"> год и на плановый перио</w:t>
      </w:r>
      <w:r w:rsidR="00B35D4E">
        <w:rPr>
          <w:sz w:val="28"/>
          <w:szCs w:val="28"/>
        </w:rPr>
        <w:t>д 20</w:t>
      </w:r>
      <w:r w:rsidR="00165F65">
        <w:rPr>
          <w:sz w:val="28"/>
          <w:szCs w:val="28"/>
        </w:rPr>
        <w:t>22 и 2023</w:t>
      </w:r>
      <w:r>
        <w:rPr>
          <w:sz w:val="28"/>
          <w:szCs w:val="28"/>
        </w:rPr>
        <w:t xml:space="preserve"> годов</w:t>
      </w:r>
      <w:r w:rsidR="003958B3">
        <w:rPr>
          <w:sz w:val="28"/>
          <w:szCs w:val="28"/>
        </w:rPr>
        <w:t>»»</w:t>
      </w:r>
      <w:r w:rsidR="004A5FA2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соответствуют действующему законодательству и рекомендованы к утверждению.</w:t>
      </w:r>
    </w:p>
    <w:p w:rsidR="009D6CFA" w:rsidRDefault="009D6CFA" w:rsidP="00E756FA">
      <w:pPr>
        <w:jc w:val="both"/>
        <w:rPr>
          <w:sz w:val="28"/>
          <w:szCs w:val="28"/>
        </w:rPr>
      </w:pPr>
    </w:p>
    <w:p w:rsidR="009D6CFA" w:rsidRDefault="009D6CFA" w:rsidP="00E756FA">
      <w:pPr>
        <w:jc w:val="both"/>
        <w:rPr>
          <w:sz w:val="28"/>
          <w:szCs w:val="28"/>
        </w:rPr>
      </w:pPr>
    </w:p>
    <w:p w:rsidR="009D6CFA" w:rsidRPr="00C16E9B" w:rsidRDefault="00425A73" w:rsidP="00C16E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65F65">
        <w:rPr>
          <w:sz w:val="28"/>
          <w:szCs w:val="28"/>
        </w:rPr>
        <w:t xml:space="preserve">Аудитор                                              </w:t>
      </w:r>
      <w:r w:rsidR="00EA0FAF">
        <w:rPr>
          <w:sz w:val="28"/>
          <w:szCs w:val="28"/>
        </w:rPr>
        <w:t xml:space="preserve">       </w:t>
      </w:r>
      <w:r w:rsidR="00165F6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Бураева Е.А</w:t>
      </w:r>
      <w:r w:rsidR="009D6CFA">
        <w:rPr>
          <w:sz w:val="28"/>
          <w:szCs w:val="28"/>
        </w:rPr>
        <w:t>.</w:t>
      </w:r>
    </w:p>
    <w:p w:rsidR="00812F79" w:rsidRPr="00C16E9B" w:rsidRDefault="00812F79" w:rsidP="00AD7346">
      <w:pPr>
        <w:jc w:val="both"/>
        <w:rPr>
          <w:sz w:val="28"/>
          <w:szCs w:val="28"/>
        </w:rPr>
      </w:pPr>
    </w:p>
    <w:p w:rsidR="00AD7346" w:rsidRPr="006C7714" w:rsidRDefault="00AD7346" w:rsidP="00057BB2">
      <w:pPr>
        <w:jc w:val="both"/>
        <w:rPr>
          <w:bCs/>
          <w:color w:val="000000"/>
          <w:sz w:val="28"/>
          <w:szCs w:val="28"/>
        </w:rPr>
      </w:pPr>
    </w:p>
    <w:p w:rsidR="002D6985" w:rsidRPr="007E27B4" w:rsidRDefault="004D125E" w:rsidP="002D6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2D6985" w:rsidRPr="007E27B4" w:rsidSect="005C5EA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CD" w:rsidRDefault="00F70BCD" w:rsidP="005C5EA6">
      <w:r>
        <w:separator/>
      </w:r>
    </w:p>
  </w:endnote>
  <w:endnote w:type="continuationSeparator" w:id="0">
    <w:p w:rsidR="00F70BCD" w:rsidRDefault="00F70BCD" w:rsidP="005C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A6" w:rsidRDefault="005C5EA6">
    <w:pPr>
      <w:pStyle w:val="a7"/>
      <w:jc w:val="right"/>
    </w:pPr>
  </w:p>
  <w:p w:rsidR="005C5EA6" w:rsidRDefault="005C5E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CD" w:rsidRDefault="00F70BCD" w:rsidP="005C5EA6">
      <w:r>
        <w:separator/>
      </w:r>
    </w:p>
  </w:footnote>
  <w:footnote w:type="continuationSeparator" w:id="0">
    <w:p w:rsidR="00F70BCD" w:rsidRDefault="00F70BCD" w:rsidP="005C5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65756"/>
      <w:docPartObj>
        <w:docPartGallery w:val="Page Numbers (Top of Page)"/>
        <w:docPartUnique/>
      </w:docPartObj>
    </w:sdtPr>
    <w:sdtEndPr/>
    <w:sdtContent>
      <w:p w:rsidR="00341E72" w:rsidRDefault="00341E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EF5">
          <w:rPr>
            <w:noProof/>
          </w:rPr>
          <w:t>3</w:t>
        </w:r>
        <w:r>
          <w:fldChar w:fldCharType="end"/>
        </w:r>
      </w:p>
    </w:sdtContent>
  </w:sdt>
  <w:p w:rsidR="00341E72" w:rsidRDefault="00341E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0DD"/>
    <w:rsid w:val="000069A9"/>
    <w:rsid w:val="0001484F"/>
    <w:rsid w:val="00030C8D"/>
    <w:rsid w:val="00031439"/>
    <w:rsid w:val="000340E6"/>
    <w:rsid w:val="00056244"/>
    <w:rsid w:val="000568AB"/>
    <w:rsid w:val="00057BB2"/>
    <w:rsid w:val="00063925"/>
    <w:rsid w:val="000865DC"/>
    <w:rsid w:val="000903B2"/>
    <w:rsid w:val="000C13D3"/>
    <w:rsid w:val="000E1BFC"/>
    <w:rsid w:val="000E2297"/>
    <w:rsid w:val="000E2BB7"/>
    <w:rsid w:val="00103F2A"/>
    <w:rsid w:val="0011057F"/>
    <w:rsid w:val="00114B55"/>
    <w:rsid w:val="00117A40"/>
    <w:rsid w:val="001566C9"/>
    <w:rsid w:val="00165F65"/>
    <w:rsid w:val="00176657"/>
    <w:rsid w:val="00177425"/>
    <w:rsid w:val="00183A76"/>
    <w:rsid w:val="001A10B1"/>
    <w:rsid w:val="001B71B5"/>
    <w:rsid w:val="001D50BD"/>
    <w:rsid w:val="001D58B1"/>
    <w:rsid w:val="001E1449"/>
    <w:rsid w:val="001F0C6B"/>
    <w:rsid w:val="001F2194"/>
    <w:rsid w:val="001F7CB8"/>
    <w:rsid w:val="001F7DAE"/>
    <w:rsid w:val="002016A3"/>
    <w:rsid w:val="00232B3D"/>
    <w:rsid w:val="00266FBA"/>
    <w:rsid w:val="002671C1"/>
    <w:rsid w:val="002822B0"/>
    <w:rsid w:val="002A2FFD"/>
    <w:rsid w:val="002B1C21"/>
    <w:rsid w:val="002C22A7"/>
    <w:rsid w:val="002D6985"/>
    <w:rsid w:val="002E637B"/>
    <w:rsid w:val="00341E72"/>
    <w:rsid w:val="0034222F"/>
    <w:rsid w:val="003475E8"/>
    <w:rsid w:val="003958B3"/>
    <w:rsid w:val="003A66EC"/>
    <w:rsid w:val="003B0DC0"/>
    <w:rsid w:val="003C0B4D"/>
    <w:rsid w:val="003D1FBD"/>
    <w:rsid w:val="003D2304"/>
    <w:rsid w:val="003D36EA"/>
    <w:rsid w:val="003D734B"/>
    <w:rsid w:val="003E054D"/>
    <w:rsid w:val="003F327F"/>
    <w:rsid w:val="003F4218"/>
    <w:rsid w:val="003F73C2"/>
    <w:rsid w:val="00400C5D"/>
    <w:rsid w:val="00416EE3"/>
    <w:rsid w:val="00421CC8"/>
    <w:rsid w:val="00423530"/>
    <w:rsid w:val="00425A73"/>
    <w:rsid w:val="00425AAF"/>
    <w:rsid w:val="0042798E"/>
    <w:rsid w:val="00436AB1"/>
    <w:rsid w:val="004403DC"/>
    <w:rsid w:val="00442BD7"/>
    <w:rsid w:val="00455D27"/>
    <w:rsid w:val="004560D1"/>
    <w:rsid w:val="004765CD"/>
    <w:rsid w:val="00485E0B"/>
    <w:rsid w:val="0049311A"/>
    <w:rsid w:val="004A5713"/>
    <w:rsid w:val="004A5FA2"/>
    <w:rsid w:val="004B5B7A"/>
    <w:rsid w:val="004D125E"/>
    <w:rsid w:val="004D3452"/>
    <w:rsid w:val="00511AE0"/>
    <w:rsid w:val="0051233B"/>
    <w:rsid w:val="00522912"/>
    <w:rsid w:val="00526683"/>
    <w:rsid w:val="0053058E"/>
    <w:rsid w:val="005420E3"/>
    <w:rsid w:val="0054596D"/>
    <w:rsid w:val="005A3934"/>
    <w:rsid w:val="005B1626"/>
    <w:rsid w:val="005C3A9C"/>
    <w:rsid w:val="005C5EA6"/>
    <w:rsid w:val="005F0058"/>
    <w:rsid w:val="005F0D1D"/>
    <w:rsid w:val="00600C1A"/>
    <w:rsid w:val="00624DC1"/>
    <w:rsid w:val="00625D87"/>
    <w:rsid w:val="006346AA"/>
    <w:rsid w:val="00655E06"/>
    <w:rsid w:val="0065681E"/>
    <w:rsid w:val="00675FDE"/>
    <w:rsid w:val="0068419C"/>
    <w:rsid w:val="00685A7C"/>
    <w:rsid w:val="006960BD"/>
    <w:rsid w:val="006B4AAB"/>
    <w:rsid w:val="006B5D78"/>
    <w:rsid w:val="006C7714"/>
    <w:rsid w:val="006E2351"/>
    <w:rsid w:val="006F24BF"/>
    <w:rsid w:val="00703760"/>
    <w:rsid w:val="00734CA0"/>
    <w:rsid w:val="0074016B"/>
    <w:rsid w:val="0074211E"/>
    <w:rsid w:val="00756A26"/>
    <w:rsid w:val="0076336D"/>
    <w:rsid w:val="007747C7"/>
    <w:rsid w:val="00777164"/>
    <w:rsid w:val="00787441"/>
    <w:rsid w:val="007945BC"/>
    <w:rsid w:val="007B3F0B"/>
    <w:rsid w:val="007C0789"/>
    <w:rsid w:val="007C6C4F"/>
    <w:rsid w:val="007C7F83"/>
    <w:rsid w:val="007D4F66"/>
    <w:rsid w:val="007E27B4"/>
    <w:rsid w:val="007E3876"/>
    <w:rsid w:val="007F3ABD"/>
    <w:rsid w:val="00807198"/>
    <w:rsid w:val="00807926"/>
    <w:rsid w:val="00812F79"/>
    <w:rsid w:val="008174C3"/>
    <w:rsid w:val="00823D06"/>
    <w:rsid w:val="00823D9A"/>
    <w:rsid w:val="0082762D"/>
    <w:rsid w:val="00835976"/>
    <w:rsid w:val="00880294"/>
    <w:rsid w:val="008838A1"/>
    <w:rsid w:val="0089447E"/>
    <w:rsid w:val="008A3191"/>
    <w:rsid w:val="008A368F"/>
    <w:rsid w:val="008D6EA0"/>
    <w:rsid w:val="008E1AC7"/>
    <w:rsid w:val="009003AD"/>
    <w:rsid w:val="00900AB4"/>
    <w:rsid w:val="0090640D"/>
    <w:rsid w:val="009652CE"/>
    <w:rsid w:val="00980508"/>
    <w:rsid w:val="0098273B"/>
    <w:rsid w:val="00996E67"/>
    <w:rsid w:val="009B0A85"/>
    <w:rsid w:val="009B5848"/>
    <w:rsid w:val="009D15E9"/>
    <w:rsid w:val="009D29DC"/>
    <w:rsid w:val="009D6CFA"/>
    <w:rsid w:val="009E1926"/>
    <w:rsid w:val="009F16F4"/>
    <w:rsid w:val="009F24D1"/>
    <w:rsid w:val="009F419E"/>
    <w:rsid w:val="00A00FFA"/>
    <w:rsid w:val="00A04703"/>
    <w:rsid w:val="00A063F1"/>
    <w:rsid w:val="00A14E79"/>
    <w:rsid w:val="00A43EF5"/>
    <w:rsid w:val="00A63652"/>
    <w:rsid w:val="00A64878"/>
    <w:rsid w:val="00A833C9"/>
    <w:rsid w:val="00AA6017"/>
    <w:rsid w:val="00AD3D93"/>
    <w:rsid w:val="00AD7346"/>
    <w:rsid w:val="00AE3707"/>
    <w:rsid w:val="00B17C2F"/>
    <w:rsid w:val="00B2568E"/>
    <w:rsid w:val="00B27450"/>
    <w:rsid w:val="00B35D4E"/>
    <w:rsid w:val="00B62D81"/>
    <w:rsid w:val="00B71740"/>
    <w:rsid w:val="00B71E3C"/>
    <w:rsid w:val="00B776A8"/>
    <w:rsid w:val="00B77BEF"/>
    <w:rsid w:val="00BB1A2D"/>
    <w:rsid w:val="00C1242F"/>
    <w:rsid w:val="00C12DAD"/>
    <w:rsid w:val="00C16E9B"/>
    <w:rsid w:val="00C325F5"/>
    <w:rsid w:val="00C475D5"/>
    <w:rsid w:val="00C65A0A"/>
    <w:rsid w:val="00C870DD"/>
    <w:rsid w:val="00CA2151"/>
    <w:rsid w:val="00CA2C21"/>
    <w:rsid w:val="00CA3584"/>
    <w:rsid w:val="00CA48F0"/>
    <w:rsid w:val="00CE7539"/>
    <w:rsid w:val="00D07001"/>
    <w:rsid w:val="00D40C9E"/>
    <w:rsid w:val="00D4142C"/>
    <w:rsid w:val="00D549F4"/>
    <w:rsid w:val="00D60564"/>
    <w:rsid w:val="00D76690"/>
    <w:rsid w:val="00D9131F"/>
    <w:rsid w:val="00DA1261"/>
    <w:rsid w:val="00DA1BC4"/>
    <w:rsid w:val="00DC045C"/>
    <w:rsid w:val="00DC0BE2"/>
    <w:rsid w:val="00DD00EA"/>
    <w:rsid w:val="00DD6759"/>
    <w:rsid w:val="00DD6899"/>
    <w:rsid w:val="00E000AE"/>
    <w:rsid w:val="00E016DF"/>
    <w:rsid w:val="00E12DF5"/>
    <w:rsid w:val="00E45F06"/>
    <w:rsid w:val="00E47E0D"/>
    <w:rsid w:val="00E756FA"/>
    <w:rsid w:val="00EA05A2"/>
    <w:rsid w:val="00EA0FAF"/>
    <w:rsid w:val="00EC4E47"/>
    <w:rsid w:val="00ED5E87"/>
    <w:rsid w:val="00F01FAA"/>
    <w:rsid w:val="00F02259"/>
    <w:rsid w:val="00F315C2"/>
    <w:rsid w:val="00F3602F"/>
    <w:rsid w:val="00F62C8E"/>
    <w:rsid w:val="00F70BCD"/>
    <w:rsid w:val="00F76139"/>
    <w:rsid w:val="00F96302"/>
    <w:rsid w:val="00FB00ED"/>
    <w:rsid w:val="00FB014C"/>
    <w:rsid w:val="00FB367C"/>
    <w:rsid w:val="00FD1B94"/>
    <w:rsid w:val="00FE5000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0D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870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5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5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14B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265</cp:revision>
  <cp:lastPrinted>2021-11-10T02:46:00Z</cp:lastPrinted>
  <dcterms:created xsi:type="dcterms:W3CDTF">2017-06-30T01:23:00Z</dcterms:created>
  <dcterms:modified xsi:type="dcterms:W3CDTF">2021-11-10T02:47:00Z</dcterms:modified>
</cp:coreProperties>
</file>