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A6" w:rsidRDefault="001810A6" w:rsidP="00181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Helvetica"/>
          <w:color w:val="444444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1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образования «Ново - Николаевское» </w:t>
      </w:r>
      <w:proofErr w:type="spellStart"/>
      <w:r w:rsidRPr="001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Бахаевой</w:t>
      </w:r>
      <w:proofErr w:type="spellEnd"/>
      <w:r w:rsidRPr="00181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Л.Б.. внесено предписание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от 08.04.2021</w:t>
      </w:r>
      <w:r w:rsidRPr="001810A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для рассмотрения и принятия мер по устранению выявленных нарушений и недостатков по результатам</w:t>
      </w:r>
      <w:r w:rsidRPr="00181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736FE">
        <w:rPr>
          <w:rFonts w:ascii="Times New Roman" w:hAnsi="Times New Roman"/>
          <w:sz w:val="28"/>
          <w:szCs w:val="28"/>
        </w:rPr>
        <w:t>совместно</w:t>
      </w:r>
      <w:r>
        <w:rPr>
          <w:rFonts w:ascii="Times New Roman" w:hAnsi="Times New Roman"/>
          <w:sz w:val="28"/>
          <w:szCs w:val="28"/>
        </w:rPr>
        <w:t>го контрольного мероприятия</w:t>
      </w:r>
      <w:r w:rsidRPr="004736FE">
        <w:rPr>
          <w:rFonts w:ascii="Times New Roman" w:hAnsi="Times New Roman"/>
          <w:sz w:val="28"/>
          <w:szCs w:val="28"/>
        </w:rPr>
        <w:t xml:space="preserve"> «</w:t>
      </w:r>
      <w:r w:rsidRPr="004736FE">
        <w:rPr>
          <w:rFonts w:ascii="Times New Roman" w:hAnsi="Times New Roman"/>
          <w:spacing w:val="-1"/>
          <w:sz w:val="28"/>
          <w:szCs w:val="28"/>
        </w:rPr>
        <w:t>Проверка соблюдения бюджетного законодательства при осуществлении бюджетного процесса</w:t>
      </w:r>
      <w:r w:rsidRPr="004736FE">
        <w:rPr>
          <w:rFonts w:ascii="Times New Roman" w:hAnsi="Times New Roman"/>
          <w:sz w:val="28"/>
          <w:szCs w:val="28"/>
        </w:rPr>
        <w:t xml:space="preserve">  в МО «Ново-Николаевское», а также отдельных вопросов законного, результативного (эффективного и экономного) использования средств бюджета муниципального образования "Ново-Николаевское" за 2019-2020 годы</w:t>
      </w:r>
      <w:r>
        <w:rPr>
          <w:rFonts w:ascii="Times New Roman" w:hAnsi="Times New Roman"/>
          <w:sz w:val="28"/>
          <w:szCs w:val="28"/>
        </w:rPr>
        <w:t>».</w:t>
      </w:r>
      <w:r w:rsidRPr="001810A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</w:t>
      </w:r>
      <w:proofErr w:type="gramEnd"/>
    </w:p>
    <w:p w:rsidR="001810A6" w:rsidRPr="00727CBD" w:rsidRDefault="001810A6" w:rsidP="001810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A6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    </w:t>
      </w:r>
      <w:r w:rsidRP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</w:t>
      </w:r>
      <w:r w:rsidR="00727CBD" w:rsidRP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с информацией от 20 мая 2021</w:t>
      </w:r>
      <w:r w:rsidRP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следует, что приняты меры по устранению вы</w:t>
      </w:r>
      <w:r w:rsid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явленных нарушений и недостатков</w:t>
      </w:r>
      <w:bookmarkStart w:id="0" w:name="_GoBack"/>
      <w:bookmarkEnd w:id="0"/>
      <w:r w:rsid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27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</w:p>
    <w:p w:rsidR="001810A6" w:rsidRPr="001810A6" w:rsidRDefault="001810A6" w:rsidP="001810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30F7" w:rsidRDefault="00CB30F7"/>
    <w:sectPr w:rsidR="00CB30F7" w:rsidSect="0082021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48" w:rsidRDefault="00E51B48">
      <w:pPr>
        <w:spacing w:after="0" w:line="240" w:lineRule="auto"/>
      </w:pPr>
      <w:r>
        <w:separator/>
      </w:r>
    </w:p>
  </w:endnote>
  <w:endnote w:type="continuationSeparator" w:id="0">
    <w:p w:rsidR="00E51B48" w:rsidRDefault="00E5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48" w:rsidRDefault="00E51B48">
      <w:pPr>
        <w:spacing w:after="0" w:line="240" w:lineRule="auto"/>
      </w:pPr>
      <w:r>
        <w:separator/>
      </w:r>
    </w:p>
  </w:footnote>
  <w:footnote w:type="continuationSeparator" w:id="0">
    <w:p w:rsidR="00E51B48" w:rsidRDefault="00E5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92" w:rsidRDefault="001810A6" w:rsidP="001800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7692" w:rsidRDefault="00E51B48" w:rsidP="0082021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692" w:rsidRDefault="001810A6" w:rsidP="001800D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A7692" w:rsidRDefault="00E51B48" w:rsidP="0082021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EB"/>
    <w:rsid w:val="001039B4"/>
    <w:rsid w:val="001810A6"/>
    <w:rsid w:val="00727CBD"/>
    <w:rsid w:val="008A625C"/>
    <w:rsid w:val="009F167A"/>
    <w:rsid w:val="00CB30F7"/>
    <w:rsid w:val="00E51B48"/>
    <w:rsid w:val="00EB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0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81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10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10A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1810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81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2021-10-22T04:32:00Z</dcterms:created>
  <dcterms:modified xsi:type="dcterms:W3CDTF">2021-11-18T09:01:00Z</dcterms:modified>
</cp:coreProperties>
</file>