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C1" w:rsidRPr="00B0132D" w:rsidRDefault="00F01EC1" w:rsidP="00F01EC1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 w:rsidRPr="00B0132D">
        <w:rPr>
          <w:b w:val="0"/>
          <w:sz w:val="28"/>
          <w:szCs w:val="28"/>
        </w:rPr>
        <w:t xml:space="preserve">Директору МОУ Усть-Ордынская СОШ №2 </w:t>
      </w:r>
      <w:proofErr w:type="spellStart"/>
      <w:r w:rsidRPr="00B0132D">
        <w:rPr>
          <w:b w:val="0"/>
          <w:sz w:val="28"/>
          <w:szCs w:val="28"/>
        </w:rPr>
        <w:t>Ихинырову</w:t>
      </w:r>
      <w:proofErr w:type="spellEnd"/>
      <w:r w:rsidRPr="00B0132D">
        <w:rPr>
          <w:b w:val="0"/>
          <w:sz w:val="28"/>
          <w:szCs w:val="28"/>
        </w:rPr>
        <w:t xml:space="preserve"> Л.А. внесено представление №2 от 25.03.2020года для рассмотрения и принятия мер по устранению выявленных нарушений и недостатков по результатам контрольного мероприятия </w:t>
      </w:r>
      <w:r w:rsidRPr="00B0132D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B0132D">
        <w:rPr>
          <w:rFonts w:ascii="Times New Roman" w:hAnsi="Times New Roman"/>
          <w:b w:val="0"/>
          <w:sz w:val="28"/>
          <w:szCs w:val="28"/>
        </w:rPr>
        <w:t xml:space="preserve">Проверка законного, результативного (эффективного и экономного) использования бюджетных средств, выделенных в 2018-2019 годах  МОУ Усть-Ордынская СОШ №2 им. И.В. </w:t>
      </w:r>
      <w:proofErr w:type="spellStart"/>
      <w:r w:rsidRPr="00B0132D">
        <w:rPr>
          <w:rFonts w:ascii="Times New Roman" w:hAnsi="Times New Roman"/>
          <w:b w:val="0"/>
          <w:sz w:val="28"/>
          <w:szCs w:val="28"/>
        </w:rPr>
        <w:t>Балдынова</w:t>
      </w:r>
      <w:proofErr w:type="spellEnd"/>
      <w:r w:rsidRPr="00B0132D">
        <w:rPr>
          <w:rFonts w:ascii="Times New Roman" w:hAnsi="Times New Roman"/>
          <w:b w:val="0"/>
          <w:sz w:val="28"/>
          <w:szCs w:val="28"/>
        </w:rPr>
        <w:t>».</w:t>
      </w:r>
    </w:p>
    <w:p w:rsidR="00CB30F7" w:rsidRDefault="00CB30F7">
      <w:bookmarkStart w:id="0" w:name="_GoBack"/>
      <w:bookmarkEnd w:id="0"/>
    </w:p>
    <w:sectPr w:rsidR="00C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EC"/>
    <w:rsid w:val="001039B4"/>
    <w:rsid w:val="00AB3DEC"/>
    <w:rsid w:val="00CB30F7"/>
    <w:rsid w:val="00F0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1EC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E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1EC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E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2020-03-27T02:07:00Z</dcterms:created>
  <dcterms:modified xsi:type="dcterms:W3CDTF">2020-03-27T02:07:00Z</dcterms:modified>
</cp:coreProperties>
</file>