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9F" w:rsidRDefault="0022449F" w:rsidP="0022449F">
      <w:pPr>
        <w:pStyle w:val="a3"/>
        <w:jc w:val="center"/>
      </w:pPr>
      <w:bookmarkStart w:id="0" w:name="_GoBack"/>
      <w:bookmarkEnd w:id="0"/>
      <w:r>
        <w:t> </w:t>
      </w:r>
    </w:p>
    <w:p w:rsidR="0022449F" w:rsidRDefault="0022449F" w:rsidP="0022449F">
      <w:pPr>
        <w:pStyle w:val="a3"/>
        <w:jc w:val="center"/>
      </w:pPr>
      <w:r>
        <w:rPr>
          <w:rStyle w:val="a4"/>
        </w:rPr>
        <w:t>О рекомендациях по профилактике новой коронавирусной инфекции для тех, кому 60 и более лет</w:t>
      </w:r>
    </w:p>
    <w:p w:rsidR="0022449F" w:rsidRDefault="0022449F" w:rsidP="0022449F">
      <w:pPr>
        <w:pStyle w:val="a3"/>
        <w:jc w:val="both"/>
      </w:pPr>
      <w:r>
        <w:t>Новая коронавирусная инфекция передается от больного человека к здоровому 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</w:t>
      </w:r>
    </w:p>
    <w:p w:rsidR="0022449F" w:rsidRDefault="0022449F" w:rsidP="0022449F">
      <w:pPr>
        <w:pStyle w:val="a3"/>
        <w:jc w:val="both"/>
      </w:pPr>
      <w:r>
        <w:t>Люди «серебряного возраста» старше 60 лет в группе особого риска. Именно у пожилых из-за нагрузки на иммунную систему возможны осложнения, в том числе такие опасные как вирусная пневмония. Эти осложнения могут привести к самым печальным исходам. Важно сохранить Ваше здоровье!</w:t>
      </w:r>
    </w:p>
    <w:p w:rsidR="0022449F" w:rsidRDefault="0022449F" w:rsidP="0022449F">
      <w:pPr>
        <w:pStyle w:val="a3"/>
        <w:jc w:val="both"/>
      </w:pPr>
      <w:r>
        <w:t>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 w:rsidR="0022449F" w:rsidRDefault="0022449F" w:rsidP="0022449F">
      <w:pPr>
        <w:pStyle w:val="a3"/>
        <w:jc w:val="both"/>
      </w:pPr>
      <w:r>
        <w:t>Попросите своих близких или сотрудников социальной службы помочь с оплатой коммунальных услуг, приобретением продуктов или необходимых товаров дистанционно.</w:t>
      </w:r>
    </w:p>
    <w:p w:rsidR="0022449F" w:rsidRDefault="0022449F" w:rsidP="0022449F">
      <w:pPr>
        <w:pStyle w:val="a3"/>
        <w:jc w:val="both"/>
      </w:pPr>
      <w:r>
        <w:t>Если Ваши близкие вернулись из-за границы и у них появились признаки простуды – ограничьте с ними контакты и настоятельно требуйте их обращения за медицинской помощью. Ваш мудрый совет поможет сохранить здоровье Вас и Ваших родных!</w:t>
      </w:r>
    </w:p>
    <w:p w:rsidR="0022449F" w:rsidRDefault="0022449F" w:rsidP="0022449F">
      <w:pPr>
        <w:pStyle w:val="a3"/>
        <w:jc w:val="both"/>
      </w:pPr>
      <w:r>
        <w:t>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грязными руками лицо, рот, нос и глаза – так вирус может попасть в Ваш организм.</w:t>
      </w:r>
    </w:p>
    <w:p w:rsidR="0022449F" w:rsidRDefault="0022449F" w:rsidP="0022449F">
      <w:pPr>
        <w:pStyle w:val="a3"/>
        <w:jc w:val="both"/>
      </w:pPr>
      <w:r>
        <w:t>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</w:p>
    <w:p w:rsidR="0022449F" w:rsidRDefault="0022449F" w:rsidP="0022449F">
      <w:pPr>
        <w:pStyle w:val="a3"/>
        <w:jc w:val="both"/>
      </w:pPr>
      <w:r>
        <w:t>Пользуйтесь влажными салфетками для дезинфекции. Протирайте ими сумки, телефоны, книги и другие предметы, которые были вместе с Вами в общественных местах и в транспорте.</w:t>
      </w:r>
    </w:p>
    <w:p w:rsidR="0022449F" w:rsidRDefault="0022449F" w:rsidP="0022449F">
      <w:pPr>
        <w:pStyle w:val="a3"/>
        <w:jc w:val="both"/>
      </w:pPr>
      <w:r>
        <w:t>Если Вы заболели или почувствовали себя нехорошо (не только в связи с простудными признаками, но и по другим проблемам со здоровьем, например, давлением) – не ходите в поликлинику, а вызывайте врача на дом.</w:t>
      </w:r>
    </w:p>
    <w:p w:rsidR="0022449F" w:rsidRDefault="0022449F" w:rsidP="0022449F">
      <w:pPr>
        <w:pStyle w:val="a3"/>
        <w:jc w:val="both"/>
      </w:pPr>
      <w:r>
        <w:t>Если Вы заболели простудой, а среди Ваших близких люди выезжали за рубеж в последние две недели, обязательно скажите об этом врачу. Он назначит анализ на новую коронавирусную инфекцию.</w:t>
      </w:r>
    </w:p>
    <w:p w:rsidR="0022449F" w:rsidRDefault="0022449F" w:rsidP="0022449F">
      <w:pPr>
        <w:pStyle w:val="a3"/>
        <w:jc w:val="both"/>
      </w:pPr>
      <w:r>
        <w:t>Берегите себя и будьте здоровы!</w:t>
      </w:r>
    </w:p>
    <w:p w:rsidR="00490754" w:rsidRPr="0022449F" w:rsidRDefault="0022449F" w:rsidP="0022449F">
      <w:pPr>
        <w:tabs>
          <w:tab w:val="left" w:pos="56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449F">
        <w:rPr>
          <w:rFonts w:ascii="Times New Roman" w:hAnsi="Times New Roman" w:cs="Times New Roman"/>
          <w:sz w:val="24"/>
          <w:szCs w:val="24"/>
        </w:rPr>
        <w:t>Территориальный отдел Роспотребнадзора</w:t>
      </w:r>
    </w:p>
    <w:sectPr w:rsidR="00490754" w:rsidRPr="0022449F" w:rsidSect="0049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9F"/>
    <w:rsid w:val="0022449F"/>
    <w:rsid w:val="0030498A"/>
    <w:rsid w:val="004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44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4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123</cp:lastModifiedBy>
  <cp:revision>2</cp:revision>
  <dcterms:created xsi:type="dcterms:W3CDTF">2020-03-20T01:23:00Z</dcterms:created>
  <dcterms:modified xsi:type="dcterms:W3CDTF">2020-03-20T01:23:00Z</dcterms:modified>
</cp:coreProperties>
</file>