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3C" w:rsidRPr="007302C3" w:rsidRDefault="007302C3" w:rsidP="007302C3">
      <w:pPr>
        <w:jc w:val="center"/>
        <w:rPr>
          <w:b/>
        </w:rPr>
      </w:pPr>
      <w:bookmarkStart w:id="0" w:name="_GoBack"/>
      <w:bookmarkEnd w:id="0"/>
      <w:r w:rsidRPr="007302C3">
        <w:rPr>
          <w:b/>
        </w:rPr>
        <w:t>ЕСЛИ НЕТ ПОЛИСА ОСАГО…..</w:t>
      </w:r>
    </w:p>
    <w:p w:rsidR="007302C3" w:rsidRDefault="007302C3" w:rsidP="007A69C0">
      <w:pPr>
        <w:ind w:firstLine="709"/>
        <w:jc w:val="both"/>
        <w:outlineLvl w:val="3"/>
      </w:pPr>
    </w:p>
    <w:p w:rsidR="007A69C0" w:rsidRDefault="002C5DC6" w:rsidP="007A69C0">
      <w:pPr>
        <w:ind w:firstLine="709"/>
        <w:jc w:val="both"/>
        <w:outlineLvl w:val="3"/>
      </w:pPr>
      <w:r>
        <w:t xml:space="preserve">Каждый водитель в РФ должен </w:t>
      </w:r>
      <w:r w:rsidR="00B458EB">
        <w:t xml:space="preserve">заключать  страховой договор </w:t>
      </w:r>
      <w:r w:rsidR="00B458EB">
        <w:rPr>
          <w:rStyle w:val="extended-textshort"/>
        </w:rPr>
        <w:t xml:space="preserve">обязательного страхования автогражданской ответственности – ОСАГО. </w:t>
      </w:r>
      <w:r>
        <w:t xml:space="preserve"> </w:t>
      </w:r>
      <w:r w:rsidR="00521F90">
        <w:t>С</w:t>
      </w:r>
      <w:r w:rsidR="00521F90" w:rsidRPr="004548EB">
        <w:t xml:space="preserve">трахование автогражданской ответственности — обязательное требование, которое должно выполняться всеми владельцами транспортных средств. Эта обязанность предусмотрена ст. 4 Федерального закона от 25.04.2002 № 40-ФЗ «Об ОСАГО». </w:t>
      </w:r>
    </w:p>
    <w:p w:rsidR="00C36625" w:rsidRDefault="00B458EB" w:rsidP="00E624B0">
      <w:pPr>
        <w:ind w:firstLine="426"/>
        <w:jc w:val="both"/>
      </w:pPr>
      <w:r>
        <w:t>Согласно статье 12.37 КоАП РФ управление автомобилем без страхования гражданской ответственности грозит административным штрафом в размере 800 рублей.</w:t>
      </w:r>
      <w:r w:rsidR="00435636">
        <w:t xml:space="preserve"> Е</w:t>
      </w:r>
      <w:r w:rsidR="00435636" w:rsidRPr="00467964">
        <w:t>зда с просроченным</w:t>
      </w:r>
      <w:r w:rsidR="00435636">
        <w:t xml:space="preserve">, поддельным </w:t>
      </w:r>
      <w:r w:rsidR="00435636" w:rsidRPr="00467964">
        <w:t xml:space="preserve"> полисом ОСАГО</w:t>
      </w:r>
      <w:r w:rsidR="00435636">
        <w:t xml:space="preserve">, </w:t>
      </w:r>
      <w:r w:rsidR="00354532">
        <w:t xml:space="preserve">а также, если водитель не вписан в страховку, </w:t>
      </w:r>
      <w:r w:rsidR="00435636" w:rsidRPr="00467964">
        <w:t xml:space="preserve"> грозит теми же последствиями, что и отсутствие страховки</w:t>
      </w:r>
      <w:r w:rsidR="00956653">
        <w:t>.</w:t>
      </w:r>
      <w:r w:rsidRPr="00B458EB">
        <w:t xml:space="preserve"> </w:t>
      </w:r>
    </w:p>
    <w:p w:rsidR="00521F90" w:rsidRDefault="0021088E" w:rsidP="00E624B0">
      <w:pPr>
        <w:ind w:firstLine="426"/>
        <w:jc w:val="both"/>
      </w:pPr>
      <w:r>
        <w:t>Рассмотрим  несколько случаев</w:t>
      </w:r>
      <w:r w:rsidR="00BC1413">
        <w:t xml:space="preserve"> ДТП</w:t>
      </w:r>
      <w:r>
        <w:t>, когда у той или иной с</w:t>
      </w:r>
      <w:r w:rsidR="007A69C0">
        <w:t>тороны отсутствует  полис ОСАГО:</w:t>
      </w:r>
      <w:r>
        <w:t xml:space="preserve"> </w:t>
      </w:r>
    </w:p>
    <w:p w:rsidR="00E624B0" w:rsidRDefault="00E624B0" w:rsidP="002635D7">
      <w:pPr>
        <w:jc w:val="both"/>
        <w:rPr>
          <w:b/>
        </w:rPr>
      </w:pPr>
    </w:p>
    <w:p w:rsidR="0021088E" w:rsidRPr="0038393F" w:rsidRDefault="0080041E" w:rsidP="002635D7">
      <w:pPr>
        <w:jc w:val="both"/>
        <w:rPr>
          <w:b/>
        </w:rPr>
      </w:pPr>
      <w:r>
        <w:rPr>
          <w:b/>
        </w:rPr>
        <w:t xml:space="preserve">ДТП.  </w:t>
      </w:r>
      <w:r w:rsidR="00767086">
        <w:rPr>
          <w:b/>
        </w:rPr>
        <w:t>Когда потерпевший без полиса</w:t>
      </w:r>
      <w:r w:rsidR="0021088E" w:rsidRPr="0038393F">
        <w:rPr>
          <w:b/>
        </w:rPr>
        <w:t xml:space="preserve"> ОСАГО</w:t>
      </w:r>
      <w:r w:rsidR="00BD58A1" w:rsidRPr="0038393F">
        <w:rPr>
          <w:b/>
        </w:rPr>
        <w:t>,  а виновник - застрахован</w:t>
      </w:r>
      <w:r w:rsidR="0021088E" w:rsidRPr="0038393F">
        <w:rPr>
          <w:b/>
        </w:rPr>
        <w:t>.</w:t>
      </w:r>
    </w:p>
    <w:p w:rsidR="00522B39" w:rsidRDefault="00AE7D4B" w:rsidP="00522B39">
      <w:pPr>
        <w:autoSpaceDE w:val="0"/>
        <w:autoSpaceDN w:val="0"/>
        <w:adjustRightInd w:val="0"/>
        <w:ind w:firstLine="540"/>
        <w:jc w:val="both"/>
      </w:pPr>
      <w:r w:rsidRPr="00AE7D4B">
        <w:t xml:space="preserve">После дорожной аварии, </w:t>
      </w:r>
      <w:r>
        <w:t xml:space="preserve">пострадавшего </w:t>
      </w:r>
      <w:r w:rsidRPr="00AE7D4B">
        <w:t xml:space="preserve"> водителя без полиса ОСАГО интересу</w:t>
      </w:r>
      <w:r>
        <w:t>ю</w:t>
      </w:r>
      <w:r w:rsidRPr="00AE7D4B">
        <w:t>т вопрос</w:t>
      </w:r>
      <w:r>
        <w:t>ы:</w:t>
      </w:r>
      <w:r w:rsidRPr="00AE7D4B">
        <w:t xml:space="preserve"> </w:t>
      </w:r>
      <w:r>
        <w:t>К</w:t>
      </w:r>
      <w:r w:rsidRPr="00AE7D4B">
        <w:t>то будет выплачивать страховку</w:t>
      </w:r>
      <w:r>
        <w:t xml:space="preserve">? </w:t>
      </w:r>
      <w:r w:rsidRPr="00AE7D4B">
        <w:t xml:space="preserve"> Как возместить ущерб от виновника</w:t>
      </w:r>
      <w:r>
        <w:t>?</w:t>
      </w:r>
    </w:p>
    <w:p w:rsidR="00522B39" w:rsidRDefault="00522B39" w:rsidP="00522B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Лицо, не имеющее полиса ОСАГО, но признанное в ДТП потерпевшим, вправе обратиться за возмещением ущерба в страховую компанию виновника ДТП.</w:t>
      </w:r>
    </w:p>
    <w:p w:rsidR="00522B39" w:rsidRDefault="003970DF" w:rsidP="00C24AFE">
      <w:pPr>
        <w:ind w:firstLine="567"/>
        <w:jc w:val="both"/>
        <w:rPr>
          <w:rFonts w:eastAsiaTheme="minorHAnsi"/>
          <w:lang w:eastAsia="en-US"/>
        </w:rPr>
      </w:pPr>
      <w:r w:rsidRPr="0080041E">
        <w:rPr>
          <w:b/>
        </w:rPr>
        <w:t>При отсутствии ОСАГО у пострадавшего в ДТП, возмещать ущерб должна страховая компания виновного</w:t>
      </w:r>
      <w:r w:rsidR="00C24AFE">
        <w:rPr>
          <w:b/>
        </w:rPr>
        <w:t>, с</w:t>
      </w:r>
      <w:r w:rsidR="00522B39">
        <w:rPr>
          <w:rFonts w:eastAsiaTheme="minorHAnsi"/>
          <w:lang w:eastAsia="en-US"/>
        </w:rPr>
        <w:t xml:space="preserve">огласно </w:t>
      </w:r>
      <w:hyperlink r:id="rId7" w:history="1">
        <w:r w:rsidR="00522B39" w:rsidRPr="00C24AFE">
          <w:rPr>
            <w:rFonts w:eastAsiaTheme="minorHAnsi"/>
            <w:lang w:eastAsia="en-US"/>
          </w:rPr>
          <w:t>п. 1 ст. 1064</w:t>
        </w:r>
      </w:hyperlink>
      <w:r w:rsidR="00C24AFE" w:rsidRPr="00C24AFE">
        <w:rPr>
          <w:rFonts w:eastAsiaTheme="minorHAnsi"/>
          <w:lang w:eastAsia="en-US"/>
        </w:rPr>
        <w:t xml:space="preserve">, </w:t>
      </w:r>
      <w:r w:rsidR="00522B39" w:rsidRPr="00C24AFE">
        <w:rPr>
          <w:rFonts w:eastAsiaTheme="minorHAnsi"/>
          <w:lang w:eastAsia="en-US"/>
        </w:rPr>
        <w:t xml:space="preserve"> </w:t>
      </w:r>
      <w:hyperlink r:id="rId8" w:history="1">
        <w:r w:rsidR="00C24AFE" w:rsidRPr="00C24AFE">
          <w:rPr>
            <w:rFonts w:eastAsiaTheme="minorHAnsi"/>
            <w:lang w:eastAsia="en-US"/>
          </w:rPr>
          <w:t>п. 1 ст. 913</w:t>
        </w:r>
      </w:hyperlink>
      <w:r w:rsidR="00C24AFE">
        <w:rPr>
          <w:rFonts w:eastAsiaTheme="minorHAnsi"/>
          <w:lang w:eastAsia="en-US"/>
        </w:rPr>
        <w:t xml:space="preserve"> </w:t>
      </w:r>
      <w:r w:rsidR="00767086">
        <w:rPr>
          <w:rFonts w:eastAsiaTheme="minorHAnsi"/>
          <w:lang w:eastAsia="en-US"/>
        </w:rPr>
        <w:t>Гражданского кодекса</w:t>
      </w:r>
      <w:r w:rsidR="00522B39">
        <w:rPr>
          <w:rFonts w:eastAsiaTheme="minorHAnsi"/>
          <w:lang w:eastAsia="en-US"/>
        </w:rPr>
        <w:t xml:space="preserve"> РФ</w:t>
      </w:r>
      <w:r w:rsidR="00E05D29">
        <w:rPr>
          <w:rFonts w:eastAsiaTheme="minorHAnsi"/>
          <w:lang w:eastAsia="en-US"/>
        </w:rPr>
        <w:t xml:space="preserve">, </w:t>
      </w:r>
      <w:hyperlink r:id="rId9" w:history="1">
        <w:r w:rsidR="00E05D29" w:rsidRPr="00C24AFE">
          <w:rPr>
            <w:rFonts w:eastAsiaTheme="minorHAnsi"/>
            <w:lang w:eastAsia="en-US"/>
          </w:rPr>
          <w:t>ст.1</w:t>
        </w:r>
      </w:hyperlink>
      <w:r w:rsidR="00E05D29">
        <w:rPr>
          <w:rFonts w:eastAsiaTheme="minorHAnsi"/>
          <w:lang w:eastAsia="en-US"/>
        </w:rPr>
        <w:t xml:space="preserve"> Федерального закона от 25.04.2002 N 40-ФЗ "Об обязательном страховании гражданской ответственности владельцев транспортных средств"</w:t>
      </w:r>
      <w:r w:rsidR="00C24AFE">
        <w:rPr>
          <w:rFonts w:eastAsiaTheme="minorHAnsi"/>
          <w:lang w:eastAsia="en-US"/>
        </w:rPr>
        <w:t>.</w:t>
      </w:r>
      <w:r w:rsidR="00522B39">
        <w:rPr>
          <w:rFonts w:eastAsiaTheme="minorHAnsi"/>
          <w:lang w:eastAsia="en-US"/>
        </w:rPr>
        <w:t xml:space="preserve"> </w:t>
      </w:r>
    </w:p>
    <w:p w:rsidR="0001550B" w:rsidRDefault="00BD58A1" w:rsidP="00371DFA">
      <w:pPr>
        <w:ind w:firstLine="567"/>
        <w:jc w:val="both"/>
      </w:pPr>
      <w:r>
        <w:t xml:space="preserve">Необходимо попросить виновника </w:t>
      </w:r>
      <w:r w:rsidRPr="00BD58A1">
        <w:t xml:space="preserve">предъявить </w:t>
      </w:r>
      <w:r>
        <w:t>страховой полис. У</w:t>
      </w:r>
      <w:r w:rsidRPr="00BD58A1">
        <w:t xml:space="preserve">бедиться, что в полисе указан именно виновник происшествия. Зафиксировать номер и дату выдачи полиса, контактные данные страховой компании. </w:t>
      </w:r>
      <w:r w:rsidR="003970DF" w:rsidRPr="00AE7D4B">
        <w:t>Для взыскания средств из страховой компании виновного, нужно собрать перечень необходимых документов</w:t>
      </w:r>
      <w:r w:rsidR="00C24AFE">
        <w:t xml:space="preserve">,  установленных </w:t>
      </w:r>
      <w:r w:rsidR="00D74644">
        <w:t>Федеральн</w:t>
      </w:r>
      <w:r w:rsidR="00371DFA">
        <w:t>ы</w:t>
      </w:r>
      <w:r w:rsidR="00D74644">
        <w:t xml:space="preserve"> Закон</w:t>
      </w:r>
      <w:r w:rsidR="00371DFA">
        <w:t>ом</w:t>
      </w:r>
      <w:r w:rsidR="00D74644">
        <w:t xml:space="preserve"> №40–ФЗ</w:t>
      </w:r>
      <w:r w:rsidR="00371DFA">
        <w:t xml:space="preserve"> «Об ОСАГО»</w:t>
      </w:r>
      <w:r w:rsidR="00D74644">
        <w:t xml:space="preserve"> и Положени</w:t>
      </w:r>
      <w:r w:rsidR="00371DFA">
        <w:t>ем</w:t>
      </w:r>
      <w:r w:rsidR="00D74644">
        <w:t xml:space="preserve"> ЦБ РФ №431-П «О правилах ОСАГО»</w:t>
      </w:r>
      <w:r w:rsidR="00371DFA">
        <w:t xml:space="preserve">: </w:t>
      </w:r>
      <w:r w:rsidR="00D74644">
        <w:t xml:space="preserve"> </w:t>
      </w:r>
      <w:r w:rsidR="007302C3">
        <w:t xml:space="preserve"> </w:t>
      </w:r>
    </w:p>
    <w:p w:rsidR="00D74644" w:rsidRDefault="00D74644" w:rsidP="00371DFA">
      <w:pPr>
        <w:numPr>
          <w:ilvl w:val="0"/>
          <w:numId w:val="8"/>
        </w:numPr>
      </w:pPr>
      <w:r>
        <w:t>Копия паспорта гражданина Российской Федерации.</w:t>
      </w:r>
    </w:p>
    <w:p w:rsidR="00D74644" w:rsidRDefault="00D74644" w:rsidP="00371DFA">
      <w:pPr>
        <w:numPr>
          <w:ilvl w:val="0"/>
          <w:numId w:val="8"/>
        </w:numPr>
      </w:pPr>
      <w:r>
        <w:t>Копия водительского удостоверения.</w:t>
      </w:r>
    </w:p>
    <w:p w:rsidR="00D74644" w:rsidRDefault="00D74644" w:rsidP="00371DFA">
      <w:pPr>
        <w:numPr>
          <w:ilvl w:val="0"/>
          <w:numId w:val="8"/>
        </w:numPr>
      </w:pPr>
      <w:r>
        <w:t>Действующий страховой полис обязательного страхования автогражданской ответственности (ОСАГО).</w:t>
      </w:r>
    </w:p>
    <w:p w:rsidR="00D74644" w:rsidRDefault="00D74644" w:rsidP="00371DFA">
      <w:pPr>
        <w:numPr>
          <w:ilvl w:val="0"/>
          <w:numId w:val="8"/>
        </w:numPr>
      </w:pPr>
      <w:r>
        <w:t>Паспорт  транспортного средства (ПТС).</w:t>
      </w:r>
    </w:p>
    <w:p w:rsidR="00D74644" w:rsidRDefault="00D74644" w:rsidP="00371DFA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</w:t>
      </w:r>
      <w:r w:rsidRPr="00D74644">
        <w:rPr>
          <w:rFonts w:eastAsiaTheme="minorHAnsi"/>
          <w:lang w:eastAsia="en-US"/>
        </w:rPr>
        <w:t>звещение о дорожно-транспортном происшествии</w:t>
      </w:r>
      <w:r>
        <w:rPr>
          <w:rFonts w:eastAsiaTheme="minorHAnsi"/>
          <w:lang w:eastAsia="en-US"/>
        </w:rPr>
        <w:t>.</w:t>
      </w:r>
    </w:p>
    <w:p w:rsidR="00D74644" w:rsidRDefault="00D74644" w:rsidP="00371DFA">
      <w:pPr>
        <w:numPr>
          <w:ilvl w:val="0"/>
          <w:numId w:val="8"/>
        </w:numPr>
      </w:pPr>
      <w:r>
        <w:t>Протокол об административном правонарушении.</w:t>
      </w:r>
    </w:p>
    <w:p w:rsidR="00371DFA" w:rsidRDefault="00371DFA" w:rsidP="00371DFA">
      <w:pPr>
        <w:numPr>
          <w:ilvl w:val="0"/>
          <w:numId w:val="8"/>
        </w:numPr>
      </w:pPr>
      <w:r>
        <w:t>Постановление ГИБДД.</w:t>
      </w:r>
    </w:p>
    <w:p w:rsidR="00371DFA" w:rsidRDefault="00371DFA" w:rsidP="00371DFA">
      <w:pPr>
        <w:numPr>
          <w:ilvl w:val="0"/>
          <w:numId w:val="8"/>
        </w:numPr>
      </w:pPr>
      <w:r>
        <w:t>Заявление на страховую выплату.</w:t>
      </w:r>
    </w:p>
    <w:p w:rsidR="00D74644" w:rsidRDefault="00D74644" w:rsidP="00371DFA">
      <w:pPr>
        <w:numPr>
          <w:ilvl w:val="0"/>
          <w:numId w:val="8"/>
        </w:numPr>
      </w:pPr>
      <w:r>
        <w:t>Реквизиты счета для перечисления денег.</w:t>
      </w:r>
    </w:p>
    <w:p w:rsidR="00B251B4" w:rsidRDefault="00B251B4" w:rsidP="00371DFA">
      <w:pPr>
        <w:ind w:firstLine="567"/>
        <w:jc w:val="both"/>
      </w:pPr>
    </w:p>
    <w:p w:rsidR="00371DFA" w:rsidRPr="00C24AFE" w:rsidRDefault="00371DFA" w:rsidP="00371DFA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  <w:r w:rsidRPr="00C24AFE">
        <w:rPr>
          <w:rFonts w:eastAsiaTheme="minorHAnsi"/>
          <w:b/>
          <w:bCs/>
          <w:lang w:eastAsia="en-US"/>
        </w:rPr>
        <w:t>Страховщик не вправе требовать от потерпевшего представления документов, не предусмотренных правилами обязательного страхования.</w:t>
      </w:r>
    </w:p>
    <w:p w:rsidR="0001550B" w:rsidRDefault="00B251B4" w:rsidP="00B251B4">
      <w:pPr>
        <w:ind w:firstLine="567"/>
        <w:jc w:val="both"/>
      </w:pPr>
      <w:r>
        <w:t>Разм</w:t>
      </w:r>
      <w:r w:rsidR="00AE7D4B" w:rsidRPr="00AE7D4B">
        <w:t xml:space="preserve">ер компенсации страховщики определяют на основании результатов экспертизы. В том случае, когда при разбирательстве, </w:t>
      </w:r>
      <w:r w:rsidR="0001550B">
        <w:t xml:space="preserve">потерпевший не согласен </w:t>
      </w:r>
      <w:r w:rsidR="00AE7D4B" w:rsidRPr="00AE7D4B">
        <w:t xml:space="preserve"> </w:t>
      </w:r>
      <w:r w:rsidR="0001550B">
        <w:t>с суммой компенсации</w:t>
      </w:r>
      <w:r w:rsidR="00AE7D4B" w:rsidRPr="00AE7D4B">
        <w:t xml:space="preserve">, следует незамедлительно провести независимую экспертизу. Если ее результаты не будут совпадать с данными страховщика, нужно обращаться </w:t>
      </w:r>
      <w:r w:rsidR="003305E5">
        <w:t>к финансовому уполномоченному, и  далее, если его решение  не устраивает, стоит  оспаривать его в суде</w:t>
      </w:r>
      <w:r w:rsidR="00AE7D4B" w:rsidRPr="00AE7D4B">
        <w:t xml:space="preserve">. Только своевременное судебное разбирательство поможет компенсировать ущерб по максимуму. </w:t>
      </w:r>
    </w:p>
    <w:p w:rsidR="003305E5" w:rsidRDefault="003305E5" w:rsidP="003305E5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  </w:t>
      </w:r>
      <w:r w:rsidRPr="006B30E9">
        <w:rPr>
          <w:b/>
        </w:rPr>
        <w:t>Досудебное урегулирование</w:t>
      </w:r>
      <w:r>
        <w:rPr>
          <w:b/>
        </w:rPr>
        <w:t xml:space="preserve">. </w:t>
      </w:r>
      <w:r w:rsidRPr="00AA0AF2">
        <w:t>С 1 июня</w:t>
      </w:r>
      <w:r>
        <w:t xml:space="preserve"> 2019</w:t>
      </w:r>
      <w:r w:rsidRPr="00AA0AF2">
        <w:t xml:space="preserve"> автовладельцы, имеющие претензии к страховой компании по автострахованию должны обратиться к финансовому уполномоченному (омбудсмену). Это обращение бесплатно и не требует никаких дополнительных познаний, а заявление можно отправить через личный кабинет на </w:t>
      </w:r>
      <w:hyperlink r:id="rId10" w:tgtFrame="_blank" w:history="1">
        <w:r w:rsidRPr="00AA0AF2">
          <w:t>сайте</w:t>
        </w:r>
      </w:hyperlink>
      <w:r w:rsidRPr="00AA0AF2">
        <w:t xml:space="preserve"> финансового уполномоченного. </w:t>
      </w:r>
      <w:r w:rsidRPr="00961E92">
        <w:rPr>
          <w:b/>
        </w:rPr>
        <w:t>Решение финансового омбудсмена обязательно для страховой компании.</w:t>
      </w:r>
    </w:p>
    <w:p w:rsidR="00686E6A" w:rsidRDefault="00686E6A" w:rsidP="00686E6A">
      <w:pPr>
        <w:jc w:val="both"/>
        <w:rPr>
          <w:b/>
        </w:rPr>
      </w:pPr>
    </w:p>
    <w:p w:rsidR="003305E5" w:rsidRDefault="003305E5" w:rsidP="00686E6A">
      <w:pPr>
        <w:jc w:val="both"/>
        <w:rPr>
          <w:b/>
        </w:rPr>
      </w:pPr>
    </w:p>
    <w:p w:rsidR="003305E5" w:rsidRDefault="003305E5" w:rsidP="00686E6A">
      <w:pPr>
        <w:jc w:val="both"/>
        <w:rPr>
          <w:b/>
        </w:rPr>
      </w:pPr>
    </w:p>
    <w:p w:rsidR="00686E6A" w:rsidRDefault="0080041E" w:rsidP="00686E6A">
      <w:pPr>
        <w:jc w:val="both"/>
        <w:rPr>
          <w:b/>
        </w:rPr>
      </w:pPr>
      <w:r w:rsidRPr="0080041E">
        <w:rPr>
          <w:b/>
        </w:rPr>
        <w:lastRenderedPageBreak/>
        <w:t xml:space="preserve">ДТП. </w:t>
      </w:r>
      <w:r w:rsidR="00767086">
        <w:rPr>
          <w:b/>
        </w:rPr>
        <w:t>Когда потерпевший застрахован, а виновник нет.</w:t>
      </w:r>
      <w:r w:rsidR="00767086" w:rsidRPr="0080041E">
        <w:rPr>
          <w:b/>
        </w:rPr>
        <w:t xml:space="preserve"> </w:t>
      </w:r>
    </w:p>
    <w:p w:rsidR="00767086" w:rsidRDefault="00767086" w:rsidP="00686E6A">
      <w:pPr>
        <w:jc w:val="both"/>
        <w:rPr>
          <w:b/>
        </w:rPr>
      </w:pPr>
    </w:p>
    <w:p w:rsidR="003305E5" w:rsidRDefault="00686E6A" w:rsidP="00371DFA">
      <w:pPr>
        <w:autoSpaceDE w:val="0"/>
        <w:autoSpaceDN w:val="0"/>
        <w:adjustRightInd w:val="0"/>
        <w:ind w:firstLine="540"/>
        <w:jc w:val="both"/>
      </w:pPr>
      <w:r w:rsidRPr="00E624B0">
        <w:t xml:space="preserve">Любой водитель может стать участником аварии и оказаться в ситуации, когда у виновника ДТП нет страховки. </w:t>
      </w:r>
      <w:r>
        <w:t xml:space="preserve">Что делать в данной ситуации, куда обращаться и как взыскать ущерб? </w:t>
      </w:r>
    </w:p>
    <w:p w:rsidR="00371DFA" w:rsidRDefault="002C5DC6" w:rsidP="00371DFA">
      <w:pPr>
        <w:autoSpaceDE w:val="0"/>
        <w:autoSpaceDN w:val="0"/>
        <w:adjustRightInd w:val="0"/>
        <w:ind w:firstLine="540"/>
        <w:jc w:val="both"/>
      </w:pPr>
      <w:r>
        <w:t>Если у виновника ДТП нет</w:t>
      </w:r>
      <w:r w:rsidR="0080041E">
        <w:t xml:space="preserve"> страхового полиса ОСАГО</w:t>
      </w:r>
      <w:r w:rsidR="00CB12CE">
        <w:t>,</w:t>
      </w:r>
      <w:r w:rsidR="0080041E">
        <w:t xml:space="preserve"> </w:t>
      </w:r>
      <w:r w:rsidR="00CB12CE">
        <w:t xml:space="preserve"> то </w:t>
      </w:r>
      <w:r>
        <w:t xml:space="preserve"> пострадавший не сможет получить денежную компенсацию от </w:t>
      </w:r>
      <w:r w:rsidR="000E3B7E">
        <w:t xml:space="preserve">его страховой компании. </w:t>
      </w:r>
      <w:r w:rsidR="00767086">
        <w:t>П</w:t>
      </w:r>
      <w:r w:rsidR="003970DF">
        <w:t>острадавший  имеет право потребовать возмещение ущерба  у виновника аварии.  За причиненный аварией вред будет отвечать сам виновник ДТП без ОСАГО.</w:t>
      </w:r>
      <w:r w:rsidR="000E3B7E">
        <w:t xml:space="preserve"> </w:t>
      </w:r>
      <w:r>
        <w:t xml:space="preserve"> </w:t>
      </w:r>
      <w:r w:rsidR="000E3B7E">
        <w:t>Ч</w:t>
      </w:r>
      <w:r>
        <w:t>то делать, если виновник отказывается возме</w:t>
      </w:r>
      <w:r w:rsidR="00CB12CE">
        <w:t xml:space="preserve">стить вам  </w:t>
      </w:r>
      <w:r>
        <w:t>ущерб</w:t>
      </w:r>
      <w:r w:rsidR="00371DFA">
        <w:t>?</w:t>
      </w:r>
    </w:p>
    <w:p w:rsidR="003305E5" w:rsidRDefault="002C5DC6" w:rsidP="007302C3">
      <w:pPr>
        <w:ind w:firstLine="425"/>
        <w:jc w:val="both"/>
      </w:pPr>
      <w:r>
        <w:t xml:space="preserve"> </w:t>
      </w:r>
      <w:r w:rsidR="00371DFA">
        <w:t>В</w:t>
      </w:r>
      <w:r w:rsidR="00CB12CE">
        <w:t>иновник аварии, не имеющий полиса ОСАГ</w:t>
      </w:r>
      <w:r w:rsidR="002635D7">
        <w:t>О</w:t>
      </w:r>
      <w:r w:rsidR="00CB12CE">
        <w:t xml:space="preserve">, </w:t>
      </w:r>
      <w:r>
        <w:t>ремонт автотранспортного средства пострадавшего</w:t>
      </w:r>
      <w:r w:rsidR="00CB12CE">
        <w:t xml:space="preserve"> </w:t>
      </w:r>
      <w:r>
        <w:t xml:space="preserve"> </w:t>
      </w:r>
      <w:r w:rsidR="00371DFA">
        <w:t xml:space="preserve">должен  оплачивать </w:t>
      </w:r>
      <w:r>
        <w:t xml:space="preserve"> самостоятельно</w:t>
      </w:r>
      <w:r w:rsidR="00371DFA">
        <w:t xml:space="preserve">, </w:t>
      </w:r>
      <w:r w:rsidR="00686E6A">
        <w:t xml:space="preserve"> из собственных средств</w:t>
      </w:r>
      <w:r>
        <w:t xml:space="preserve">. </w:t>
      </w:r>
    </w:p>
    <w:p w:rsidR="00FF1ED6" w:rsidRDefault="002C5DC6" w:rsidP="007302C3">
      <w:pPr>
        <w:ind w:firstLine="425"/>
        <w:jc w:val="both"/>
      </w:pPr>
      <w:r>
        <w:t xml:space="preserve">Какие есть варианты, если </w:t>
      </w:r>
      <w:r w:rsidR="00E624B0">
        <w:t>гражданская ответственность виновника ДТП по договору ОСАГО не застрахована в момент происшествия</w:t>
      </w:r>
      <w:r>
        <w:t xml:space="preserve">? </w:t>
      </w:r>
      <w:r w:rsidR="000E3B7E">
        <w:t xml:space="preserve">Существует </w:t>
      </w:r>
      <w:r>
        <w:t xml:space="preserve"> три способа</w:t>
      </w:r>
      <w:r w:rsidR="000E3B7E" w:rsidRPr="000E3B7E">
        <w:t xml:space="preserve"> </w:t>
      </w:r>
      <w:r w:rsidR="000E3B7E">
        <w:t>для взыскания ущерба</w:t>
      </w:r>
      <w:r w:rsidR="00FF1ED6">
        <w:t>: вопрос решается на месте</w:t>
      </w:r>
      <w:r>
        <w:t>; досудебная претензия; судебный иск</w:t>
      </w:r>
      <w:r w:rsidR="002635D7">
        <w:t>.</w:t>
      </w:r>
      <w:r w:rsidR="00FF1ED6">
        <w:t xml:space="preserve"> Рассмотрим эти варианты</w:t>
      </w:r>
      <w:r w:rsidR="00E624B0">
        <w:t>:</w:t>
      </w:r>
    </w:p>
    <w:p w:rsidR="004F14C6" w:rsidRDefault="002C5DC6" w:rsidP="00E624B0">
      <w:pPr>
        <w:ind w:firstLine="709"/>
        <w:jc w:val="both"/>
      </w:pPr>
      <w:r w:rsidRPr="006B30E9">
        <w:rPr>
          <w:b/>
        </w:rPr>
        <w:t>Добровольное возмещение на месте</w:t>
      </w:r>
      <w:r w:rsidR="00AA54FF">
        <w:rPr>
          <w:b/>
        </w:rPr>
        <w:t xml:space="preserve">. </w:t>
      </w:r>
      <w:r w:rsidRPr="002C5DC6">
        <w:t xml:space="preserve"> </w:t>
      </w:r>
      <w:r w:rsidR="00AA54FF">
        <w:t xml:space="preserve">Это часто применяемый </w:t>
      </w:r>
      <w:r w:rsidRPr="002C5DC6">
        <w:t xml:space="preserve"> вариант решения проблемы, </w:t>
      </w:r>
      <w:r w:rsidR="00AA54FF">
        <w:t xml:space="preserve">особенно, </w:t>
      </w:r>
      <w:r w:rsidRPr="002C5DC6">
        <w:t xml:space="preserve"> в том случае, если ущерб минимален. </w:t>
      </w:r>
      <w:r w:rsidR="00AA54FF">
        <w:t>В данной ситуации</w:t>
      </w:r>
      <w:r w:rsidRPr="002C5DC6">
        <w:t xml:space="preserve"> водител</w:t>
      </w:r>
      <w:r w:rsidR="00AA54FF">
        <w:t xml:space="preserve">ь </w:t>
      </w:r>
      <w:r w:rsidR="00FF1ED6">
        <w:t>–</w:t>
      </w:r>
      <w:r w:rsidR="00AA54FF">
        <w:t xml:space="preserve"> виновник</w:t>
      </w:r>
      <w:r w:rsidR="00FF1ED6">
        <w:t xml:space="preserve">  ДТП,  </w:t>
      </w:r>
      <w:r w:rsidRPr="002C5DC6">
        <w:t xml:space="preserve"> </w:t>
      </w:r>
      <w:r w:rsidR="00FF1ED6">
        <w:t xml:space="preserve">возмещает  ущерб </w:t>
      </w:r>
      <w:r w:rsidR="00AA54FF">
        <w:t xml:space="preserve"> </w:t>
      </w:r>
      <w:r w:rsidR="00FF1ED6">
        <w:t>весь</w:t>
      </w:r>
      <w:r w:rsidRPr="002C5DC6">
        <w:t xml:space="preserve"> сразу, по частной договоренности</w:t>
      </w:r>
      <w:r w:rsidR="00FF1ED6">
        <w:t xml:space="preserve"> между участниками</w:t>
      </w:r>
      <w:r w:rsidRPr="002C5DC6">
        <w:t xml:space="preserve">. </w:t>
      </w:r>
      <w:r w:rsidR="00AA54FF">
        <w:t xml:space="preserve"> </w:t>
      </w:r>
      <w:r w:rsidR="00FF1ED6">
        <w:t xml:space="preserve"> </w:t>
      </w:r>
      <w:r w:rsidRPr="002C5DC6">
        <w:t xml:space="preserve">Если виновник </w:t>
      </w:r>
      <w:r w:rsidR="00FF1ED6">
        <w:t xml:space="preserve">аварии </w:t>
      </w:r>
      <w:r w:rsidRPr="002C5DC6">
        <w:t>просит отсрочку</w:t>
      </w:r>
      <w:r w:rsidR="004F14C6">
        <w:t>, то необходимо взять у него все контакты</w:t>
      </w:r>
      <w:r w:rsidRPr="002C5DC6">
        <w:t>, а также расписку, в которой он подтверждает свое обязательство уплаты возмещения</w:t>
      </w:r>
      <w:r w:rsidR="004F14C6">
        <w:t xml:space="preserve"> ущерба</w:t>
      </w:r>
      <w:r w:rsidRPr="002C5DC6">
        <w:t xml:space="preserve">. </w:t>
      </w:r>
      <w:r w:rsidR="004F14C6">
        <w:t>Однако</w:t>
      </w:r>
      <w:r w:rsidR="00E520C5">
        <w:t xml:space="preserve"> следует  обратить внимание</w:t>
      </w:r>
      <w:r w:rsidR="004F14C6">
        <w:t xml:space="preserve">, что </w:t>
      </w:r>
      <w:r w:rsidRPr="002C5DC6">
        <w:t xml:space="preserve">определить точную сумму </w:t>
      </w:r>
      <w:r w:rsidR="00E520C5">
        <w:t>ущерба (</w:t>
      </w:r>
      <w:r w:rsidRPr="002C5DC6">
        <w:t>компенсации</w:t>
      </w:r>
      <w:r w:rsidR="00E520C5">
        <w:t>)</w:t>
      </w:r>
      <w:r w:rsidRPr="002C5DC6">
        <w:t xml:space="preserve"> на глаз довольно сложно. </w:t>
      </w:r>
      <w:r w:rsidR="00E520C5">
        <w:t xml:space="preserve">В стрессовой ситуации  возможно не заметить  какие-либо повреждения, не  определить  наличие  скрытых дефектов и  последствий повреждений. </w:t>
      </w:r>
      <w:r w:rsidR="004F14C6">
        <w:t>При этом, е</w:t>
      </w:r>
      <w:r w:rsidRPr="002C5DC6">
        <w:t xml:space="preserve">сли соглашение достигнуто, </w:t>
      </w:r>
      <w:r w:rsidR="004F14C6">
        <w:t>и</w:t>
      </w:r>
      <w:r w:rsidRPr="002C5DC6">
        <w:t xml:space="preserve"> сумма выплачена на месте, потерпевший должен написать виновнику расписку о том, что претензий более не имеет</w:t>
      </w:r>
      <w:r w:rsidR="00E520C5">
        <w:t>.</w:t>
      </w:r>
      <w:r w:rsidRPr="002C5DC6">
        <w:t xml:space="preserve"> </w:t>
      </w:r>
    </w:p>
    <w:p w:rsidR="00B43BE6" w:rsidRDefault="00E05D29" w:rsidP="00E624B0">
      <w:pPr>
        <w:ind w:firstLine="540"/>
        <w:jc w:val="both"/>
      </w:pPr>
      <w:r>
        <w:rPr>
          <w:b/>
        </w:rPr>
        <w:t>Претензионный порядок</w:t>
      </w:r>
      <w:r w:rsidR="00FF1ED6">
        <w:rPr>
          <w:b/>
        </w:rPr>
        <w:t>.</w:t>
      </w:r>
      <w:r w:rsidR="002C5DC6" w:rsidRPr="002C5DC6">
        <w:t xml:space="preserve"> </w:t>
      </w:r>
      <w:r w:rsidR="00B43BE6">
        <w:t>С</w:t>
      </w:r>
      <w:r w:rsidR="00B43BE6" w:rsidRPr="00C54C50">
        <w:t xml:space="preserve"> 2014 года претензионный порядок разрешения споров по ОСАГО обязателен. </w:t>
      </w:r>
      <w:r w:rsidR="002C5DC6" w:rsidRPr="002C5DC6">
        <w:t xml:space="preserve">Сразу на месте ДТП </w:t>
      </w:r>
      <w:r w:rsidR="00FF1ED6">
        <w:t xml:space="preserve">необходимо проследить, </w:t>
      </w:r>
      <w:r w:rsidR="002C5DC6" w:rsidRPr="002C5DC6">
        <w:t xml:space="preserve">чтобы инспектор </w:t>
      </w:r>
      <w:r w:rsidR="00B43BE6">
        <w:t>ГИБДД</w:t>
      </w:r>
      <w:r w:rsidR="00371DFA">
        <w:t xml:space="preserve"> илиаврийный комиссар</w:t>
      </w:r>
      <w:r w:rsidR="00B43BE6">
        <w:t xml:space="preserve"> </w:t>
      </w:r>
      <w:r w:rsidR="00FF1ED6">
        <w:t>в справке о произошедшем</w:t>
      </w:r>
      <w:r w:rsidR="002C5DC6" w:rsidRPr="002C5DC6">
        <w:t xml:space="preserve"> </w:t>
      </w:r>
      <w:r w:rsidR="00FF1ED6" w:rsidRPr="002C5DC6">
        <w:t>указал</w:t>
      </w:r>
      <w:r w:rsidR="00FF1ED6">
        <w:t xml:space="preserve">, </w:t>
      </w:r>
      <w:r w:rsidR="00FF1ED6" w:rsidRPr="002C5DC6">
        <w:t xml:space="preserve"> </w:t>
      </w:r>
      <w:r w:rsidR="002C5DC6" w:rsidRPr="002C5DC6">
        <w:t xml:space="preserve">что у виновника нет полиса ОСАГО. </w:t>
      </w:r>
      <w:r w:rsidR="00E520C5">
        <w:t xml:space="preserve">Обязательно </w:t>
      </w:r>
      <w:r w:rsidR="002C5DC6" w:rsidRPr="002C5DC6">
        <w:t xml:space="preserve">фиксируем </w:t>
      </w:r>
      <w:r w:rsidR="00E520C5">
        <w:t xml:space="preserve">все  контактные  данные </w:t>
      </w:r>
      <w:r w:rsidR="002C5DC6" w:rsidRPr="002C5DC6">
        <w:t>виновника: ФИО</w:t>
      </w:r>
      <w:r w:rsidR="00B43BE6">
        <w:t xml:space="preserve">, </w:t>
      </w:r>
      <w:r w:rsidR="002C5DC6" w:rsidRPr="002C5DC6">
        <w:t xml:space="preserve"> адрес прописки</w:t>
      </w:r>
      <w:r w:rsidR="00E520C5">
        <w:t xml:space="preserve"> (жительства)</w:t>
      </w:r>
      <w:r w:rsidR="002C5DC6" w:rsidRPr="002C5DC6">
        <w:t xml:space="preserve">; номер телефона. </w:t>
      </w:r>
      <w:r w:rsidR="00601227">
        <w:t>Д</w:t>
      </w:r>
      <w:r w:rsidR="002C5DC6" w:rsidRPr="002C5DC6">
        <w:t xml:space="preserve">ля </w:t>
      </w:r>
      <w:r w:rsidR="00601227">
        <w:t xml:space="preserve">составления  досудебной </w:t>
      </w:r>
      <w:r w:rsidR="002C5DC6" w:rsidRPr="002C5DC6">
        <w:t xml:space="preserve">претензии </w:t>
      </w:r>
      <w:r w:rsidR="00961E92">
        <w:t>п</w:t>
      </w:r>
      <w:r w:rsidR="002C5DC6" w:rsidRPr="002C5DC6">
        <w:t>онадоб</w:t>
      </w:r>
      <w:r w:rsidR="00B43BE6">
        <w:t>и</w:t>
      </w:r>
      <w:r w:rsidR="002C5DC6" w:rsidRPr="002C5DC6">
        <w:t>тся</w:t>
      </w:r>
      <w:r w:rsidR="00B43BE6">
        <w:t xml:space="preserve"> </w:t>
      </w:r>
      <w:r w:rsidR="002C5DC6" w:rsidRPr="002C5DC6">
        <w:t xml:space="preserve"> </w:t>
      </w:r>
      <w:r w:rsidR="00601227">
        <w:t>о</w:t>
      </w:r>
      <w:r w:rsidR="0025167F">
        <w:t xml:space="preserve">тчет о независимой экспертизе </w:t>
      </w:r>
      <w:r w:rsidR="002C5DC6" w:rsidRPr="002C5DC6">
        <w:t xml:space="preserve">обо всех повреждениях и калькуляция ущерба. </w:t>
      </w:r>
      <w:r w:rsidR="00601227">
        <w:t>Обратите  внимание,  что  экспертизу должна проводить  организация, либо  эксперт, которые  осуществляют  экспертную  деятельность на  законных  основаниях</w:t>
      </w:r>
      <w:r w:rsidR="00961E92">
        <w:t xml:space="preserve"> (имеет лицензию)</w:t>
      </w:r>
      <w:r w:rsidR="00601227">
        <w:t>.</w:t>
      </w:r>
      <w:bookmarkStart w:id="1" w:name="dst774"/>
      <w:bookmarkEnd w:id="1"/>
      <w:r w:rsidR="00B43BE6">
        <w:t xml:space="preserve">  Помимо   описания  обстоятельств аварии, в претензию  кроме суммы возмещения ущерба  стоит внести  возмещение  убытков: </w:t>
      </w:r>
      <w:r w:rsidR="002C5DC6" w:rsidRPr="002C5DC6">
        <w:t xml:space="preserve">услуги эвакуатора, хранение машины, проведение всех экспертиз, услуги юриста, моральный ущерб. </w:t>
      </w:r>
      <w:r w:rsidR="003305E5">
        <w:t>П</w:t>
      </w:r>
      <w:r w:rsidR="002C5DC6" w:rsidRPr="00961E92">
        <w:t>ретензию</w:t>
      </w:r>
      <w:r w:rsidR="002C5DC6" w:rsidRPr="002C5DC6">
        <w:t xml:space="preserve"> высылают на адрес виновника заказным письмом с описью вложений и уведомлением о вручении</w:t>
      </w:r>
      <w:r w:rsidR="003305E5">
        <w:t>.</w:t>
      </w:r>
    </w:p>
    <w:p w:rsidR="00E624B0" w:rsidRDefault="00B43BE6" w:rsidP="00961E92">
      <w:pPr>
        <w:pStyle w:val="a3"/>
        <w:spacing w:before="0" w:beforeAutospacing="0" w:after="0" w:afterAutospacing="0"/>
        <w:ind w:firstLine="567"/>
        <w:jc w:val="both"/>
      </w:pPr>
      <w:r>
        <w:rPr>
          <w:b/>
        </w:rPr>
        <w:t xml:space="preserve">Обращение в суд. </w:t>
      </w:r>
      <w:r w:rsidR="002C5DC6" w:rsidRPr="002C5DC6">
        <w:t xml:space="preserve"> </w:t>
      </w:r>
      <w:r w:rsidR="00C36625" w:rsidRPr="00C36625">
        <w:t>Иногда случается, что виновник, ранее признавший свою вину, впоследствии отказывается от своих слов</w:t>
      </w:r>
      <w:r w:rsidR="00E624B0">
        <w:t>, и   п</w:t>
      </w:r>
      <w:r w:rsidR="00C36625">
        <w:t>ри этом практически всегда отказывается</w:t>
      </w:r>
      <w:r w:rsidR="00E624B0" w:rsidRPr="00E624B0">
        <w:t xml:space="preserve"> </w:t>
      </w:r>
      <w:r w:rsidR="00E624B0">
        <w:t>добровольно возмещать</w:t>
      </w:r>
      <w:r w:rsidR="00E624B0" w:rsidRPr="00E624B0">
        <w:t xml:space="preserve"> </w:t>
      </w:r>
      <w:r w:rsidR="00E624B0">
        <w:t>ущерб</w:t>
      </w:r>
      <w:r w:rsidR="00C36625">
        <w:t>.</w:t>
      </w:r>
      <w:r w:rsidR="00E624B0">
        <w:t xml:space="preserve"> </w:t>
      </w:r>
      <w:r w:rsidR="00C36625">
        <w:t>В данной ситуации владелец поврежденного автомобиля вправе взыскать причиненный ему ущерб с виновника ДТП</w:t>
      </w:r>
      <w:r w:rsidR="00AA0AF2">
        <w:t xml:space="preserve"> и  доказывать свою правоту</w:t>
      </w:r>
      <w:r w:rsidR="00C36625">
        <w:t xml:space="preserve"> </w:t>
      </w:r>
      <w:r w:rsidR="00C36625" w:rsidRPr="00C36625">
        <w:t>в судебном разбирательстве</w:t>
      </w:r>
      <w:r w:rsidR="00C36625">
        <w:t>.</w:t>
      </w:r>
      <w:r w:rsidR="00C36625" w:rsidRPr="00C36625">
        <w:t xml:space="preserve"> </w:t>
      </w:r>
    </w:p>
    <w:p w:rsidR="00467964" w:rsidRDefault="00C36625" w:rsidP="00E624B0">
      <w:pPr>
        <w:pStyle w:val="a3"/>
        <w:spacing w:before="0" w:beforeAutospacing="0" w:after="0" w:afterAutospacing="0"/>
        <w:jc w:val="both"/>
      </w:pPr>
      <w:r>
        <w:t xml:space="preserve"> </w:t>
      </w:r>
      <w:r w:rsidR="00B43BE6">
        <w:t xml:space="preserve">Исковое заявление </w:t>
      </w:r>
      <w:r w:rsidR="002C5DC6" w:rsidRPr="002C5DC6">
        <w:t>можно подавать в суды по месту жительства виновника. Заявление должно содержать примерно те же сведе</w:t>
      </w:r>
      <w:r w:rsidR="00B43BE6">
        <w:t>ния, что и досудебная претензия, прилагаются копии всех документов, относящихся к аварии</w:t>
      </w:r>
      <w:r w:rsidR="002C5DC6" w:rsidRPr="002C5DC6">
        <w:t xml:space="preserve">. Исковая давность составляет 3 года. </w:t>
      </w:r>
    </w:p>
    <w:p w:rsidR="00E05D29" w:rsidRDefault="00E05D29" w:rsidP="00E05D29">
      <w:pPr>
        <w:jc w:val="both"/>
        <w:rPr>
          <w:b/>
        </w:rPr>
      </w:pPr>
    </w:p>
    <w:p w:rsidR="00E05D29" w:rsidRDefault="00E05D29" w:rsidP="00E05D29">
      <w:pPr>
        <w:jc w:val="both"/>
        <w:rPr>
          <w:b/>
        </w:rPr>
      </w:pPr>
      <w:r w:rsidRPr="0080041E">
        <w:rPr>
          <w:b/>
        </w:rPr>
        <w:t>ДТП.</w:t>
      </w:r>
      <w:r w:rsidR="00371DFA">
        <w:rPr>
          <w:b/>
        </w:rPr>
        <w:t xml:space="preserve"> </w:t>
      </w:r>
      <w:r w:rsidR="00767086">
        <w:rPr>
          <w:b/>
        </w:rPr>
        <w:t xml:space="preserve"> Когда  и виновник и  потерпевший не имеют полисов ОСАГО</w:t>
      </w:r>
    </w:p>
    <w:p w:rsidR="00767086" w:rsidRDefault="00E05D29" w:rsidP="00E05D29">
      <w:pPr>
        <w:ind w:firstLine="567"/>
        <w:jc w:val="both"/>
      </w:pPr>
      <w:r>
        <w:t>В данном случае  механизм получения ущерба, такой же, как и в предыдущем случае.</w:t>
      </w:r>
      <w:r w:rsidR="00961E92" w:rsidRPr="00961E92">
        <w:t xml:space="preserve"> </w:t>
      </w:r>
      <w:r w:rsidR="00961E92">
        <w:t>Что делать потерпевшему, будет зависеть от сложившейся ситуации. Возможно, выплату удастся получить в досудебном порядке, но, если этого не произойдет, взыскивать ущерб придется в суде.</w:t>
      </w:r>
    </w:p>
    <w:p w:rsidR="00E05D29" w:rsidRPr="00E05D29" w:rsidRDefault="00E05D29" w:rsidP="00E05D29">
      <w:pPr>
        <w:ind w:firstLine="567"/>
        <w:jc w:val="both"/>
      </w:pPr>
      <w:r>
        <w:t xml:space="preserve"> </w:t>
      </w:r>
    </w:p>
    <w:p w:rsidR="00975410" w:rsidRDefault="00E624B0" w:rsidP="00E624B0">
      <w:pPr>
        <w:ind w:firstLine="567"/>
        <w:jc w:val="both"/>
        <w:rPr>
          <w:b/>
        </w:rPr>
      </w:pPr>
      <w:r w:rsidRPr="00E624B0">
        <w:rPr>
          <w:b/>
        </w:rPr>
        <w:t>Помните</w:t>
      </w:r>
      <w:r w:rsidR="00371DFA">
        <w:rPr>
          <w:b/>
        </w:rPr>
        <w:t>! Н</w:t>
      </w:r>
      <w:r w:rsidRPr="00E624B0">
        <w:rPr>
          <w:b/>
        </w:rPr>
        <w:t>аличие страхового полиса избавляет автовладельца, виноватого в происшествии, от необходимости выплачивать компенсацию пострадавшей стороне</w:t>
      </w:r>
      <w:r w:rsidR="007A69C0">
        <w:rPr>
          <w:b/>
        </w:rPr>
        <w:t>,</w:t>
      </w:r>
      <w:r w:rsidR="007A69C0" w:rsidRPr="007A69C0">
        <w:rPr>
          <w:color w:val="008080"/>
        </w:rPr>
        <w:t xml:space="preserve"> </w:t>
      </w:r>
      <w:r w:rsidR="007A69C0" w:rsidRPr="007A69C0">
        <w:rPr>
          <w:b/>
        </w:rPr>
        <w:t>покрывает издержки в случае аварии на дороге</w:t>
      </w:r>
      <w:r w:rsidR="007A69C0">
        <w:rPr>
          <w:b/>
        </w:rPr>
        <w:t>.</w:t>
      </w:r>
      <w:r w:rsidRPr="007A69C0">
        <w:rPr>
          <w:b/>
        </w:rPr>
        <w:t xml:space="preserve"> </w:t>
      </w:r>
    </w:p>
    <w:sectPr w:rsidR="00975410" w:rsidSect="003305E5">
      <w:pgSz w:w="11906" w:h="16838"/>
      <w:pgMar w:top="567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F5DEB"/>
    <w:multiLevelType w:val="multilevel"/>
    <w:tmpl w:val="B7D0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A46032"/>
    <w:multiLevelType w:val="multilevel"/>
    <w:tmpl w:val="71BE2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5013B1"/>
    <w:multiLevelType w:val="multilevel"/>
    <w:tmpl w:val="649E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EE763B"/>
    <w:multiLevelType w:val="multilevel"/>
    <w:tmpl w:val="14B2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797F7B"/>
    <w:multiLevelType w:val="hybridMultilevel"/>
    <w:tmpl w:val="C8FE4E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1C5BB9"/>
    <w:multiLevelType w:val="multilevel"/>
    <w:tmpl w:val="3EC2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4E3581"/>
    <w:multiLevelType w:val="multilevel"/>
    <w:tmpl w:val="9470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1405B1"/>
    <w:multiLevelType w:val="multilevel"/>
    <w:tmpl w:val="06623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907C82"/>
    <w:multiLevelType w:val="multilevel"/>
    <w:tmpl w:val="B7B4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DC6"/>
    <w:rsid w:val="0001550B"/>
    <w:rsid w:val="000E3B7E"/>
    <w:rsid w:val="001B5CED"/>
    <w:rsid w:val="0021088E"/>
    <w:rsid w:val="0025167F"/>
    <w:rsid w:val="002635D7"/>
    <w:rsid w:val="002C5DC6"/>
    <w:rsid w:val="003305E5"/>
    <w:rsid w:val="00354532"/>
    <w:rsid w:val="00371DFA"/>
    <w:rsid w:val="00375E24"/>
    <w:rsid w:val="0038393F"/>
    <w:rsid w:val="003970DF"/>
    <w:rsid w:val="004163BB"/>
    <w:rsid w:val="00435636"/>
    <w:rsid w:val="004548EB"/>
    <w:rsid w:val="00467964"/>
    <w:rsid w:val="004F14C6"/>
    <w:rsid w:val="00521F90"/>
    <w:rsid w:val="00522B39"/>
    <w:rsid w:val="00524A48"/>
    <w:rsid w:val="00601227"/>
    <w:rsid w:val="00686E6A"/>
    <w:rsid w:val="006B30E9"/>
    <w:rsid w:val="007302C3"/>
    <w:rsid w:val="00767086"/>
    <w:rsid w:val="007A69C0"/>
    <w:rsid w:val="0080041E"/>
    <w:rsid w:val="008143EE"/>
    <w:rsid w:val="008B623C"/>
    <w:rsid w:val="008D76E0"/>
    <w:rsid w:val="008E3659"/>
    <w:rsid w:val="00956653"/>
    <w:rsid w:val="00961E92"/>
    <w:rsid w:val="00975410"/>
    <w:rsid w:val="00A2599A"/>
    <w:rsid w:val="00AA0AF2"/>
    <w:rsid w:val="00AA54FF"/>
    <w:rsid w:val="00AE7D4B"/>
    <w:rsid w:val="00B251B4"/>
    <w:rsid w:val="00B40390"/>
    <w:rsid w:val="00B43BE6"/>
    <w:rsid w:val="00B458EB"/>
    <w:rsid w:val="00BC1413"/>
    <w:rsid w:val="00BD58A1"/>
    <w:rsid w:val="00C24AFE"/>
    <w:rsid w:val="00C36625"/>
    <w:rsid w:val="00C54C50"/>
    <w:rsid w:val="00CB12CE"/>
    <w:rsid w:val="00D74644"/>
    <w:rsid w:val="00DF6E72"/>
    <w:rsid w:val="00E05D29"/>
    <w:rsid w:val="00E40BB8"/>
    <w:rsid w:val="00E520C5"/>
    <w:rsid w:val="00E624B0"/>
    <w:rsid w:val="00F76186"/>
    <w:rsid w:val="00FF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DC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2C5DC6"/>
    <w:rPr>
      <w:color w:val="0000FF"/>
      <w:u w:val="single"/>
    </w:rPr>
  </w:style>
  <w:style w:type="character" w:customStyle="1" w:styleId="extended-textshort">
    <w:name w:val="extended-text__short"/>
    <w:basedOn w:val="a0"/>
    <w:rsid w:val="00B458EB"/>
  </w:style>
  <w:style w:type="paragraph" w:styleId="a5">
    <w:name w:val="List Paragraph"/>
    <w:basedOn w:val="a"/>
    <w:uiPriority w:val="34"/>
    <w:qFormat/>
    <w:rsid w:val="0001550B"/>
    <w:pPr>
      <w:ind w:left="720"/>
      <w:contextualSpacing/>
    </w:pPr>
  </w:style>
  <w:style w:type="character" w:customStyle="1" w:styleId="blk">
    <w:name w:val="blk"/>
    <w:basedOn w:val="a0"/>
    <w:rsid w:val="00B43BE6"/>
  </w:style>
  <w:style w:type="paragraph" w:styleId="a6">
    <w:name w:val="Balloon Text"/>
    <w:basedOn w:val="a"/>
    <w:link w:val="a7"/>
    <w:uiPriority w:val="99"/>
    <w:semiHidden/>
    <w:unhideWhenUsed/>
    <w:rsid w:val="003970D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70D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DC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2C5DC6"/>
    <w:rPr>
      <w:color w:val="0000FF"/>
      <w:u w:val="single"/>
    </w:rPr>
  </w:style>
  <w:style w:type="character" w:customStyle="1" w:styleId="extended-textshort">
    <w:name w:val="extended-text__short"/>
    <w:basedOn w:val="a0"/>
    <w:rsid w:val="00B458EB"/>
  </w:style>
  <w:style w:type="paragraph" w:styleId="a5">
    <w:name w:val="List Paragraph"/>
    <w:basedOn w:val="a"/>
    <w:uiPriority w:val="34"/>
    <w:qFormat/>
    <w:rsid w:val="0001550B"/>
    <w:pPr>
      <w:ind w:left="720"/>
      <w:contextualSpacing/>
    </w:pPr>
  </w:style>
  <w:style w:type="character" w:customStyle="1" w:styleId="blk">
    <w:name w:val="blk"/>
    <w:basedOn w:val="a0"/>
    <w:rsid w:val="00B43BE6"/>
  </w:style>
  <w:style w:type="paragraph" w:styleId="a6">
    <w:name w:val="Balloon Text"/>
    <w:basedOn w:val="a"/>
    <w:link w:val="a7"/>
    <w:uiPriority w:val="99"/>
    <w:semiHidden/>
    <w:unhideWhenUsed/>
    <w:rsid w:val="003970D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70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7574FEEB515120A8F53DC8184896DE139578D1011DB2E6EB1487165C3B2A0E0120C23315049A1E81659AB7D06E1388720C11E3BBD1B4B2t4JA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87574FEEB515120A8F53DC8184896DE139578D1011DB2E6EB1487165C3B2A0E0120C23315049C1E84659AB7D06E1388720C11E3BBD1B4B2t4JA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finombudsman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87574FEEB515120A8F53DC8184896DE13967FD60511B2E6EB1487165C3B2A0E0120C23315069A1F83659AB7D06E1388720C11E3BBD1B4B2t4J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DAAEC-C6D6-46BD-9FAC-F05C0B5C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cp:lastPrinted>2020-02-06T05:22:00Z</cp:lastPrinted>
  <dcterms:created xsi:type="dcterms:W3CDTF">2020-02-26T01:40:00Z</dcterms:created>
  <dcterms:modified xsi:type="dcterms:W3CDTF">2020-02-26T01:40:00Z</dcterms:modified>
</cp:coreProperties>
</file>