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CD" w:rsidRDefault="000627AE" w:rsidP="00F154FB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>Отчет за 2016</w:t>
      </w:r>
      <w:r w:rsidR="00F154FB"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год </w:t>
      </w:r>
    </w:p>
    <w:p w:rsidR="00CB324D" w:rsidRPr="00B60542" w:rsidRDefault="00F154FB" w:rsidP="00F154FB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об исполнении муниципальной программы </w:t>
      </w:r>
    </w:p>
    <w:p w:rsidR="00CB324D" w:rsidRPr="00B60542" w:rsidRDefault="00CB324D" w:rsidP="00CB324D">
      <w:pPr>
        <w:pStyle w:val="a5"/>
        <w:jc w:val="center"/>
        <w:rPr>
          <w:rFonts w:cs="Arial"/>
          <w:sz w:val="28"/>
          <w:szCs w:val="28"/>
        </w:rPr>
      </w:pPr>
      <w:r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>«Охрана окружающей среды муниципального образования «Эхирит</w:t>
      </w:r>
      <w:r w:rsidR="000627AE"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>-Булагатский район» на 2015-2019</w:t>
      </w:r>
      <w:r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>г.</w:t>
      </w:r>
      <w:proofErr w:type="gramStart"/>
      <w:r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>г</w:t>
      </w:r>
      <w:proofErr w:type="spellEnd"/>
      <w:proofErr w:type="gramEnd"/>
      <w:r w:rsidRPr="00B60542">
        <w:rPr>
          <w:rStyle w:val="a6"/>
          <w:rFonts w:ascii="Times New Roman" w:hAnsi="Times New Roman" w:cs="Times New Roman"/>
          <w:color w:val="auto"/>
          <w:sz w:val="28"/>
          <w:szCs w:val="28"/>
        </w:rPr>
        <w:t>.»</w:t>
      </w:r>
    </w:p>
    <w:p w:rsidR="00CB324D" w:rsidRPr="00B60542" w:rsidRDefault="00CB324D" w:rsidP="00CB324D">
      <w:pPr>
        <w:rPr>
          <w:sz w:val="28"/>
          <w:szCs w:val="28"/>
        </w:rPr>
      </w:pPr>
    </w:p>
    <w:p w:rsidR="005D5748" w:rsidRPr="00B60542" w:rsidRDefault="00D07D19" w:rsidP="0025617F">
      <w:pPr>
        <w:pStyle w:val="a5"/>
        <w:ind w:firstLine="708"/>
        <w:rPr>
          <w:sz w:val="28"/>
          <w:szCs w:val="28"/>
        </w:rPr>
      </w:pPr>
      <w:r w:rsidRPr="00B6054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Муниципальная программа «Охрана окружающей среды муниципального образования «</w:t>
      </w:r>
      <w:proofErr w:type="spellStart"/>
      <w:r w:rsidRPr="00B6054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Эхирит-Булагатский</w:t>
      </w:r>
      <w:proofErr w:type="spellEnd"/>
      <w:r w:rsidRPr="00B6054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на 2015-201</w:t>
      </w:r>
      <w:r w:rsidR="003E32CD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B6054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B6054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г.г</w:t>
      </w:r>
      <w:proofErr w:type="spellEnd"/>
      <w:r w:rsidRPr="00B6054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.»</w:t>
      </w:r>
      <w:r w:rsidRPr="00B60542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 мэра   от 09.10.2014 № 1468 с изменениями от 20.03.2015 (пост.№ 628),13.11.2015 (пост. № 1453), 31.12.2015 (пост. № 1602), 19.05. 2016 (пост. № 236), 30.12.2016</w:t>
      </w:r>
      <w:r w:rsidR="0025617F" w:rsidRPr="00B60542">
        <w:rPr>
          <w:rFonts w:ascii="Times New Roman" w:hAnsi="Times New Roman" w:cs="Times New Roman"/>
          <w:sz w:val="28"/>
          <w:szCs w:val="28"/>
        </w:rPr>
        <w:t xml:space="preserve"> </w:t>
      </w:r>
      <w:r w:rsidRPr="00B60542">
        <w:rPr>
          <w:rFonts w:ascii="Times New Roman" w:hAnsi="Times New Roman" w:cs="Times New Roman"/>
          <w:sz w:val="28"/>
          <w:szCs w:val="28"/>
        </w:rPr>
        <w:t>(пост. № 539)</w:t>
      </w:r>
      <w:r w:rsidR="0025617F" w:rsidRPr="00B60542">
        <w:rPr>
          <w:rFonts w:ascii="Times New Roman" w:hAnsi="Times New Roman" w:cs="Times New Roman"/>
          <w:sz w:val="28"/>
          <w:szCs w:val="28"/>
        </w:rPr>
        <w:t>.</w:t>
      </w:r>
      <w:r w:rsidRPr="00B60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19" w:rsidRPr="00B60542" w:rsidRDefault="005D5748" w:rsidP="0025617F">
      <w:pPr>
        <w:jc w:val="both"/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D19" w:rsidRPr="00B60542" w:rsidRDefault="00D07D19" w:rsidP="00D07D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0542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054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Сведения</w:t>
      </w:r>
    </w:p>
    <w:p w:rsidR="00D07D19" w:rsidRPr="00B60542" w:rsidRDefault="00D07D19" w:rsidP="00D07D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0542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о достижении целевых показателей подпрограмм и ВЦП</w:t>
      </w:r>
    </w:p>
    <w:p w:rsidR="00D07D19" w:rsidRPr="00B60542" w:rsidRDefault="00D07D19" w:rsidP="00D07D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154"/>
        <w:gridCol w:w="1134"/>
        <w:gridCol w:w="992"/>
        <w:gridCol w:w="1985"/>
      </w:tblGrid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Отклонение, %</w:t>
            </w: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Объемы финансирования,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0627AE" w:rsidP="00E8278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7 739 1</w:t>
            </w:r>
            <w:r w:rsidR="00E82781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  <w:r w:rsidR="00132904"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0627AE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1 080 700</w:t>
            </w:r>
            <w:r w:rsidR="00132904" w:rsidRPr="00B605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E01D9C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-77%</w:t>
            </w: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C" w:rsidRPr="00B60542" w:rsidRDefault="00D2288C" w:rsidP="00D2288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9" w:rsidRPr="00B60542" w:rsidRDefault="00E646F9" w:rsidP="00E646F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9" w:rsidRPr="00B60542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3 798</w:t>
            </w:r>
          </w:p>
          <w:p w:rsidR="00D07D19" w:rsidRPr="00B60542" w:rsidRDefault="00C67F68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E8278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1A40B9"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9" w:rsidRPr="00B60542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117</w:t>
            </w:r>
          </w:p>
          <w:p w:rsidR="00D07D19" w:rsidRPr="00B60542" w:rsidRDefault="0075755D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1A40B9"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E01D9C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-96%</w:t>
            </w: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1A40B9" w:rsidP="00E8278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3 640 </w:t>
            </w:r>
            <w:r w:rsidR="00C67F68"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="00E8278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9" w:rsidRPr="00B60542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962</w:t>
            </w:r>
          </w:p>
          <w:p w:rsidR="00D07D19" w:rsidRPr="00B60542" w:rsidRDefault="00E646F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  <w:r w:rsidR="001A40B9"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7D19" w:rsidRPr="00B60542" w:rsidTr="00E60CC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Целевые показатели результатов деятельности</w:t>
            </w: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>Сокращение удельного</w:t>
            </w:r>
            <w:r w:rsidR="00D07D19" w:rsidRPr="00B60542">
              <w:rPr>
                <w:rFonts w:ascii="Times New Roman" w:hAnsi="Times New Roman" w:cs="Times New Roman"/>
                <w:sz w:val="28"/>
                <w:szCs w:val="28"/>
              </w:rPr>
              <w:t xml:space="preserve"> вес</w:t>
            </w: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7D19" w:rsidRPr="00B60542">
              <w:rPr>
                <w:rFonts w:ascii="Times New Roman" w:hAnsi="Times New Roman" w:cs="Times New Roman"/>
                <w:sz w:val="28"/>
                <w:szCs w:val="28"/>
              </w:rPr>
              <w:t xml:space="preserve"> земель, занятых под несанкционированные свалки, от общей площади </w:t>
            </w:r>
            <w:proofErr w:type="spellStart"/>
            <w:r w:rsidR="00D07D19" w:rsidRPr="00B60542">
              <w:rPr>
                <w:rFonts w:ascii="Times New Roman" w:hAnsi="Times New Roman" w:cs="Times New Roman"/>
                <w:sz w:val="28"/>
                <w:szCs w:val="28"/>
              </w:rPr>
              <w:t>Эхирит-Булагатского</w:t>
            </w:r>
            <w:proofErr w:type="spellEnd"/>
            <w:r w:rsidR="00D07D19" w:rsidRPr="00B60542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  <w:r w:rsidR="00D07D19"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Целевой показатель 1 (</w:t>
            </w: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r w:rsidR="00D07D19"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до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AD1CEA" w:rsidP="00E60CC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B6054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B6054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 в общем объеме капитальных вложений в строительство полигона для твердых бытовых отходов</w:t>
            </w: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Целевой показатель 2 (</w:t>
            </w:r>
            <w:r w:rsidR="00AD1CEA"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индекс</w:t>
            </w: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до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AD1CEA" w:rsidP="00E60CC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 более </w:t>
            </w: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75692D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75692D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75692D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07D19" w:rsidRPr="00B60542" w:rsidTr="0013290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60542">
              <w:rPr>
                <w:rFonts w:ascii="Times New Roman" w:hAnsi="Times New Roman"/>
                <w:sz w:val="28"/>
                <w:szCs w:val="28"/>
                <w:lang w:eastAsia="en-US"/>
              </w:rPr>
              <w:t>Целевое значение (конечный результат)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B60542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D1CEA" w:rsidRPr="00B60542" w:rsidRDefault="00AD1CEA" w:rsidP="00AD1C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B605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60542">
        <w:rPr>
          <w:rFonts w:ascii="Times New Roman" w:hAnsi="Times New Roman" w:cs="Times New Roman"/>
          <w:sz w:val="28"/>
          <w:szCs w:val="28"/>
        </w:rPr>
        <w:t xml:space="preserve"> земель района – 515,318 га., 63,98 га</w:t>
      </w:r>
      <w:proofErr w:type="gramStart"/>
      <w:r w:rsidRPr="00B605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5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054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60542">
        <w:rPr>
          <w:rFonts w:ascii="Times New Roman" w:hAnsi="Times New Roman" w:cs="Times New Roman"/>
          <w:sz w:val="28"/>
          <w:szCs w:val="28"/>
        </w:rPr>
        <w:t>есанкционированные свалки.</w:t>
      </w:r>
    </w:p>
    <w:p w:rsidR="00D07D19" w:rsidRPr="00B60542" w:rsidRDefault="00E82781" w:rsidP="00A03E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03E42" w:rsidRPr="00B60542">
        <w:rPr>
          <w:rFonts w:ascii="Times New Roman" w:hAnsi="Times New Roman"/>
          <w:sz w:val="28"/>
          <w:szCs w:val="28"/>
        </w:rPr>
        <w:t xml:space="preserve">   </w:t>
      </w:r>
      <w:r w:rsidR="00CC574B" w:rsidRPr="00B60542">
        <w:rPr>
          <w:rFonts w:ascii="Times New Roman" w:hAnsi="Times New Roman"/>
          <w:sz w:val="28"/>
          <w:szCs w:val="28"/>
        </w:rPr>
        <w:t xml:space="preserve">В связи с отрицательной </w:t>
      </w:r>
      <w:r w:rsidR="00A03E42" w:rsidRPr="00B60542">
        <w:rPr>
          <w:rFonts w:ascii="Times New Roman" w:hAnsi="Times New Roman"/>
          <w:sz w:val="28"/>
          <w:szCs w:val="28"/>
        </w:rPr>
        <w:t xml:space="preserve"> </w:t>
      </w:r>
      <w:r w:rsidR="00CC574B" w:rsidRPr="00B60542">
        <w:rPr>
          <w:rFonts w:ascii="Times New Roman" w:hAnsi="Times New Roman" w:cs="Times New Roman"/>
          <w:sz w:val="28"/>
          <w:szCs w:val="28"/>
        </w:rPr>
        <w:t xml:space="preserve"> экологической государственной экспертизой ПСД по строительству полиго</w:t>
      </w:r>
      <w:r>
        <w:rPr>
          <w:rFonts w:ascii="Times New Roman" w:hAnsi="Times New Roman" w:cs="Times New Roman"/>
          <w:sz w:val="28"/>
          <w:szCs w:val="28"/>
        </w:rPr>
        <w:t xml:space="preserve">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Эхирит-Булагатском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C574B" w:rsidRPr="00B60542">
        <w:rPr>
          <w:rFonts w:ascii="Times New Roman" w:hAnsi="Times New Roman" w:cs="Times New Roman"/>
          <w:sz w:val="28"/>
          <w:szCs w:val="28"/>
        </w:rPr>
        <w:t xml:space="preserve">в г. Красноярск, целевой показатель «Доля </w:t>
      </w:r>
      <w:proofErr w:type="spellStart"/>
      <w:r w:rsidR="00CC574B" w:rsidRPr="00B6054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C574B" w:rsidRPr="00B60542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  <w:r w:rsidR="00CC574B" w:rsidRPr="00B60542">
        <w:rPr>
          <w:rFonts w:ascii="Times New Roman" w:hAnsi="Times New Roman"/>
          <w:sz w:val="28"/>
          <w:szCs w:val="28"/>
          <w:lang w:eastAsia="en-US"/>
        </w:rPr>
        <w:t xml:space="preserve"> Целевой показатель 2 (индекс) - 0</w:t>
      </w:r>
    </w:p>
    <w:p w:rsidR="00CB324D" w:rsidRPr="00B60542" w:rsidRDefault="00CB324D" w:rsidP="00AD1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324D" w:rsidRPr="00B60542" w:rsidRDefault="00CB324D" w:rsidP="00CB324D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 xml:space="preserve">    </w:t>
      </w:r>
      <w:r w:rsidR="0025617F" w:rsidRPr="00B60542">
        <w:rPr>
          <w:rFonts w:ascii="Times New Roman" w:hAnsi="Times New Roman" w:cs="Times New Roman"/>
          <w:sz w:val="28"/>
          <w:szCs w:val="28"/>
        </w:rPr>
        <w:t>О</w:t>
      </w:r>
      <w:r w:rsidRPr="00B60542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ценки эффективности реализации программы </w:t>
      </w:r>
    </w:p>
    <w:p w:rsidR="00CB324D" w:rsidRPr="00B60542" w:rsidRDefault="00CB324D" w:rsidP="00CB324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E82781" w:rsidRPr="00E82781" w:rsidRDefault="00E82781" w:rsidP="00E82781">
      <w:pPr>
        <w:shd w:val="clear" w:color="auto" w:fill="FFFFFF"/>
        <w:tabs>
          <w:tab w:val="left" w:pos="8789"/>
        </w:tabs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82781">
        <w:rPr>
          <w:rFonts w:ascii="Times New Roman" w:hAnsi="Times New Roman" w:cs="Times New Roman"/>
          <w:spacing w:val="2"/>
          <w:sz w:val="28"/>
          <w:szCs w:val="28"/>
        </w:rPr>
        <w:t xml:space="preserve">        Оценка эффективности реализации программы осуществляется ответственным исполнителем программы путем установления степени </w:t>
      </w:r>
      <w:r w:rsidRPr="00E82781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E82781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значениями.</w:t>
      </w:r>
    </w:p>
    <w:p w:rsidR="00E82781" w:rsidRPr="00E82781" w:rsidRDefault="00E82781" w:rsidP="00E82781">
      <w:pPr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82781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программы:</w:t>
      </w:r>
    </w:p>
    <w:p w:rsidR="00CB324D" w:rsidRPr="00B60542" w:rsidRDefault="00CB324D" w:rsidP="00E8278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 xml:space="preserve">Удельный вес земель, занятых под несанкционированные свалки, от общей площади </w:t>
      </w:r>
      <w:proofErr w:type="spellStart"/>
      <w:r w:rsidRPr="00B60542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B60542">
        <w:rPr>
          <w:rFonts w:ascii="Times New Roman" w:hAnsi="Times New Roman" w:cs="Times New Roman"/>
          <w:sz w:val="28"/>
          <w:szCs w:val="28"/>
        </w:rPr>
        <w:t xml:space="preserve"> района – да-1, нет-0.</w:t>
      </w:r>
    </w:p>
    <w:p w:rsidR="00CB324D" w:rsidRPr="00B60542" w:rsidRDefault="00D07D19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 xml:space="preserve">   U1= 1</w:t>
      </w:r>
      <w:r w:rsidR="00CB324D" w:rsidRPr="00B60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CB324D" w:rsidRPr="00B60542" w:rsidRDefault="003B4EB7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2015 – 12,6</w:t>
      </w:r>
      <w:r w:rsidR="00CB324D" w:rsidRPr="00B60542">
        <w:rPr>
          <w:rFonts w:ascii="Times New Roman" w:hAnsi="Times New Roman" w:cs="Times New Roman"/>
          <w:sz w:val="28"/>
          <w:szCs w:val="28"/>
        </w:rPr>
        <w:t>4 %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2016 – 11,48 %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2017 – 10,32 %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2018 – 9,16 %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2019 – 8%.</w:t>
      </w:r>
    </w:p>
    <w:p w:rsidR="00CB324D" w:rsidRPr="00E82781" w:rsidRDefault="00CB324D" w:rsidP="00E827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2781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E8278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2781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</w:p>
    <w:p w:rsidR="00CB324D" w:rsidRPr="00B60542" w:rsidRDefault="00A03E42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U2 = 0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Где U2 – целевой показатель 2.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2015 – не более 5%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2016 – не более 5%.</w:t>
      </w:r>
    </w:p>
    <w:p w:rsidR="00C07F41" w:rsidRPr="00B60542" w:rsidRDefault="00D07D19" w:rsidP="00C07F41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lastRenderedPageBreak/>
        <w:t>2017</w:t>
      </w:r>
      <w:r w:rsidR="00C07F41" w:rsidRPr="00B60542">
        <w:rPr>
          <w:rFonts w:ascii="Times New Roman" w:hAnsi="Times New Roman" w:cs="Times New Roman"/>
          <w:sz w:val="28"/>
          <w:szCs w:val="28"/>
        </w:rPr>
        <w:t xml:space="preserve"> – не более 5%.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0542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B60542">
        <w:rPr>
          <w:rFonts w:ascii="Times New Roman" w:hAnsi="Times New Roman" w:cs="Times New Roman"/>
          <w:sz w:val="28"/>
          <w:szCs w:val="28"/>
        </w:rPr>
        <w:t>=(</w:t>
      </w:r>
      <w:r w:rsidRPr="00B6054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60542">
        <w:rPr>
          <w:rFonts w:ascii="Times New Roman" w:hAnsi="Times New Roman" w:cs="Times New Roman"/>
          <w:sz w:val="28"/>
          <w:szCs w:val="28"/>
        </w:rPr>
        <w:t>1+</w:t>
      </w:r>
      <w:r w:rsidRPr="00B6054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B4EB7" w:rsidRPr="00B60542">
        <w:rPr>
          <w:rFonts w:ascii="Times New Roman" w:hAnsi="Times New Roman" w:cs="Times New Roman"/>
          <w:sz w:val="28"/>
          <w:szCs w:val="28"/>
        </w:rPr>
        <w:t>0</w:t>
      </w:r>
      <w:r w:rsidRPr="00B60542">
        <w:rPr>
          <w:rFonts w:ascii="Times New Roman" w:hAnsi="Times New Roman" w:cs="Times New Roman"/>
          <w:sz w:val="28"/>
          <w:szCs w:val="28"/>
        </w:rPr>
        <w:t>)/2</w:t>
      </w:r>
      <w:r w:rsidR="00A03E42" w:rsidRPr="00B60542">
        <w:rPr>
          <w:rFonts w:ascii="Times New Roman" w:hAnsi="Times New Roman" w:cs="Times New Roman"/>
          <w:sz w:val="28"/>
          <w:szCs w:val="28"/>
        </w:rPr>
        <w:t xml:space="preserve"> = (1+0)/2 = 0,5</w:t>
      </w:r>
    </w:p>
    <w:p w:rsidR="00CB324D" w:rsidRPr="00B60542" w:rsidRDefault="00CB324D" w:rsidP="00CB324D">
      <w:pPr>
        <w:rPr>
          <w:rFonts w:ascii="Times New Roman" w:hAnsi="Times New Roman" w:cs="Times New Roman"/>
          <w:sz w:val="28"/>
          <w:szCs w:val="28"/>
        </w:rPr>
      </w:pPr>
    </w:p>
    <w:p w:rsidR="00E82781" w:rsidRPr="006E7D49" w:rsidRDefault="00E82781" w:rsidP="00E82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E7D49">
        <w:rPr>
          <w:rFonts w:ascii="Times New Roman" w:hAnsi="Times New Roman" w:cs="Times New Roman"/>
          <w:sz w:val="28"/>
          <w:szCs w:val="28"/>
        </w:rPr>
        <w:t>:</w:t>
      </w:r>
    </w:p>
    <w:p w:rsidR="00E82781" w:rsidRPr="00D3153B" w:rsidRDefault="00E82781" w:rsidP="00E8278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Pr="00D3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</w:p>
    <w:p w:rsidR="00E82781" w:rsidRPr="006E7D49" w:rsidRDefault="00E82781" w:rsidP="00E82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7D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</w:p>
    <w:p w:rsidR="00E82781" w:rsidRDefault="00E82781" w:rsidP="00E82781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315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21D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9121D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E82781" w:rsidRPr="008448B3" w:rsidRDefault="00E82781" w:rsidP="00E82781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</w:p>
    <w:p w:rsidR="00107A5C" w:rsidRPr="00B60542" w:rsidRDefault="00107A5C" w:rsidP="00107A5C">
      <w:pPr>
        <w:rPr>
          <w:rFonts w:ascii="Times New Roman" w:hAnsi="Times New Roman" w:cs="Times New Roman"/>
          <w:sz w:val="28"/>
          <w:szCs w:val="28"/>
        </w:rPr>
      </w:pPr>
      <w:r w:rsidRPr="00B60542">
        <w:rPr>
          <w:rFonts w:ascii="Times New Roman" w:hAnsi="Times New Roman" w:cs="Times New Roman"/>
          <w:sz w:val="28"/>
          <w:szCs w:val="28"/>
        </w:rPr>
        <w:t xml:space="preserve">    Интерпретация </w:t>
      </w:r>
      <w:proofErr w:type="gramStart"/>
      <w:r w:rsidRPr="00B60542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 w:rsidRPr="00B60542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следующей таблицы:</w:t>
      </w:r>
    </w:p>
    <w:p w:rsidR="00107A5C" w:rsidRPr="00B60542" w:rsidRDefault="00107A5C" w:rsidP="00107A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107A5C" w:rsidRPr="00B60542" w:rsidTr="00107A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B60542" w:rsidRDefault="0010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B60542" w:rsidRDefault="0010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107A5C" w:rsidRPr="00B60542" w:rsidTr="00107A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B60542" w:rsidRDefault="00107A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B60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B60542" w:rsidRDefault="0010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107A5C" w:rsidRPr="00B60542" w:rsidTr="00107A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B60542" w:rsidRDefault="00107A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B60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6054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B605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B60542" w:rsidRDefault="0010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4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107A5C" w:rsidRPr="00B60542" w:rsidRDefault="00107A5C" w:rsidP="00107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E42" w:rsidRPr="00E82781" w:rsidRDefault="00E82781" w:rsidP="00E827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78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E82781">
        <w:rPr>
          <w:rFonts w:ascii="Times New Roman" w:hAnsi="Times New Roman" w:cs="Times New Roman"/>
          <w:sz w:val="28"/>
          <w:szCs w:val="28"/>
        </w:rPr>
        <w:t>интерпретации значения индекса эффективности реализации</w:t>
      </w:r>
      <w:r w:rsidRPr="00E82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7D19" w:rsidRPr="00E8278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D07D19" w:rsidRPr="00E8278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07D19" w:rsidRPr="00E82781">
        <w:rPr>
          <w:rFonts w:ascii="Times New Roman" w:hAnsi="Times New Roman" w:cs="Times New Roman"/>
          <w:sz w:val="28"/>
          <w:szCs w:val="28"/>
        </w:rPr>
        <w:t xml:space="preserve"> «Охрана окружающей среды в муниципальном образовании «Эхир</w:t>
      </w:r>
      <w:r w:rsidRPr="00E82781">
        <w:rPr>
          <w:rFonts w:ascii="Times New Roman" w:hAnsi="Times New Roman" w:cs="Times New Roman"/>
          <w:sz w:val="28"/>
          <w:szCs w:val="28"/>
        </w:rPr>
        <w:t>ит-Булагатский район на 2015-2019</w:t>
      </w:r>
      <w:r w:rsidR="00D07D19" w:rsidRPr="00E82781">
        <w:rPr>
          <w:rFonts w:ascii="Times New Roman" w:hAnsi="Times New Roman" w:cs="Times New Roman"/>
          <w:sz w:val="28"/>
          <w:szCs w:val="28"/>
        </w:rPr>
        <w:t xml:space="preserve"> гг.»</w:t>
      </w:r>
      <w:r w:rsidR="000627AE" w:rsidRPr="00E82781">
        <w:rPr>
          <w:rFonts w:ascii="Times New Roman" w:hAnsi="Times New Roman" w:cs="Times New Roman"/>
          <w:sz w:val="28"/>
          <w:szCs w:val="28"/>
        </w:rPr>
        <w:t xml:space="preserve"> в 2016</w:t>
      </w:r>
      <w:r w:rsidR="00D07D19" w:rsidRPr="00E82781">
        <w:rPr>
          <w:rFonts w:ascii="Times New Roman" w:hAnsi="Times New Roman" w:cs="Times New Roman"/>
          <w:sz w:val="28"/>
          <w:szCs w:val="28"/>
        </w:rPr>
        <w:t xml:space="preserve"> году является эффективной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7D19" w:rsidRPr="00E827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3E42" w:rsidRPr="00E8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8D9"/>
    <w:multiLevelType w:val="hybridMultilevel"/>
    <w:tmpl w:val="4CE681D2"/>
    <w:lvl w:ilvl="0" w:tplc="D264C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A1C"/>
    <w:multiLevelType w:val="hybridMultilevel"/>
    <w:tmpl w:val="8260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5288B"/>
    <w:multiLevelType w:val="hybridMultilevel"/>
    <w:tmpl w:val="4CE681D2"/>
    <w:lvl w:ilvl="0" w:tplc="D264C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4D"/>
    <w:rsid w:val="000627AE"/>
    <w:rsid w:val="00107A5C"/>
    <w:rsid w:val="00132904"/>
    <w:rsid w:val="001A40B9"/>
    <w:rsid w:val="0025617F"/>
    <w:rsid w:val="003568C0"/>
    <w:rsid w:val="003B4EB7"/>
    <w:rsid w:val="003E32CD"/>
    <w:rsid w:val="004C3E08"/>
    <w:rsid w:val="005C30C4"/>
    <w:rsid w:val="005D5748"/>
    <w:rsid w:val="005F625E"/>
    <w:rsid w:val="00634EE9"/>
    <w:rsid w:val="0065718A"/>
    <w:rsid w:val="006C4393"/>
    <w:rsid w:val="0075692D"/>
    <w:rsid w:val="0075755D"/>
    <w:rsid w:val="00A03E42"/>
    <w:rsid w:val="00A662E0"/>
    <w:rsid w:val="00AD1CEA"/>
    <w:rsid w:val="00B60542"/>
    <w:rsid w:val="00B73A46"/>
    <w:rsid w:val="00BA61B1"/>
    <w:rsid w:val="00BB6BED"/>
    <w:rsid w:val="00C07F41"/>
    <w:rsid w:val="00C67F68"/>
    <w:rsid w:val="00CB324D"/>
    <w:rsid w:val="00CC574B"/>
    <w:rsid w:val="00D07D19"/>
    <w:rsid w:val="00D2288C"/>
    <w:rsid w:val="00DA7870"/>
    <w:rsid w:val="00DF2EA2"/>
    <w:rsid w:val="00E01D9C"/>
    <w:rsid w:val="00E14EF7"/>
    <w:rsid w:val="00E403B4"/>
    <w:rsid w:val="00E50745"/>
    <w:rsid w:val="00E646F9"/>
    <w:rsid w:val="00E73EF1"/>
    <w:rsid w:val="00E82781"/>
    <w:rsid w:val="00F154FB"/>
    <w:rsid w:val="00F8055D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24D"/>
    <w:pPr>
      <w:ind w:left="720"/>
    </w:pPr>
  </w:style>
  <w:style w:type="paragraph" w:customStyle="1" w:styleId="a4">
    <w:name w:val="Нормальный (таблица)"/>
    <w:basedOn w:val="a"/>
    <w:next w:val="a"/>
    <w:rsid w:val="00CB324D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CB324D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CB324D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DF2EA2"/>
    <w:rPr>
      <w:rFonts w:cs="Times New Roman"/>
    </w:rPr>
  </w:style>
  <w:style w:type="paragraph" w:customStyle="1" w:styleId="1">
    <w:name w:val="Абзац списка1"/>
    <w:basedOn w:val="a"/>
    <w:uiPriority w:val="99"/>
    <w:qFormat/>
    <w:rsid w:val="00E827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24D"/>
    <w:pPr>
      <w:ind w:left="720"/>
    </w:pPr>
  </w:style>
  <w:style w:type="paragraph" w:customStyle="1" w:styleId="a4">
    <w:name w:val="Нормальный (таблица)"/>
    <w:basedOn w:val="a"/>
    <w:next w:val="a"/>
    <w:rsid w:val="00CB324D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CB324D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CB324D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DF2EA2"/>
    <w:rPr>
      <w:rFonts w:cs="Times New Roman"/>
    </w:rPr>
  </w:style>
  <w:style w:type="paragraph" w:customStyle="1" w:styleId="1">
    <w:name w:val="Абзац списка1"/>
    <w:basedOn w:val="a"/>
    <w:uiPriority w:val="99"/>
    <w:qFormat/>
    <w:rsid w:val="00E827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2016-02-01T05:52:00Z</cp:lastPrinted>
  <dcterms:created xsi:type="dcterms:W3CDTF">2018-08-13T07:24:00Z</dcterms:created>
  <dcterms:modified xsi:type="dcterms:W3CDTF">2018-08-28T07:47:00Z</dcterms:modified>
</cp:coreProperties>
</file>