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56" w:rsidRPr="005E4504" w:rsidRDefault="006B0856" w:rsidP="007B5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2016 год</w:t>
      </w:r>
    </w:p>
    <w:p w:rsidR="006B0856" w:rsidRPr="005E4504" w:rsidRDefault="006B0856" w:rsidP="007B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5E45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программе</w:t>
      </w:r>
    </w:p>
    <w:p w:rsidR="006B0856" w:rsidRPr="005E4504" w:rsidRDefault="006B0856" w:rsidP="007B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2015-2019 гг.»</w:t>
      </w:r>
    </w:p>
    <w:p w:rsidR="006B0856" w:rsidRPr="005E4504" w:rsidRDefault="006B0856" w:rsidP="005E4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B0856" w:rsidRDefault="006B0856" w:rsidP="006F578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04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основных направлений экономики муниципального образования «Эхирит-Булагатский район» на 2015-2019 гг.», утвержденная  постановлением мэра от 09.10.2014 № 1468, в которую были внесены следующие изменения постановлением мэра 17.03.2015 № 607, 23.04.2015 № 855/2, 01.09.2015 №1320/1, 12.11.2015 №1451, 31.12.2015 №1604, 31.08.2016 №387, 3.10.2016 №421, 31.10.2016 №441, 29.12.2016 №527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. Муниципальная программа включает в себя 2 подпрограммы: </w:t>
      </w:r>
      <w:r w:rsidRPr="006F5787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2015-2019 гг.» и «Улучшение условий и охраны труда в муниципальном образовании «Эхирит-Булагатский район» на 2015-2019 г.г.»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 Целью муниципальной программы является </w:t>
      </w:r>
      <w:bookmarkStart w:id="1" w:name="sub_112"/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эффективности поддержки приоритетных отраслей экономики. Для достижения поставленной цели необходимо решение следующей задачи - </w:t>
      </w:r>
      <w:bookmarkEnd w:id="1"/>
      <w:r w:rsidRPr="006F5787">
        <w:rPr>
          <w:rFonts w:ascii="Times New Roman" w:hAnsi="Times New Roman" w:cs="Times New Roman"/>
          <w:sz w:val="28"/>
          <w:szCs w:val="28"/>
          <w:lang w:eastAsia="ru-RU"/>
        </w:rPr>
        <w:t>обеспечение экономического роста муниципального образования «Эхирит-Булагатский район». Предусмотренные в рамках муниципальной программы, каждой из подпрограмм системы целей, задач и мероприятий в комплексе наиболее полным образом охватывают большой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 Сроки реализации муниципальной программы: 2015-2019 гг.</w:t>
      </w:r>
    </w:p>
    <w:p w:rsidR="006B0856" w:rsidRDefault="006B0856" w:rsidP="007B5554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p w:rsidR="006B0856" w:rsidRPr="006F5787" w:rsidRDefault="006B0856" w:rsidP="007B5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870"/>
        <w:gridCol w:w="993"/>
        <w:gridCol w:w="141"/>
        <w:gridCol w:w="1418"/>
        <w:gridCol w:w="1276"/>
      </w:tblGrid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Откло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B0856" w:rsidRPr="006F5787">
        <w:tc>
          <w:tcPr>
            <w:tcW w:w="9498" w:type="dxa"/>
            <w:gridSpan w:val="6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4B9F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E4B9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4B9F">
              <w:rPr>
                <w:rFonts w:ascii="Times New Roman" w:hAnsi="Times New Roman" w:cs="Times New Roman"/>
                <w:sz w:val="28"/>
                <w:szCs w:val="28"/>
              </w:rPr>
              <w:t xml:space="preserve">  «Развитие основных направлений экономики муниципального образования «Эхирит-Булагатский район»» на 2015-2019 гг.»  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993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3" w:type="dxa"/>
          </w:tcPr>
          <w:p w:rsidR="006B0856" w:rsidRPr="002B7AC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559" w:type="dxa"/>
            <w:gridSpan w:val="2"/>
          </w:tcPr>
          <w:p w:rsidR="006B0856" w:rsidRPr="002B7AC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276" w:type="dxa"/>
          </w:tcPr>
          <w:p w:rsidR="006B0856" w:rsidRPr="002B7AC2" w:rsidRDefault="006B0856" w:rsidP="000A05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3" w:type="dxa"/>
          </w:tcPr>
          <w:p w:rsidR="006B0856" w:rsidRPr="002B7AC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1474,5</w:t>
            </w:r>
          </w:p>
        </w:tc>
        <w:tc>
          <w:tcPr>
            <w:tcW w:w="1559" w:type="dxa"/>
            <w:gridSpan w:val="2"/>
          </w:tcPr>
          <w:p w:rsidR="006B0856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1472,6</w:t>
            </w:r>
          </w:p>
        </w:tc>
        <w:tc>
          <w:tcPr>
            <w:tcW w:w="1276" w:type="dxa"/>
          </w:tcPr>
          <w:p w:rsidR="006B0856" w:rsidRPr="002B7AC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7B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</w:tcPr>
          <w:p w:rsidR="006B0856" w:rsidRPr="006F5787" w:rsidRDefault="006B0856" w:rsidP="000A0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 (Доля налоговых поступлений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7B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 (Проведение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gridSpan w:val="2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6B0856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B0856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0856" w:rsidRPr="006F5787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6B0856" w:rsidRPr="006F5787">
        <w:tc>
          <w:tcPr>
            <w:tcW w:w="800" w:type="dxa"/>
          </w:tcPr>
          <w:p w:rsidR="006B0856" w:rsidRPr="001910BC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6B0856" w:rsidRPr="00905052" w:rsidRDefault="006B0856" w:rsidP="000A0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проведенаспецоценка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90505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6B0856" w:rsidRPr="0090505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6B0856" w:rsidRPr="0090505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6B0856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B0856" w:rsidRPr="006F5787">
        <w:tc>
          <w:tcPr>
            <w:tcW w:w="800" w:type="dxa"/>
          </w:tcPr>
          <w:p w:rsidR="006B0856" w:rsidRPr="001910BC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6B0856" w:rsidRPr="00905052" w:rsidRDefault="006B0856" w:rsidP="000A0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(Доля предрейсовых осмотров и послерейсовых осмотров)</w:t>
            </w:r>
          </w:p>
        </w:tc>
        <w:tc>
          <w:tcPr>
            <w:tcW w:w="1134" w:type="dxa"/>
            <w:gridSpan w:val="2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6F5787">
        <w:tc>
          <w:tcPr>
            <w:tcW w:w="800" w:type="dxa"/>
          </w:tcPr>
          <w:p w:rsidR="006B0856" w:rsidRPr="006C0AFC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90505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90505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6F5787">
        <w:tc>
          <w:tcPr>
            <w:tcW w:w="800" w:type="dxa"/>
          </w:tcPr>
          <w:p w:rsidR="006B0856" w:rsidRPr="006F5787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905052" w:rsidRDefault="006B085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6B0856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0856" w:rsidRPr="00905052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Default="006B0856" w:rsidP="000A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B0856" w:rsidRPr="006F5787" w:rsidRDefault="006B0856" w:rsidP="006F578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856" w:rsidRPr="00390DD8" w:rsidRDefault="006B0856" w:rsidP="00390DD8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Подпрограмма «Развитие малого и среднего предпринимательства в Эхирит-Булагатском районе» на 2015-2019 гг.»</w:t>
      </w:r>
      <w:r w:rsidRPr="00390DD8">
        <w:rPr>
          <w:rFonts w:ascii="Times New Roman" w:hAnsi="Times New Roman" w:cs="Times New Roman"/>
          <w:color w:val="000000"/>
          <w:sz w:val="28"/>
          <w:szCs w:val="28"/>
        </w:rPr>
        <w:t>разрабатывалась к подпрограмме участия в областной аналогичной  программе, на  предмет софинасирования из муниципального бюджета. В 2016 году финансирования по данной программе не было.</w:t>
      </w:r>
    </w:p>
    <w:p w:rsidR="006B0856" w:rsidRPr="00390DD8" w:rsidRDefault="006B0856" w:rsidP="00390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90DD8">
        <w:rPr>
          <w:rFonts w:ascii="Times New Roman" w:hAnsi="Times New Roman" w:cs="Times New Roman"/>
          <w:sz w:val="28"/>
          <w:szCs w:val="28"/>
        </w:rPr>
        <w:t xml:space="preserve">По 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>мероприятию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390DD8">
        <w:rPr>
          <w:rFonts w:ascii="Times New Roman" w:hAnsi="Times New Roman" w:cs="Times New Roman"/>
          <w:sz w:val="28"/>
          <w:szCs w:val="28"/>
        </w:rPr>
        <w:t xml:space="preserve">нформационная </w:t>
      </w:r>
      <w:r>
        <w:rPr>
          <w:rFonts w:ascii="Times New Roman" w:hAnsi="Times New Roman" w:cs="Times New Roman"/>
          <w:sz w:val="28"/>
          <w:szCs w:val="28"/>
        </w:rPr>
        <w:t xml:space="preserve"> поддержка субъектов малого и среднего предпринимательства» </w:t>
      </w:r>
      <w:r w:rsidRPr="00390DD8">
        <w:rPr>
          <w:rFonts w:ascii="Times New Roman" w:hAnsi="Times New Roman" w:cs="Times New Roman"/>
          <w:sz w:val="28"/>
          <w:szCs w:val="28"/>
        </w:rPr>
        <w:t>в течение года проводил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0DD8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390DD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необходимости, информационная поддержка проводилась в виде информации на сайте администрации, в газете «Эхирит-Булагатский вестник».</w:t>
      </w:r>
    </w:p>
    <w:p w:rsidR="006B0856" w:rsidRPr="00390DD8" w:rsidRDefault="006B0856" w:rsidP="00390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мероприятию «</w:t>
      </w:r>
      <w:r w:rsidRPr="000D5E47">
        <w:rPr>
          <w:rFonts w:ascii="Times New Roman" w:hAnsi="Times New Roman" w:cs="Times New Roman"/>
          <w:sz w:val="28"/>
          <w:szCs w:val="28"/>
          <w:lang w:eastAsia="ru-RU"/>
        </w:rPr>
        <w:t>Разработка нормативно-правовых актов с целью совершенствования реализации программы развития СМиСП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90DD8">
        <w:rPr>
          <w:rFonts w:ascii="Times New Roman" w:hAnsi="Times New Roman" w:cs="Times New Roman"/>
          <w:sz w:val="28"/>
          <w:szCs w:val="28"/>
        </w:rPr>
        <w:t xml:space="preserve"> в течение года внесены изменения в нормативно-правовые акты по малому и среднему предпринимательству:</w:t>
      </w:r>
    </w:p>
    <w:p w:rsidR="006B0856" w:rsidRPr="00390DD8" w:rsidRDefault="006B0856" w:rsidP="0039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DD8">
        <w:rPr>
          <w:rFonts w:ascii="Times New Roman" w:hAnsi="Times New Roman" w:cs="Times New Roman"/>
          <w:sz w:val="28"/>
          <w:szCs w:val="28"/>
        </w:rPr>
        <w:t xml:space="preserve">1.«Положение о порядке </w:t>
      </w:r>
      <w:r w:rsidRPr="00390DD8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на осуществление мероприятий по содействию развитию малого и среднего предпринимательства»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 xml:space="preserve"> от 15 июля 2016 г.  №31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0856" w:rsidRPr="00390DD8" w:rsidRDefault="006B0856" w:rsidP="0039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DD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90DD8">
        <w:rPr>
          <w:rFonts w:ascii="Times New Roman" w:hAnsi="Times New Roman" w:cs="Times New Roman"/>
          <w:sz w:val="28"/>
          <w:szCs w:val="28"/>
        </w:rPr>
        <w:t>«Положение о Реестре субъектов малого и среднего предпринимательства муниципального образования «Эхирит-Булагатский район» - получателей поддержки»,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 xml:space="preserve"> От 1 июля 2016 г № 295</w:t>
      </w:r>
    </w:p>
    <w:p w:rsidR="006B0856" w:rsidRPr="00390DD8" w:rsidRDefault="006B0856" w:rsidP="0039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DD8">
        <w:rPr>
          <w:rFonts w:ascii="Times New Roman" w:hAnsi="Times New Roman" w:cs="Times New Roman"/>
          <w:sz w:val="28"/>
          <w:szCs w:val="28"/>
          <w:lang w:eastAsia="ru-RU"/>
        </w:rPr>
        <w:t>3.«Положение о координационном совете  поразвитию малого и среднего предпринимательства при администрации муниципального образования «Эхирит-Булагатский район» от  07 июля  2016 г.  № 307</w:t>
      </w:r>
    </w:p>
    <w:p w:rsidR="006B0856" w:rsidRPr="00390DD8" w:rsidRDefault="006B0856" w:rsidP="0039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DD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90DD8">
        <w:rPr>
          <w:rFonts w:ascii="Times New Roman" w:hAnsi="Times New Roman" w:cs="Times New Roman"/>
          <w:sz w:val="28"/>
          <w:szCs w:val="28"/>
        </w:rPr>
        <w:t>«Положение о конкурсной комиссии по предоставлению субсидий предоставлению субсидий на осуществление мероприятий по содействию развитию малого и среднего предпринимательства»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 xml:space="preserve"> от 15 июля 2016 г.  №319</w:t>
      </w:r>
    </w:p>
    <w:p w:rsidR="006B0856" w:rsidRPr="00390DD8" w:rsidRDefault="006B0856" w:rsidP="00390D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0DD8">
        <w:rPr>
          <w:rFonts w:ascii="Times New Roman" w:hAnsi="Times New Roman" w:cs="Times New Roman"/>
          <w:color w:val="000000"/>
          <w:sz w:val="28"/>
          <w:szCs w:val="28"/>
        </w:rPr>
        <w:t>5. «Предоставление финансовой поддержки субъектам малого и среднего предпринимательства», утвержденного постановлением мэра МО «Эхирит-Булагатский район» о</w:t>
      </w:r>
      <w:r w:rsidRPr="00390D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15 августа 2016 г.  № 367</w:t>
      </w:r>
    </w:p>
    <w:p w:rsidR="006B0856" w:rsidRDefault="006B0856" w:rsidP="0039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>По мероприятию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D5E47">
        <w:rPr>
          <w:rFonts w:ascii="Times New Roman" w:hAnsi="Times New Roman" w:cs="Times New Roman"/>
          <w:sz w:val="28"/>
          <w:szCs w:val="28"/>
          <w:lang w:eastAsia="ru-RU"/>
        </w:rPr>
        <w:t>Организация  работы Координационного Совета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90DD8">
        <w:rPr>
          <w:rFonts w:ascii="Times New Roman" w:hAnsi="Times New Roman" w:cs="Times New Roman"/>
          <w:sz w:val="28"/>
          <w:szCs w:val="28"/>
        </w:rPr>
        <w:t xml:space="preserve"> проведено 2 заседания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856" w:rsidRDefault="006B0856" w:rsidP="0039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 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>По мероприятию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D5E47">
        <w:rPr>
          <w:rFonts w:ascii="Times New Roman" w:hAnsi="Times New Roman" w:cs="Times New Roman"/>
          <w:sz w:val="28"/>
          <w:szCs w:val="28"/>
          <w:lang w:eastAsia="ru-RU"/>
        </w:rPr>
        <w:t>Публикация в средствах массовой информации в газете «Эхирит-Булагатский вестник» и на сайте МО «Эхирит-Булагатский район» (объявления, извещения, итоги конкурсов, статьи и т.д.)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размещалась информация на сайте </w:t>
      </w:r>
      <w:r w:rsidRPr="00390DD8">
        <w:rPr>
          <w:rFonts w:ascii="Times New Roman" w:hAnsi="Times New Roman" w:cs="Times New Roman"/>
          <w:sz w:val="28"/>
          <w:szCs w:val="28"/>
        </w:rPr>
        <w:t>в разделе Новости и разделе «Малый бизнес»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390DD8">
        <w:rPr>
          <w:rFonts w:ascii="Times New Roman" w:hAnsi="Times New Roman" w:cs="Times New Roman"/>
          <w:sz w:val="28"/>
          <w:szCs w:val="28"/>
        </w:rPr>
        <w:t xml:space="preserve"> в газете «Эхирит-Булагатский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856" w:rsidRPr="00390DD8" w:rsidRDefault="006B0856" w:rsidP="0039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 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 xml:space="preserve">По мероприятию: </w:t>
      </w:r>
      <w:r w:rsidRPr="000D5E47">
        <w:rPr>
          <w:rFonts w:ascii="Times New Roman" w:hAnsi="Times New Roman" w:cs="Times New Roman"/>
          <w:sz w:val="28"/>
          <w:szCs w:val="28"/>
          <w:lang w:eastAsia="ru-RU"/>
        </w:rPr>
        <w:t>Проведение семинаров, тренингов, круглых столов, встреч и т.д.</w:t>
      </w:r>
      <w:r w:rsidRPr="00390DD8">
        <w:rPr>
          <w:rFonts w:ascii="Times New Roman" w:hAnsi="Times New Roman" w:cs="Times New Roman"/>
          <w:sz w:val="28"/>
          <w:szCs w:val="28"/>
        </w:rPr>
        <w:t xml:space="preserve"> проведены ряд семинаров  с субъектами малого и среднего предпринимательства</w:t>
      </w:r>
    </w:p>
    <w:p w:rsidR="006B0856" w:rsidRPr="00390DD8" w:rsidRDefault="006B0856" w:rsidP="00390DD8">
      <w:pPr>
        <w:pStyle w:val="ListParagraph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 xml:space="preserve">        1. при поддержке Фонда поддержки предпринимательства Иркутской области</w:t>
      </w:r>
    </w:p>
    <w:p w:rsidR="006B0856" w:rsidRPr="00390DD8" w:rsidRDefault="006B0856" w:rsidP="00390DD8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Сохранение бизнеса в условиях кризиса и изменений федерального и регионального законодательства» Сокова Валентина Викторовна 4 августа 2016 года п. Усть-Ордынский, председатель Совета НП МПИО (52 чел)</w:t>
      </w:r>
    </w:p>
    <w:p w:rsidR="006B0856" w:rsidRPr="00390DD8" w:rsidRDefault="006B0856" w:rsidP="00390DD8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«Основы предпринимательской деятельности» 20 сентября 2016 года п.Усть-Ордынский Яшников Алексей Владимирович, Директор «Иркутского областного дома науки и техники», к.э.н Семенов В.М. (32 чел)</w:t>
      </w:r>
    </w:p>
    <w:p w:rsidR="006B0856" w:rsidRPr="00390DD8" w:rsidRDefault="006B0856" w:rsidP="00390DD8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«Реализация сельскохозяйственной продукции. Управленческая отчётность малого предприятия», Заиченко Оксана Петровна, директор ООО Бизнес-Маэстро, г. Новосибирск (25 чел)</w:t>
      </w:r>
    </w:p>
    <w:p w:rsidR="006B0856" w:rsidRPr="00390DD8" w:rsidRDefault="006B0856" w:rsidP="00390DD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Совместно С МО МВД России «Эхирит-Булагатский район» совещание для индивидуальных предпринимателей в области производства и оборота этилового спирта, алкогольной и спиртосодержащей продукции на территории МО «Эхирит-Булагатский район» (14 чел.)</w:t>
      </w:r>
    </w:p>
    <w:p w:rsidR="006B0856" w:rsidRPr="00390DD8" w:rsidRDefault="006B0856" w:rsidP="00390DD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Совместно со службой ветеринарии и фитосанитарному надзору по Иркутской области проведен семинар с руководителями КФХ и предпринимателями, осуществляющими закуп мяса  и иной  продукции животного происхождения по предупреждению нарушений в области ветеринарного законодательства при содержании и разведении животных, производстве, хранении и реализации мяса и продукции животного происхождения, а также профилактики возникновения и распространения очагов заразных болезней среди животных и людей (15 чел)</w:t>
      </w:r>
    </w:p>
    <w:p w:rsidR="006B0856" w:rsidRPr="00390DD8" w:rsidRDefault="006B0856" w:rsidP="00390DD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Совместно с администрацией Усть-Ордынского Бурятского округа «Новые возможности для решения социальных проблем территорий: муниципальные модели развития социального предпринимательства, Фонд ЦПП Иркутской области», АНО «Статус» (12 чел)</w:t>
      </w:r>
    </w:p>
    <w:p w:rsidR="006B0856" w:rsidRPr="00390DD8" w:rsidRDefault="006B0856" w:rsidP="00390DD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Совместно с территориальным отделом Управления Роспотребнадзора по Иркутской области в Эхирит-Булагатском, Баяндаевском, Усть-Удинском, Качугском и Жигаловском районах семинар с индивидуальными предпринимателями (Предприятия общественного питания) –(10 чел)по теме «Исключение антибиотиков из меню»</w:t>
      </w:r>
    </w:p>
    <w:p w:rsidR="006B0856" w:rsidRDefault="006B0856" w:rsidP="00390DD8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 xml:space="preserve">Итого проведено 7 семинаров, участвовало 160 человек. </w:t>
      </w:r>
    </w:p>
    <w:p w:rsidR="006B0856" w:rsidRPr="00390DD8" w:rsidRDefault="006B0856" w:rsidP="00390DD8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Были организованы выезды на семинары: «Стратегическая сессия: Новые возможности для решения социальных проблем территорий: муниципальные модели развития социального предпринимательства» (Фонда поддержки предпринимательства Иркутской области и Центр инноваций  при ИГУ), «Внедрение в муниципальных образованиях Иркутской области  успешных практик, направленных на развитие и поддержку малого  и среднего предпринимательства (Правительство Иркутской области), Форум предпринимателей (отправлено 3 человека), на проект бесплатных семинаров  и консультаций в форме вебинаров по актуальным вопросам предпринимательской  деятельности в Иркутской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390DD8">
        <w:rPr>
          <w:rFonts w:ascii="Times New Roman" w:hAnsi="Times New Roman" w:cs="Times New Roman"/>
          <w:sz w:val="28"/>
          <w:szCs w:val="28"/>
        </w:rPr>
        <w:t xml:space="preserve"> научной библиотеке им. Молчанова-Сибирского по темам: </w:t>
      </w:r>
      <w:r>
        <w:rPr>
          <w:rFonts w:ascii="Times New Roman" w:hAnsi="Times New Roman" w:cs="Times New Roman"/>
          <w:sz w:val="28"/>
          <w:szCs w:val="28"/>
        </w:rPr>
        <w:t>«Как составить бизнес-план.», «</w:t>
      </w:r>
      <w:r w:rsidRPr="00390DD8">
        <w:rPr>
          <w:rFonts w:ascii="Times New Roman" w:hAnsi="Times New Roman" w:cs="Times New Roman"/>
          <w:sz w:val="28"/>
          <w:szCs w:val="28"/>
        </w:rPr>
        <w:t>Бизнес –планирование. Создание центров время провождения детей», Госзакупки: с чего начинать предпринимателям»</w:t>
      </w:r>
      <w:r>
        <w:rPr>
          <w:rFonts w:ascii="Times New Roman" w:hAnsi="Times New Roman" w:cs="Times New Roman"/>
          <w:sz w:val="28"/>
          <w:szCs w:val="28"/>
        </w:rPr>
        <w:t xml:space="preserve"> - отправлено 2 предпринимателя.</w:t>
      </w:r>
    </w:p>
    <w:p w:rsidR="006B0856" w:rsidRPr="00390DD8" w:rsidRDefault="006B0856" w:rsidP="0039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На профессиональную переп</w:t>
      </w:r>
      <w:r>
        <w:rPr>
          <w:rFonts w:ascii="Times New Roman" w:hAnsi="Times New Roman" w:cs="Times New Roman"/>
          <w:sz w:val="28"/>
          <w:szCs w:val="28"/>
        </w:rPr>
        <w:t xml:space="preserve">одготовку в сфере менеджмента </w:t>
      </w:r>
      <w:r w:rsidRPr="00390DD8">
        <w:rPr>
          <w:rFonts w:ascii="Times New Roman" w:hAnsi="Times New Roman" w:cs="Times New Roman"/>
          <w:sz w:val="28"/>
          <w:szCs w:val="28"/>
        </w:rPr>
        <w:t>совместно с Фондом поддержки малого и среднего предпринимательства отправлен 1 человек (на базе Школы предпринимательства и управления при ИГУ)  - диплом о профессиональной переподготовке в сфере менеджмента.</w:t>
      </w:r>
    </w:p>
    <w:p w:rsidR="006B0856" w:rsidRPr="00390DD8" w:rsidRDefault="006B0856" w:rsidP="0039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390DD8">
        <w:rPr>
          <w:rFonts w:ascii="Times New Roman" w:hAnsi="Times New Roman" w:cs="Times New Roman"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0DD8">
        <w:rPr>
          <w:rFonts w:ascii="Times New Roman" w:hAnsi="Times New Roman" w:cs="Times New Roman"/>
          <w:sz w:val="28"/>
          <w:szCs w:val="28"/>
        </w:rPr>
        <w:t>идеоселекторных совещаниях:</w:t>
      </w:r>
    </w:p>
    <w:p w:rsidR="006B0856" w:rsidRPr="00390DD8" w:rsidRDefault="006B0856" w:rsidP="00390D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Итоги реализации программы поддержки и развития малого и среднего предпринимательства в 2015 году  3 февраля 2016 г</w:t>
      </w:r>
    </w:p>
    <w:p w:rsidR="006B0856" w:rsidRPr="00390DD8" w:rsidRDefault="006B0856" w:rsidP="00390D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Форум предпринимателей 5.05.2016 г</w:t>
      </w:r>
    </w:p>
    <w:p w:rsidR="006B0856" w:rsidRPr="00390DD8" w:rsidRDefault="006B0856" w:rsidP="00390D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Имущественная поддержка СМСП 14.06.2016 г</w:t>
      </w:r>
    </w:p>
    <w:p w:rsidR="006B0856" w:rsidRDefault="006B0856" w:rsidP="00390D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D8">
        <w:rPr>
          <w:rFonts w:ascii="Times New Roman" w:hAnsi="Times New Roman" w:cs="Times New Roman"/>
          <w:sz w:val="28"/>
          <w:szCs w:val="28"/>
        </w:rPr>
        <w:t>Совещание с муниципальными образованиями Иркутской области: имущественная поддержка СМСП, Подведение итогов взаимодействия предпринимателей Иркутской области и муниципальных образований с Фондом поддержки предпринимательства Иркутской области- 21.11.2016 г</w:t>
      </w:r>
    </w:p>
    <w:p w:rsidR="006B0856" w:rsidRPr="00746C91" w:rsidRDefault="006B0856" w:rsidP="00746C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C91">
        <w:rPr>
          <w:rFonts w:ascii="Times New Roman" w:hAnsi="Times New Roman" w:cs="Times New Roman"/>
          <w:sz w:val="28"/>
          <w:szCs w:val="28"/>
        </w:rPr>
        <w:t>Участие в выставках в Сибэкспоцентре( частичная оплата муниципального образования).</w:t>
      </w:r>
    </w:p>
    <w:p w:rsidR="006B0856" w:rsidRPr="00390DD8" w:rsidRDefault="006B0856" w:rsidP="0039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390DD8">
        <w:rPr>
          <w:rFonts w:ascii="Times New Roman" w:hAnsi="Times New Roman" w:cs="Times New Roman"/>
          <w:sz w:val="28"/>
          <w:szCs w:val="28"/>
        </w:rPr>
        <w:t>Участие в работе  Сплошного федерального статистического наблюдения за деятельностью СМСП – с января по апрель 2016 года: индивидуальная работа с ИП (по телефону, письменное извещение,  информация  в газету и на сайте)</w:t>
      </w:r>
    </w:p>
    <w:p w:rsidR="006B0856" w:rsidRDefault="006B0856" w:rsidP="00390DD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0856" w:rsidRPr="00390DD8" w:rsidRDefault="006B0856" w:rsidP="00746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</w:t>
      </w:r>
      <w:r w:rsidRPr="00390DD8">
        <w:rPr>
          <w:rFonts w:ascii="Times New Roman" w:hAnsi="Times New Roman" w:cs="Times New Roman"/>
          <w:sz w:val="28"/>
          <w:szCs w:val="28"/>
        </w:rPr>
        <w:t xml:space="preserve">о мероприятию: </w:t>
      </w:r>
      <w:r w:rsidRPr="00390DD8">
        <w:rPr>
          <w:rFonts w:ascii="Times New Roman" w:hAnsi="Times New Roman" w:cs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 р</w:t>
      </w:r>
      <w:r w:rsidRPr="00390DD8">
        <w:rPr>
          <w:rFonts w:ascii="Times New Roman" w:hAnsi="Times New Roman" w:cs="Times New Roman"/>
          <w:sz w:val="28"/>
          <w:szCs w:val="28"/>
        </w:rPr>
        <w:t xml:space="preserve">азработано Положение о Порядке формирования, ведения и обязательного опубликования  перечня муниципального имущества, предусмотренных частью 4 ст.18 Закона №209-ФЗ </w:t>
      </w:r>
      <w:r>
        <w:rPr>
          <w:rFonts w:ascii="Times New Roman" w:hAnsi="Times New Roman" w:cs="Times New Roman"/>
          <w:sz w:val="28"/>
          <w:szCs w:val="28"/>
        </w:rPr>
        <w:t>в МО «Эхирит-Булагатский район»</w:t>
      </w:r>
      <w:r w:rsidRPr="00390DD8">
        <w:rPr>
          <w:rFonts w:ascii="Times New Roman" w:hAnsi="Times New Roman" w:cs="Times New Roman"/>
          <w:sz w:val="28"/>
          <w:szCs w:val="28"/>
        </w:rPr>
        <w:t>, утв. Пост.мэра от 12.07.2016 г №316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746C91">
        <w:rPr>
          <w:rFonts w:ascii="Times New Roman" w:hAnsi="Times New Roman" w:cs="Times New Roman"/>
          <w:sz w:val="28"/>
          <w:szCs w:val="28"/>
        </w:rPr>
        <w:t>твержден Перечень муниципального имущества, предусмотренных частью 4 ст.18 Закона №209-ФЗ в МО «Эхирит-Булагатский район» от 20.07.2016 г. № 334.</w:t>
      </w:r>
      <w:r w:rsidRPr="00390DD8">
        <w:rPr>
          <w:rFonts w:ascii="Times New Roman" w:hAnsi="Times New Roman" w:cs="Times New Roman"/>
          <w:sz w:val="28"/>
          <w:szCs w:val="28"/>
        </w:rPr>
        <w:t>В перечень включен 1 объект: кирпичное двухэтажное здание нежилое по адресу п. Усть-Ордынский, ул.50 лет Октября, 35а, площадь 906, 46 кв.м</w:t>
      </w:r>
    </w:p>
    <w:p w:rsidR="006B0856" w:rsidRPr="008E3565" w:rsidRDefault="006B0856" w:rsidP="00794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56" w:rsidRDefault="006B0856" w:rsidP="007B5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индекса эффективности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программы рассчитывается по следующей формуле:</w:t>
      </w:r>
    </w:p>
    <w:p w:rsidR="006B0856" w:rsidRPr="006F5787" w:rsidRDefault="006B0856" w:rsidP="007B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=(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1+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2)/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2, где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9427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ндекс 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B0856" w:rsidRPr="006F5787" w:rsidRDefault="006B0856" w:rsidP="006F5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индексы эффективности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6B0856" w:rsidRPr="006F5787" w:rsidRDefault="006B0856" w:rsidP="006F57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Для оценки эффективности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используются целевые показатели, характеризующие достижение целей и выполнение задач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программы:</w:t>
      </w:r>
    </w:p>
    <w:p w:rsidR="006B0856" w:rsidRPr="00746C91" w:rsidRDefault="006B0856" w:rsidP="00746C9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46C91">
        <w:rPr>
          <w:rFonts w:ascii="Times New Roman" w:hAnsi="Times New Roman" w:cs="Times New Roman"/>
          <w:sz w:val="28"/>
          <w:szCs w:val="28"/>
        </w:rPr>
        <w:t>Доля налоговых поступлений от субъектов малого и среднего предпринимательства в налоговых доходах Эхирит-Булагатского района.</w:t>
      </w:r>
    </w:p>
    <w:p w:rsidR="006B0856" w:rsidRDefault="006B0856" w:rsidP="00746C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доля налоговых поступлений составила 11,7%.  Таким образом,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4309A">
        <w:rPr>
          <w:rFonts w:ascii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6B0856" w:rsidRPr="00746C91" w:rsidRDefault="006B0856" w:rsidP="00746C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746C91">
        <w:rPr>
          <w:rFonts w:ascii="Times New Roman" w:hAnsi="Times New Roman" w:cs="Times New Roman"/>
          <w:sz w:val="28"/>
          <w:szCs w:val="28"/>
        </w:rPr>
        <w:t>Проведение мероприятий (семинары, встречи, круглые столы и т.д.). Проведено 7 семинаров.</w:t>
      </w:r>
      <w:r w:rsidRPr="00746C91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Pr="00746C91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746C91">
        <w:rPr>
          <w:rFonts w:ascii="Times New Roman" w:hAnsi="Times New Roman" w:cs="Times New Roman"/>
          <w:sz w:val="28"/>
          <w:szCs w:val="28"/>
          <w:lang w:eastAsia="ru-RU"/>
        </w:rPr>
        <w:t>2=1.</w:t>
      </w:r>
    </w:p>
    <w:p w:rsidR="006B0856" w:rsidRDefault="006B0856" w:rsidP="006F5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856" w:rsidRPr="006F5787" w:rsidRDefault="006B0856" w:rsidP="00BD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индекса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программы рассчитывается по следующей формуле: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C43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= (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4309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– индекс 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2 – целевые показатели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1=1 – при достижении намеченных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1=0 – при не достижении намеченных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целевых показателей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ассчитаем индекс эффективности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программы: 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C43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 = (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2)/</w:t>
      </w:r>
      <w:r w:rsidRPr="006F5787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= (1+1)/2=1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38E">
        <w:rPr>
          <w:rFonts w:ascii="Times New Roman" w:hAnsi="Times New Roman" w:cs="Times New Roman"/>
          <w:sz w:val="28"/>
          <w:szCs w:val="28"/>
        </w:rPr>
        <w:t>0</w:t>
      </w:r>
      <w:r w:rsidRPr="004C6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5E03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294E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5E03">
        <w:rPr>
          <w:rFonts w:ascii="Times New Roman" w:hAnsi="Times New Roman" w:cs="Times New Roman"/>
          <w:sz w:val="28"/>
          <w:szCs w:val="28"/>
        </w:rPr>
        <w:t>≤1</w:t>
      </w:r>
    </w:p>
    <w:p w:rsidR="006B0856" w:rsidRPr="006F5787" w:rsidRDefault="006B0856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          Таким образом, реализация муниципальной подпрограммы </w:t>
      </w:r>
      <w:r w:rsidRPr="006F5787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2015-2019 гг.»</w:t>
      </w:r>
      <w:r>
        <w:rPr>
          <w:rFonts w:ascii="Times New Roman" w:hAnsi="Times New Roman" w:cs="Times New Roman"/>
          <w:sz w:val="28"/>
          <w:szCs w:val="28"/>
        </w:rPr>
        <w:t xml:space="preserve">за 2016 год </w:t>
      </w:r>
      <w:r w:rsidRPr="006F5787">
        <w:rPr>
          <w:rFonts w:ascii="Times New Roman" w:hAnsi="Times New Roman" w:cs="Times New Roman"/>
          <w:sz w:val="28"/>
          <w:szCs w:val="28"/>
          <w:lang w:eastAsia="ru-RU"/>
        </w:rPr>
        <w:t>эффективна.</w:t>
      </w:r>
    </w:p>
    <w:p w:rsidR="006B0856" w:rsidRPr="006F5787" w:rsidRDefault="006B0856" w:rsidP="0009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856" w:rsidRPr="00BA4959" w:rsidRDefault="006B0856" w:rsidP="00563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9">
        <w:rPr>
          <w:rFonts w:ascii="Times New Roman" w:hAnsi="Times New Roman" w:cs="Times New Roman"/>
          <w:sz w:val="28"/>
          <w:szCs w:val="28"/>
        </w:rPr>
        <w:t xml:space="preserve">2. По подпрограмме «Улучшение условий и охраны труда в муниципальном образовании «Эхирит-Булагатский район» на 2015-2019 г.г.» на 2016 год утвержден объем финансирования  в сумме 1 474, 5 тыс.рублей, средства   в сумме 1 472,6 тыс.рублей израсходованы на  проведение медицинского осмотра работников образовательных учреждений Эхирит-Булагатского района. Процент выполнения составляет 99,8 %. </w:t>
      </w:r>
    </w:p>
    <w:p w:rsidR="006B0856" w:rsidRPr="00BA4959" w:rsidRDefault="006B0856" w:rsidP="00563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</w:rPr>
        <w:t>За отчетный период  проведена специальная оценка условий труда во всех образовательных  учреждениях района  и Комитете по финансам и экономике администрации МО «Эхирит-Булагатский район». Количество рабочих мест, на которых проведена специальная оценка условий труда составляет  1873  рабочих мест для 2016 работающих.</w:t>
      </w:r>
    </w:p>
    <w:p w:rsidR="006B0856" w:rsidRPr="00BA4959" w:rsidRDefault="006B0856" w:rsidP="00563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9">
        <w:rPr>
          <w:rFonts w:ascii="Times New Roman" w:hAnsi="Times New Roman" w:cs="Times New Roman"/>
          <w:sz w:val="28"/>
          <w:szCs w:val="28"/>
        </w:rPr>
        <w:t>По вопросам состояния условий и охраны труда  проверено 26 организаций, в том числе  по ведомственному контролюпроверено 10 муниципальных учреждений района. В рамках проведения Месячника охраны труда проведены семинары, совещания с руководителями предприятий, организаций. Проведено 3  семинара-совещания по темам « Внедрение профессиональных стандартов в системе независимой оценки квалификации» с приглашением кадровых специалистов учреждений образования и администраций сельских поселений, «Специальная оценка условий труда», « Система управления охраной труда в организациях, предприятиях».</w:t>
      </w:r>
    </w:p>
    <w:p w:rsidR="006B0856" w:rsidRPr="00BA4959" w:rsidRDefault="006B0856" w:rsidP="00563D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B0856" w:rsidRPr="00BA4959" w:rsidRDefault="006B0856" w:rsidP="00563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9">
        <w:rPr>
          <w:rFonts w:ascii="Times New Roman" w:hAnsi="Times New Roman" w:cs="Times New Roman"/>
          <w:sz w:val="28"/>
          <w:szCs w:val="28"/>
        </w:rPr>
        <w:t xml:space="preserve">Оформлен стенд по охране труда. В СМИ  опубликовано 11 материалов: объявления по семинару по охране труда, по профстандартам, информация по Всероссийскому конкурсу «Успех и безопасность»,по пилотному проекту «Внедрение системы управления профессиональными рисками в региональные и корпоративные программы по охране труда». </w:t>
      </w:r>
    </w:p>
    <w:p w:rsidR="006B0856" w:rsidRPr="00BA4959" w:rsidRDefault="006B0856" w:rsidP="00563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9">
        <w:rPr>
          <w:rFonts w:ascii="Times New Roman" w:hAnsi="Times New Roman" w:cs="Times New Roman"/>
          <w:sz w:val="28"/>
          <w:szCs w:val="28"/>
        </w:rPr>
        <w:t xml:space="preserve">Ежегодно организуется обучение по охране труда для руководителей и специалистов организаций  МО «Эхирит-Булагатский район»  с приглашением преподавателей Восточно-Сибирского филиала НИИ труда, АННОО УЦ «За безопасный труд». Всего прошло обучение 91 человек по охране труда. 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индекса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программы рассчитывается по следующей формуле: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= (U1+ U2…)/N</w:t>
      </w:r>
    </w:p>
    <w:p w:rsidR="006B0856" w:rsidRPr="008F5E03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– индекс 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6B0856" w:rsidRPr="008F5E03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U1, U2 – целевые показатели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U1=1 – при достижении намеченных целевых показателей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U1=0 – при не достижении намеченных целевых показателей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N – количество целевых показателей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Для расчета текущего значения первого целевого показателя (индикатора) использовалась следующая формула: </w:t>
      </w:r>
    </w:p>
    <w:p w:rsidR="006B0856" w:rsidRPr="008F5E03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>1) Количество рабочих мест, на которых проведена специальная оценка условий труда/ общее количество рабочих мест в муниципальных учреждениях Эхирит-Булагатского района, подлежащих специальной оценке условий труда * 100 , где количество РМ, на которых проведена специальная оценка условий труда 1873/ 4134 - общее количество РМ, подлежащих специальной оценке условий труда *100. Таким образом, удельный вес рабочих мест = 45,3 %.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Таким образом,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равен 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2) Для расчета текущего значения второго целевого показателя (индикатора) использовалась следующая формула: 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количеству проведенных предрейсовых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ипослерейсовы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в муниципальных учреждениях Эхирит-Булагат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  в 2016 году </w:t>
      </w:r>
      <w:r w:rsidRPr="00BA4959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2 равен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  Теперь рассчитаем индекс эффективности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программы: 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= (U1+ U2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/N= (1+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)/2=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6B0856" w:rsidRPr="00BA4959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0,50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4309A">
        <w:rPr>
          <w:rFonts w:ascii="Times New Roman" w:hAnsi="Times New Roman" w:cs="Times New Roman"/>
          <w:sz w:val="28"/>
          <w:szCs w:val="28"/>
          <w:u w:val="single"/>
          <w:lang w:eastAsia="ru-RU"/>
        </w:rPr>
        <w:t>&lt;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6B0856" w:rsidRDefault="006B0856" w:rsidP="00563D9E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          Таким образом, реализация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A4959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муниципальном образовании «Эхирит-Булагатский район» на 2015-2019 гг.» </w:t>
      </w:r>
      <w:r>
        <w:rPr>
          <w:rFonts w:ascii="Times New Roman" w:hAnsi="Times New Roman" w:cs="Times New Roman"/>
          <w:sz w:val="28"/>
          <w:szCs w:val="28"/>
        </w:rPr>
        <w:t xml:space="preserve">за 2016 год </w:t>
      </w:r>
      <w:r w:rsidRPr="00BA4959">
        <w:rPr>
          <w:rFonts w:ascii="Times New Roman" w:hAnsi="Times New Roman" w:cs="Times New Roman"/>
          <w:sz w:val="28"/>
          <w:szCs w:val="28"/>
          <w:lang w:eastAsia="ru-RU"/>
        </w:rPr>
        <w:t>эффективна.</w:t>
      </w:r>
    </w:p>
    <w:p w:rsidR="006B0856" w:rsidRPr="006F5787" w:rsidRDefault="006B0856" w:rsidP="00BD7E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856" w:rsidRPr="006F5787" w:rsidRDefault="006B0856" w:rsidP="00BD7E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6B0856" w:rsidRPr="006F5787" w:rsidRDefault="006B0856" w:rsidP="00BD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870"/>
        <w:gridCol w:w="993"/>
        <w:gridCol w:w="141"/>
        <w:gridCol w:w="1276"/>
        <w:gridCol w:w="1276"/>
      </w:tblGrid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0856" w:rsidRPr="00C847CC" w:rsidRDefault="006B0856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gridSpan w:val="2"/>
          </w:tcPr>
          <w:p w:rsidR="006B0856" w:rsidRPr="00C847CC" w:rsidRDefault="006B0856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6B0856" w:rsidRPr="00C847CC" w:rsidRDefault="006B0856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Откло-нение %</w:t>
            </w:r>
          </w:p>
        </w:tc>
      </w:tr>
      <w:tr w:rsidR="006B0856" w:rsidRPr="00C847CC">
        <w:tc>
          <w:tcPr>
            <w:tcW w:w="9356" w:type="dxa"/>
            <w:gridSpan w:val="6"/>
          </w:tcPr>
          <w:p w:rsidR="006B0856" w:rsidRPr="00C847CC" w:rsidRDefault="006B0856" w:rsidP="0028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390DD8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в Эхирит-Булагатском районе» на 2015-2019 гг.»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6B0856" w:rsidRPr="00C847CC" w:rsidRDefault="006B0856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993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993" w:type="dxa"/>
          </w:tcPr>
          <w:p w:rsidR="006B0856" w:rsidRPr="00C847CC" w:rsidRDefault="006B0856" w:rsidP="002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38,568</w:t>
            </w:r>
          </w:p>
        </w:tc>
        <w:tc>
          <w:tcPr>
            <w:tcW w:w="1417" w:type="dxa"/>
            <w:gridSpan w:val="2"/>
          </w:tcPr>
          <w:p w:rsidR="006B0856" w:rsidRPr="00C847CC" w:rsidRDefault="006B0856" w:rsidP="002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38,568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993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6" w:type="dxa"/>
            <w:gridSpan w:val="5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6B0856" w:rsidRPr="00C847CC" w:rsidRDefault="006B0856" w:rsidP="0059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6B0856" w:rsidRPr="00C847CC" w:rsidRDefault="006B0856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шт.)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BA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Целевое значение по подпрограмме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ind1=1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ind1=1</w:t>
            </w:r>
          </w:p>
        </w:tc>
        <w:tc>
          <w:tcPr>
            <w:tcW w:w="1276" w:type="dxa"/>
          </w:tcPr>
          <w:p w:rsidR="006B0856" w:rsidRPr="00C847CC" w:rsidRDefault="006B0856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B0856" w:rsidRPr="00C847CC">
        <w:tc>
          <w:tcPr>
            <w:tcW w:w="9356" w:type="dxa"/>
            <w:gridSpan w:val="6"/>
          </w:tcPr>
          <w:p w:rsidR="006B0856" w:rsidRPr="00C847CC" w:rsidRDefault="006B0856" w:rsidP="00C1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2. Подпрограмма «Улучшение условий иохраны труда в муниципальном образовании «Эхирит-Булагатский район» на 2015-2019 г.г.»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тыс.руб.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1 474,5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1 472,6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Целевой показатель 1( удельный вес рабочих мест, на которых проведена 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труда)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6B0856" w:rsidRPr="00C847CC">
        <w:trPr>
          <w:trHeight w:val="649"/>
        </w:trPr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Целевой показатель 2: доля проведенных предрейсовых и послерейсовых осмотров в  муниципальных учреждениях Эхирит-Булагатского района)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C847CC">
        <w:tc>
          <w:tcPr>
            <w:tcW w:w="800" w:type="dxa"/>
          </w:tcPr>
          <w:p w:rsidR="006B0856" w:rsidRPr="00C847CC" w:rsidRDefault="006B0856" w:rsidP="00663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4870" w:type="dxa"/>
          </w:tcPr>
          <w:p w:rsidR="006B0856" w:rsidRPr="00C847CC" w:rsidRDefault="006B0856" w:rsidP="00D5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 подпрограмме </w:t>
            </w:r>
          </w:p>
        </w:tc>
        <w:tc>
          <w:tcPr>
            <w:tcW w:w="1134" w:type="dxa"/>
            <w:gridSpan w:val="2"/>
          </w:tcPr>
          <w:p w:rsidR="006B0856" w:rsidRPr="00C847CC" w:rsidRDefault="006B0856" w:rsidP="00D50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ind2=</w:t>
            </w: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B0856" w:rsidRPr="00C847CC" w:rsidRDefault="006B0856" w:rsidP="0061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ind2=</w:t>
            </w: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B0856" w:rsidRPr="00C847CC" w:rsidRDefault="006B0856" w:rsidP="0060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856" w:rsidRPr="00744BB9">
        <w:tc>
          <w:tcPr>
            <w:tcW w:w="9356" w:type="dxa"/>
            <w:gridSpan w:val="6"/>
          </w:tcPr>
          <w:p w:rsidR="006B0856" w:rsidRPr="00744BB9" w:rsidRDefault="006B0856" w:rsidP="0028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4B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основных направлений экономики муниципального образования «Эхирит-Булагатский район» на 2015-2019 гг.»</w:t>
            </w:r>
          </w:p>
        </w:tc>
      </w:tr>
      <w:tr w:rsidR="006B0856" w:rsidRPr="00744BB9">
        <w:tc>
          <w:tcPr>
            <w:tcW w:w="800" w:type="dxa"/>
          </w:tcPr>
          <w:p w:rsidR="006B0856" w:rsidRPr="00744BB9" w:rsidRDefault="006B0856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6B0856" w:rsidRPr="00744BB9" w:rsidRDefault="006B0856" w:rsidP="0090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BB9">
              <w:rPr>
                <w:rFonts w:ascii="Times New Roman" w:hAnsi="Times New Roman" w:cs="Times New Roman"/>
                <w:sz w:val="28"/>
                <w:szCs w:val="28"/>
              </w:rPr>
              <w:t>Целевое значение  по программе (конечный результат)</w:t>
            </w:r>
          </w:p>
        </w:tc>
        <w:tc>
          <w:tcPr>
            <w:tcW w:w="1134" w:type="dxa"/>
            <w:gridSpan w:val="2"/>
          </w:tcPr>
          <w:p w:rsidR="006B0856" w:rsidRPr="00744BB9" w:rsidRDefault="006B0856" w:rsidP="00C45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ind=</w:t>
            </w:r>
            <w:r w:rsidRPr="00744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B0856" w:rsidRPr="00744BB9" w:rsidRDefault="006B0856" w:rsidP="0061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ind=(1+</w:t>
            </w:r>
            <w:r w:rsidRPr="00744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4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)/2=</w:t>
            </w:r>
            <w:r w:rsidRPr="00744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B0856" w:rsidRPr="00744BB9" w:rsidRDefault="006B0856" w:rsidP="0060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B0856" w:rsidRPr="00744BB9" w:rsidRDefault="006B0856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856" w:rsidRPr="00744BB9" w:rsidRDefault="006B0856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BB9">
        <w:rPr>
          <w:rFonts w:ascii="Times New Roman" w:hAnsi="Times New Roman" w:cs="Times New Roman"/>
          <w:sz w:val="28"/>
          <w:szCs w:val="28"/>
          <w:lang w:eastAsia="ru-RU"/>
        </w:rPr>
        <w:t>Таким образом, реализация муниципальной программы</w:t>
      </w:r>
      <w:r w:rsidRPr="00744BB9">
        <w:rPr>
          <w:rFonts w:ascii="Times New Roman" w:hAnsi="Times New Roman" w:cs="Times New Roman"/>
          <w:sz w:val="28"/>
          <w:szCs w:val="28"/>
        </w:rPr>
        <w:t xml:space="preserve">«Развитие основных направлений экономики муниципального образования «Эхирит-Булагатский район»» на 2015-2019 гг.»  за 2016 год </w:t>
      </w:r>
      <w:r w:rsidRPr="00744BB9">
        <w:rPr>
          <w:rFonts w:ascii="Times New Roman" w:hAnsi="Times New Roman" w:cs="Times New Roman"/>
          <w:sz w:val="28"/>
          <w:szCs w:val="28"/>
          <w:lang w:eastAsia="ru-RU"/>
        </w:rPr>
        <w:t>эффективна.</w:t>
      </w:r>
    </w:p>
    <w:p w:rsidR="006B0856" w:rsidRPr="006F5787" w:rsidRDefault="006B0856" w:rsidP="0009060C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856" w:rsidRPr="006F5787" w:rsidRDefault="006B0856" w:rsidP="0009060C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B0856" w:rsidRPr="006F5787" w:rsidSect="00C7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906"/>
    <w:multiLevelType w:val="hybridMultilevel"/>
    <w:tmpl w:val="540CE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651"/>
    <w:multiLevelType w:val="hybridMultilevel"/>
    <w:tmpl w:val="FB42D0CC"/>
    <w:lvl w:ilvl="0" w:tplc="997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203D82"/>
    <w:multiLevelType w:val="hybridMultilevel"/>
    <w:tmpl w:val="9F54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E7F68"/>
    <w:multiLevelType w:val="hybridMultilevel"/>
    <w:tmpl w:val="1C38EB98"/>
    <w:lvl w:ilvl="0" w:tplc="7D48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D4209"/>
    <w:multiLevelType w:val="hybridMultilevel"/>
    <w:tmpl w:val="C414B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625A"/>
    <w:multiLevelType w:val="hybridMultilevel"/>
    <w:tmpl w:val="480EC190"/>
    <w:lvl w:ilvl="0" w:tplc="AA3AF032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E654C1"/>
    <w:multiLevelType w:val="hybridMultilevel"/>
    <w:tmpl w:val="83280AF4"/>
    <w:lvl w:ilvl="0" w:tplc="E560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D1DA7"/>
    <w:multiLevelType w:val="hybridMultilevel"/>
    <w:tmpl w:val="AFD85EC4"/>
    <w:lvl w:ilvl="0" w:tplc="C94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F1580"/>
    <w:multiLevelType w:val="hybridMultilevel"/>
    <w:tmpl w:val="AD6EE040"/>
    <w:lvl w:ilvl="0" w:tplc="C7DCD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13549"/>
    <w:multiLevelType w:val="hybridMultilevel"/>
    <w:tmpl w:val="259ADE92"/>
    <w:lvl w:ilvl="0" w:tplc="C45447A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0C"/>
    <w:rsid w:val="00007EEB"/>
    <w:rsid w:val="00016009"/>
    <w:rsid w:val="00036E2B"/>
    <w:rsid w:val="00037FA4"/>
    <w:rsid w:val="00051C56"/>
    <w:rsid w:val="00086158"/>
    <w:rsid w:val="0009015D"/>
    <w:rsid w:val="0009060C"/>
    <w:rsid w:val="000A05D5"/>
    <w:rsid w:val="000B05EA"/>
    <w:rsid w:val="000C3416"/>
    <w:rsid w:val="000D36A2"/>
    <w:rsid w:val="000D42DF"/>
    <w:rsid w:val="000D5E47"/>
    <w:rsid w:val="00107EA5"/>
    <w:rsid w:val="00116247"/>
    <w:rsid w:val="001245CC"/>
    <w:rsid w:val="001275C1"/>
    <w:rsid w:val="001531F7"/>
    <w:rsid w:val="00172BCD"/>
    <w:rsid w:val="001910BC"/>
    <w:rsid w:val="001B77F1"/>
    <w:rsid w:val="001C0627"/>
    <w:rsid w:val="001C12A5"/>
    <w:rsid w:val="001E0153"/>
    <w:rsid w:val="001F7537"/>
    <w:rsid w:val="002009C2"/>
    <w:rsid w:val="002041A9"/>
    <w:rsid w:val="002544EF"/>
    <w:rsid w:val="00267CD0"/>
    <w:rsid w:val="002719A4"/>
    <w:rsid w:val="002746A0"/>
    <w:rsid w:val="002769E3"/>
    <w:rsid w:val="00285FAC"/>
    <w:rsid w:val="00286035"/>
    <w:rsid w:val="00294EE8"/>
    <w:rsid w:val="002B7AC2"/>
    <w:rsid w:val="002D2A6F"/>
    <w:rsid w:val="002F694F"/>
    <w:rsid w:val="00337B49"/>
    <w:rsid w:val="00340BCE"/>
    <w:rsid w:val="00352DC6"/>
    <w:rsid w:val="00366F1E"/>
    <w:rsid w:val="00366F25"/>
    <w:rsid w:val="0037117F"/>
    <w:rsid w:val="003750D5"/>
    <w:rsid w:val="00390DD8"/>
    <w:rsid w:val="003E4B3D"/>
    <w:rsid w:val="00402D77"/>
    <w:rsid w:val="00403471"/>
    <w:rsid w:val="00403AD3"/>
    <w:rsid w:val="004140E2"/>
    <w:rsid w:val="00461C12"/>
    <w:rsid w:val="00463704"/>
    <w:rsid w:val="00467ED3"/>
    <w:rsid w:val="004A7E8E"/>
    <w:rsid w:val="004C4CC1"/>
    <w:rsid w:val="004C68CE"/>
    <w:rsid w:val="004D426D"/>
    <w:rsid w:val="004F0DDC"/>
    <w:rsid w:val="00522AE7"/>
    <w:rsid w:val="00563D9E"/>
    <w:rsid w:val="00594BFC"/>
    <w:rsid w:val="00596AB9"/>
    <w:rsid w:val="005A638E"/>
    <w:rsid w:val="005A7953"/>
    <w:rsid w:val="005B53A0"/>
    <w:rsid w:val="005E4504"/>
    <w:rsid w:val="005F0401"/>
    <w:rsid w:val="005F19E6"/>
    <w:rsid w:val="00602555"/>
    <w:rsid w:val="006035E4"/>
    <w:rsid w:val="00603C49"/>
    <w:rsid w:val="00603EB3"/>
    <w:rsid w:val="00607CD5"/>
    <w:rsid w:val="00611401"/>
    <w:rsid w:val="006248E4"/>
    <w:rsid w:val="00636B0B"/>
    <w:rsid w:val="0065405C"/>
    <w:rsid w:val="006624F8"/>
    <w:rsid w:val="00663CFC"/>
    <w:rsid w:val="0066744C"/>
    <w:rsid w:val="006A1B0F"/>
    <w:rsid w:val="006A41C2"/>
    <w:rsid w:val="006A6B22"/>
    <w:rsid w:val="006B0856"/>
    <w:rsid w:val="006C0AFC"/>
    <w:rsid w:val="006C5FC3"/>
    <w:rsid w:val="006C7E38"/>
    <w:rsid w:val="006D22ED"/>
    <w:rsid w:val="006F5787"/>
    <w:rsid w:val="00700AEA"/>
    <w:rsid w:val="007025AD"/>
    <w:rsid w:val="0070751E"/>
    <w:rsid w:val="00715BEE"/>
    <w:rsid w:val="0073186D"/>
    <w:rsid w:val="00744BB9"/>
    <w:rsid w:val="00746C91"/>
    <w:rsid w:val="007524D5"/>
    <w:rsid w:val="00760276"/>
    <w:rsid w:val="0076335C"/>
    <w:rsid w:val="00766BEA"/>
    <w:rsid w:val="0078646B"/>
    <w:rsid w:val="0079427D"/>
    <w:rsid w:val="007A4B22"/>
    <w:rsid w:val="007A68A8"/>
    <w:rsid w:val="007B0E95"/>
    <w:rsid w:val="007B22B0"/>
    <w:rsid w:val="007B5554"/>
    <w:rsid w:val="007D1F90"/>
    <w:rsid w:val="007E26D4"/>
    <w:rsid w:val="00802D9D"/>
    <w:rsid w:val="00804F01"/>
    <w:rsid w:val="0080762B"/>
    <w:rsid w:val="008731DB"/>
    <w:rsid w:val="00882AA3"/>
    <w:rsid w:val="008B212A"/>
    <w:rsid w:val="008C3FDD"/>
    <w:rsid w:val="008E3565"/>
    <w:rsid w:val="008F0E61"/>
    <w:rsid w:val="008F34A7"/>
    <w:rsid w:val="008F5E03"/>
    <w:rsid w:val="00905052"/>
    <w:rsid w:val="009058F6"/>
    <w:rsid w:val="00923709"/>
    <w:rsid w:val="009372DF"/>
    <w:rsid w:val="00953AC4"/>
    <w:rsid w:val="00960353"/>
    <w:rsid w:val="00972155"/>
    <w:rsid w:val="009747DB"/>
    <w:rsid w:val="009A3CD8"/>
    <w:rsid w:val="009A5F0E"/>
    <w:rsid w:val="009C3FE9"/>
    <w:rsid w:val="009C6E10"/>
    <w:rsid w:val="009D5A02"/>
    <w:rsid w:val="009F0B3B"/>
    <w:rsid w:val="009F6A92"/>
    <w:rsid w:val="00A06A7B"/>
    <w:rsid w:val="00A32C55"/>
    <w:rsid w:val="00A36BD0"/>
    <w:rsid w:val="00A42DFD"/>
    <w:rsid w:val="00A55DE3"/>
    <w:rsid w:val="00A636E0"/>
    <w:rsid w:val="00A82D35"/>
    <w:rsid w:val="00A87DF4"/>
    <w:rsid w:val="00AB007C"/>
    <w:rsid w:val="00AB2A8F"/>
    <w:rsid w:val="00AD3154"/>
    <w:rsid w:val="00AE3905"/>
    <w:rsid w:val="00B04874"/>
    <w:rsid w:val="00B05BC8"/>
    <w:rsid w:val="00B14DAC"/>
    <w:rsid w:val="00B35335"/>
    <w:rsid w:val="00B52ABB"/>
    <w:rsid w:val="00B536D3"/>
    <w:rsid w:val="00B5796B"/>
    <w:rsid w:val="00B60F98"/>
    <w:rsid w:val="00B621A6"/>
    <w:rsid w:val="00B63C0F"/>
    <w:rsid w:val="00B86081"/>
    <w:rsid w:val="00BA2759"/>
    <w:rsid w:val="00BA2C9D"/>
    <w:rsid w:val="00BA4959"/>
    <w:rsid w:val="00BC00E0"/>
    <w:rsid w:val="00BD7E0C"/>
    <w:rsid w:val="00BE4B9F"/>
    <w:rsid w:val="00BF1CD9"/>
    <w:rsid w:val="00BF7A4B"/>
    <w:rsid w:val="00C002C8"/>
    <w:rsid w:val="00C14485"/>
    <w:rsid w:val="00C1550F"/>
    <w:rsid w:val="00C3231F"/>
    <w:rsid w:val="00C339DB"/>
    <w:rsid w:val="00C4309A"/>
    <w:rsid w:val="00C45B5B"/>
    <w:rsid w:val="00C52F45"/>
    <w:rsid w:val="00C534EB"/>
    <w:rsid w:val="00C70AA7"/>
    <w:rsid w:val="00C71CD4"/>
    <w:rsid w:val="00C847CC"/>
    <w:rsid w:val="00CD66EF"/>
    <w:rsid w:val="00CF781D"/>
    <w:rsid w:val="00D462F3"/>
    <w:rsid w:val="00D5075C"/>
    <w:rsid w:val="00D54763"/>
    <w:rsid w:val="00D6361F"/>
    <w:rsid w:val="00D83B9B"/>
    <w:rsid w:val="00D92B8D"/>
    <w:rsid w:val="00D941F9"/>
    <w:rsid w:val="00DB1008"/>
    <w:rsid w:val="00DB3DA3"/>
    <w:rsid w:val="00DD3F3F"/>
    <w:rsid w:val="00E15FAC"/>
    <w:rsid w:val="00E20090"/>
    <w:rsid w:val="00E2680E"/>
    <w:rsid w:val="00E326B8"/>
    <w:rsid w:val="00E704C8"/>
    <w:rsid w:val="00E73D0D"/>
    <w:rsid w:val="00E8129F"/>
    <w:rsid w:val="00E9111A"/>
    <w:rsid w:val="00E93F29"/>
    <w:rsid w:val="00EA747F"/>
    <w:rsid w:val="00ED4A82"/>
    <w:rsid w:val="00EE29FA"/>
    <w:rsid w:val="00EF37DD"/>
    <w:rsid w:val="00EF546C"/>
    <w:rsid w:val="00EF63E6"/>
    <w:rsid w:val="00EF775B"/>
    <w:rsid w:val="00F31160"/>
    <w:rsid w:val="00F638B8"/>
    <w:rsid w:val="00F76880"/>
    <w:rsid w:val="00FB1473"/>
    <w:rsid w:val="00FB5AA9"/>
    <w:rsid w:val="00FE3D63"/>
    <w:rsid w:val="00FF0B0F"/>
    <w:rsid w:val="00FF0F0C"/>
    <w:rsid w:val="00FF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060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7E0C"/>
    <w:pPr>
      <w:ind w:left="720"/>
    </w:pPr>
  </w:style>
  <w:style w:type="paragraph" w:customStyle="1" w:styleId="1">
    <w:name w:val="Абзац списка1"/>
    <w:basedOn w:val="Normal"/>
    <w:uiPriority w:val="99"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941F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2541</Words>
  <Characters>14488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2016 год  </dc:title>
  <dc:subject/>
  <dc:creator>interstellar</dc:creator>
  <cp:keywords/>
  <dc:description/>
  <cp:lastModifiedBy>Кондратьева</cp:lastModifiedBy>
  <cp:revision>2</cp:revision>
  <cp:lastPrinted>2017-02-03T06:59:00Z</cp:lastPrinted>
  <dcterms:created xsi:type="dcterms:W3CDTF">2018-03-21T00:20:00Z</dcterms:created>
  <dcterms:modified xsi:type="dcterms:W3CDTF">2018-03-21T00:20:00Z</dcterms:modified>
</cp:coreProperties>
</file>