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48" w:rsidRDefault="001C3948" w:rsidP="001C3948">
      <w:pPr>
        <w:tabs>
          <w:tab w:val="left" w:pos="38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948" w:rsidRDefault="001C3948" w:rsidP="001C3948">
      <w:pPr>
        <w:tabs>
          <w:tab w:val="left" w:pos="38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948" w:rsidRDefault="001C3948" w:rsidP="001C3948">
      <w:pPr>
        <w:tabs>
          <w:tab w:val="left" w:pos="38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948" w:rsidRDefault="001C3948" w:rsidP="001C3948">
      <w:pPr>
        <w:tabs>
          <w:tab w:val="left" w:pos="38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3948" w:rsidRPr="00EB6AB6" w:rsidRDefault="001C3948" w:rsidP="001C3948">
      <w:pPr>
        <w:tabs>
          <w:tab w:val="left" w:pos="38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6AB6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1C3948" w:rsidRPr="00EB6AB6" w:rsidRDefault="001C3948" w:rsidP="001C39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EB6AB6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1C3948" w:rsidRPr="00EB6AB6" w:rsidRDefault="001C3948" w:rsidP="001C3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6AB6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1C3948" w:rsidRPr="00EB6AB6" w:rsidRDefault="001C3948" w:rsidP="001C3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6AB6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1C3948" w:rsidRPr="00EB6AB6" w:rsidRDefault="001C3948" w:rsidP="001C3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6AB6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1C3948" w:rsidRPr="00EB6AB6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AB6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1C3948" w:rsidRDefault="001C3948" w:rsidP="001C3948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1C3948" w:rsidRPr="0066677A" w:rsidRDefault="001C3948" w:rsidP="001C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67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 ноября </w:t>
      </w:r>
      <w:r w:rsidRPr="0066677A">
        <w:rPr>
          <w:rFonts w:ascii="Times New Roman" w:eastAsia="Calibri" w:hAnsi="Times New Roman" w:cs="Times New Roman"/>
          <w:sz w:val="28"/>
          <w:szCs w:val="28"/>
          <w:u w:val="single"/>
        </w:rPr>
        <w:t>2021 года №12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6667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6677A">
        <w:rPr>
          <w:rFonts w:ascii="Times New Roman" w:eastAsia="Calibri" w:hAnsi="Times New Roman" w:cs="Times New Roman"/>
          <w:sz w:val="28"/>
          <w:szCs w:val="28"/>
        </w:rPr>
        <w:t xml:space="preserve">           п. Усть-Ордынский</w:t>
      </w:r>
    </w:p>
    <w:p w:rsidR="001C3948" w:rsidRPr="00233730" w:rsidRDefault="001C3948" w:rsidP="001C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948" w:rsidRPr="001631FC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16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1631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2021 год и на плановый период 2022 и 2023 годов</w:t>
      </w:r>
    </w:p>
    <w:p w:rsidR="001C3948" w:rsidRPr="00233730" w:rsidRDefault="001C3948" w:rsidP="001C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C3948" w:rsidRPr="00233730" w:rsidRDefault="001C3948" w:rsidP="001C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C3948" w:rsidRPr="001631FC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31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23.12.2020 года №81 «О бюджете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и на плановый период 2022 и 2023 годов» следующие изменения и дополнения:</w:t>
      </w:r>
    </w:p>
    <w:p w:rsidR="001C3948" w:rsidRPr="00233730" w:rsidRDefault="001C3948" w:rsidP="001C39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3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1C3948" w:rsidRPr="00233730" w:rsidRDefault="001C3948" w:rsidP="001C39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Утвердить основные характеристики бюджета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 (далее районный бюджет):</w:t>
      </w:r>
    </w:p>
    <w:p w:rsidR="001C3948" w:rsidRPr="00233730" w:rsidRDefault="001C3948" w:rsidP="001C3948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1 766 592 035,75 рублей, в том числе безвозмездные поступления в части межбюджетных трансфертов от других бюджетов бюджетной системы в сумме 1 610 164 635,75 рублей.</w:t>
      </w:r>
    </w:p>
    <w:p w:rsidR="001C3948" w:rsidRPr="00233730" w:rsidRDefault="001C3948" w:rsidP="001C39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1 782 531 038,39 рублей.</w:t>
      </w:r>
    </w:p>
    <w:p w:rsidR="001C3948" w:rsidRPr="00233730" w:rsidRDefault="001C3948" w:rsidP="001C39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15 939 002,64 рублей.»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1 к данному решению.  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2 к данному решению.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3 к данному решению.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5.1 статьи 5 изложить в редакции:</w:t>
      </w: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Установить общий объем бюджетных ассигнований, направляемых на исполнение публичных нормативных обязательств: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14 402 382,08 рублей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10 143 000 рублей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10 143 000 рублей.»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пункт 8.1. статьи 8 изложить в редакции: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«8.1. Установить критерий выравнивания расчетной бюджетной обеспеченности поселений в размере: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12,842;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10,1953;</w:t>
      </w:r>
    </w:p>
    <w:p w:rsidR="001C3948" w:rsidRPr="00233730" w:rsidRDefault="001C3948" w:rsidP="001C3948">
      <w:pPr>
        <w:tabs>
          <w:tab w:val="left" w:pos="3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9,8418.»</w:t>
      </w: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пункт 8.2 статьи 8 изложить в редакции: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 Установить объем дотаций на выравнивание бюджетной обеспеченности поселений, образующих фонд финансовой поддержки поселений 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в сумме 122 166 300 рублей с распределением согласно приложению 9 к настоящему решению».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9 «Распределение дотаций на выравнивание бюджетной обеспеченности поселений из бюджета муниципального района на 2021 год» изложить в редакции согласно приложению 4 к данному решению.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Приложение 14 «Источники финансирования дефицита бюджета муниципального образования «</w:t>
      </w:r>
      <w:proofErr w:type="spellStart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2021 год» изложить в редакции согласно приложению 5 к данному решению.</w:t>
      </w:r>
    </w:p>
    <w:p w:rsidR="001C3948" w:rsidRPr="00233730" w:rsidRDefault="001C3948" w:rsidP="001C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1C3948" w:rsidRPr="00233730" w:rsidTr="0096380E">
        <w:tc>
          <w:tcPr>
            <w:tcW w:w="4927" w:type="dxa"/>
            <w:shd w:val="clear" w:color="auto" w:fill="auto"/>
          </w:tcPr>
          <w:p w:rsidR="001C3948" w:rsidRPr="00233730" w:rsidRDefault="001C3948" w:rsidP="009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C3948" w:rsidRPr="00233730" w:rsidRDefault="001C3948" w:rsidP="009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948" w:rsidRPr="00233730" w:rsidRDefault="001C3948" w:rsidP="009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1C3948" w:rsidRPr="00233730" w:rsidRDefault="001C3948" w:rsidP="00963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1C3948" w:rsidRPr="00233730" w:rsidRDefault="001C3948" w:rsidP="009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C3948" w:rsidRPr="00233730" w:rsidRDefault="001C3948" w:rsidP="009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C3948" w:rsidRPr="00233730" w:rsidRDefault="001C3948" w:rsidP="009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948" w:rsidRPr="00233730" w:rsidRDefault="001C3948" w:rsidP="009638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 </w:t>
            </w:r>
            <w:proofErr w:type="spellStart"/>
            <w:r w:rsidRPr="00233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</w:p>
        </w:tc>
      </w:tr>
    </w:tbl>
    <w:p w:rsidR="001C3948" w:rsidRPr="00233730" w:rsidRDefault="001C3948" w:rsidP="001C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48" w:rsidRDefault="001C3948" w:rsidP="001C3948">
      <w:r>
        <w:br w:type="page"/>
      </w:r>
    </w:p>
    <w:tbl>
      <w:tblPr>
        <w:tblW w:w="1214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885"/>
        <w:gridCol w:w="318"/>
        <w:gridCol w:w="4169"/>
        <w:gridCol w:w="320"/>
        <w:gridCol w:w="1280"/>
        <w:gridCol w:w="12"/>
        <w:gridCol w:w="246"/>
        <w:gridCol w:w="284"/>
        <w:gridCol w:w="425"/>
        <w:gridCol w:w="142"/>
        <w:gridCol w:w="283"/>
        <w:gridCol w:w="1134"/>
        <w:gridCol w:w="120"/>
        <w:gridCol w:w="22"/>
        <w:gridCol w:w="206"/>
        <w:gridCol w:w="77"/>
        <w:gridCol w:w="107"/>
        <w:gridCol w:w="1374"/>
        <w:gridCol w:w="17"/>
        <w:gridCol w:w="24"/>
        <w:gridCol w:w="13"/>
        <w:gridCol w:w="8"/>
        <w:gridCol w:w="13"/>
        <w:gridCol w:w="24"/>
        <w:gridCol w:w="6"/>
        <w:gridCol w:w="176"/>
        <w:gridCol w:w="26"/>
        <w:gridCol w:w="433"/>
      </w:tblGrid>
      <w:tr w:rsidR="00DD6B55" w:rsidRPr="009770F8" w:rsidTr="002B0B88">
        <w:trPr>
          <w:gridAfter w:val="4"/>
          <w:wAfter w:w="641" w:type="dxa"/>
          <w:trHeight w:val="230"/>
        </w:trPr>
        <w:tc>
          <w:tcPr>
            <w:tcW w:w="11503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1631FC" w:rsidRDefault="00DD6B55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DD6B55" w:rsidRPr="001631FC" w:rsidRDefault="00DD6B55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1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 плановый период 2022 и 2023 годов" </w:t>
            </w:r>
            <w:r w:rsidR="001631FC" w:rsidRPr="001631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10 ноября 2021 года №127</w:t>
            </w:r>
          </w:p>
          <w:p w:rsidR="00DD6B55" w:rsidRPr="009770F8" w:rsidRDefault="00DD6B55" w:rsidP="00987DC0">
            <w:pPr>
              <w:spacing w:after="0" w:line="240" w:lineRule="auto"/>
              <w:ind w:left="6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Прогнозируемые доходы бюджета муниципального образования "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</w:t>
            </w:r>
          </w:p>
          <w:p w:rsidR="00DD6B55" w:rsidRPr="009770F8" w:rsidRDefault="00DD6B5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DD6B55" w:rsidRPr="009770F8" w:rsidTr="00D55FFA">
        <w:trPr>
          <w:gridAfter w:val="4"/>
          <w:wAfter w:w="641" w:type="dxa"/>
          <w:trHeight w:val="450"/>
        </w:trPr>
        <w:tc>
          <w:tcPr>
            <w:tcW w:w="11503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4"/>
          <w:wAfter w:w="641" w:type="dxa"/>
          <w:trHeight w:val="450"/>
        </w:trPr>
        <w:tc>
          <w:tcPr>
            <w:tcW w:w="11503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4"/>
          <w:wAfter w:w="641" w:type="dxa"/>
          <w:trHeight w:val="450"/>
        </w:trPr>
        <w:tc>
          <w:tcPr>
            <w:tcW w:w="11503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4"/>
          <w:wAfter w:w="641" w:type="dxa"/>
          <w:trHeight w:val="450"/>
        </w:trPr>
        <w:tc>
          <w:tcPr>
            <w:tcW w:w="11503" w:type="dxa"/>
            <w:gridSpan w:val="2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4"/>
          <w:wAfter w:w="641" w:type="dxa"/>
          <w:trHeight w:val="450"/>
        </w:trPr>
        <w:tc>
          <w:tcPr>
            <w:tcW w:w="11503" w:type="dxa"/>
            <w:gridSpan w:val="2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154 587 400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117 470 000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117 470 000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116 166 000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="0016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="00163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</w:t>
            </w:r>
            <w:r w:rsidR="00D5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296 600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="002B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5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2B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5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D5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-28 700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D5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9 016 800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правонарушения, посягающие на права граждан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000  1  16  01050  01  0000  140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9 </w:t>
            </w:r>
            <w:r w:rsidR="002B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000  1  16  01090  01  0000  140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Административные штрафы, установленные Главой 13 </w:t>
            </w:r>
            <w:r w:rsidR="002B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в области связи и информации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</w:t>
            </w:r>
            <w:r w:rsidR="002B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</w:t>
            </w:r>
            <w:r w:rsidR="00163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17 </w:t>
            </w:r>
            <w:r w:rsidR="002B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19 </w:t>
            </w:r>
            <w:r w:rsidR="002B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административные правонарушения против порядка управления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</w:t>
            </w:r>
            <w:r w:rsidR="002B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 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</w:t>
            </w:r>
            <w:r w:rsidR="002B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году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000  1  16  10123  01  0000  140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000  1  16  10129  01  0000  140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1 612 004 635,75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1 610 164 635,75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131 688 700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120 194 600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11 494 100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11 494 100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429 123 535,75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29 884 000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000 2  02   25467  05   0000 150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2 045 613,08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субсидии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175 081 622,67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175 081 622,67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998 103 200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8 442 500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26 910 300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26 910 300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962 279 100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962 279 100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51 249 200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861 800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50 387 400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1 840 000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1 766 592 035,75</w:t>
            </w: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B55" w:rsidRPr="009770F8" w:rsidTr="00D55FFA">
        <w:trPr>
          <w:gridAfter w:val="5"/>
          <w:wAfter w:w="665" w:type="dxa"/>
          <w:trHeight w:val="20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B55" w:rsidRPr="009770F8" w:rsidRDefault="00DD6B5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230"/>
        </w:trPr>
        <w:tc>
          <w:tcPr>
            <w:tcW w:w="11421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D55FFA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9770F8">
              <w:br w:type="page"/>
            </w:r>
            <w:r w:rsidR="00DD6B55">
              <w:br w:type="page"/>
            </w:r>
            <w:r w:rsidR="003330D5"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3330D5" w:rsidRDefault="003330D5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  <w:r w:rsidR="0016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31FC" w:rsidRPr="001631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10 ноября 2021 года №127</w:t>
            </w:r>
          </w:p>
          <w:p w:rsidR="003330D5" w:rsidRPr="00907846" w:rsidRDefault="003330D5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0D5" w:rsidRPr="00907846" w:rsidRDefault="003330D5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2021 ГОД</w:t>
            </w:r>
          </w:p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330D5" w:rsidRPr="00907846" w:rsidTr="002B0B88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9"/>
          <w:wAfter w:w="723" w:type="dxa"/>
          <w:trHeight w:val="450"/>
        </w:trPr>
        <w:tc>
          <w:tcPr>
            <w:tcW w:w="11421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83 592 574,53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935 161,00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55 719 019,80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36 864 980,80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29 770 386,80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29 756 386,80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23 971 248,28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23 971 248,28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4 717 160,25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1 050 946,27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КУМИ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7 094 594,00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деятельности КУМИ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7 089 794,00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  КУМИ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7 978 609,00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7 965 609,00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Повышение квалификации специалистов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17 809 123,00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14 529 484,00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14 529 484,00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14 529 484,00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13 152 868,00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Контрольно-счетной палаты </w:t>
            </w:r>
            <w:r w:rsidR="008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1 535 318,90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3 682 101,73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3 682 101,73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администрации </w:t>
            </w:r>
            <w:r w:rsidR="00987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572 639,73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572 639,73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572 639,73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572 639,73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3 022 600,00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825 740,00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</w:tr>
      <w:tr w:rsidR="00666404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404" w:rsidRPr="00907846" w:rsidRDefault="00666404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66404" w:rsidRPr="00907846" w:rsidRDefault="00666404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04" w:rsidRPr="00907846" w:rsidRDefault="00666404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04" w:rsidRPr="00907846" w:rsidRDefault="00666404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404" w:rsidRPr="00907846" w:rsidRDefault="00666404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76 208,00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633 736,00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117 564,00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Всероссийской переписи населения 2021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7 209 693,00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7 048 693,00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7 048 693,00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6 229 173,00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987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информационно-пропагандистских мероприятий, направленных на профилактику терроризма и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3 174 744,95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9 138 457,69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9 138 457,69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4 318 939,00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1 849 238,63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4 819 518,69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4 812 858,09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4 812 858,09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1 241 208 445,47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259 280 211,14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254 291 101,20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254 291 101,20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14 086 801,20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14 086 801,20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14 086 801,20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240 087 800,00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240 087 800,00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240 087 800,00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2 845 533,00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610 903,00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584 372,67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584 372,67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549 305,10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549 305,10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549 305,10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161 934,27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894 684 534,03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874 208 996,30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874 208 996,30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34 718 772,00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34 718 772,00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34 718 772,00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722 191 300,00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722 191 300,00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722 191 300,00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22 334,21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1 425,79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14 412 913,00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"Модернизация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4 458 950,00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8 189 963,00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869 388,00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869 388,00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848 888,00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3 619 759,00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1 680 228,33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1 680 228,33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1 579 399,64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1 579 399,64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100 828,69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100 828,69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662 637,40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55 398 931,30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53 491 557,50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53 491 557,50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16 876 202,50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16 876 202,50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16 876 202,50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1 500 520,00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279 081,00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32 272,80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27 785 069,00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23 394 089,00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23 394 089,00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23 208 089,00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6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159 550,00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199 941,00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136 531,00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34 528 965,67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24 328 241,67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23 685 316,09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23 685 316,09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39 344 382,08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9 249 382,08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предоставления мер социальной поддержки населения в </w:t>
            </w:r>
            <w:r w:rsidR="008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6 258 500,00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1 654 560,00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165 640,00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предоставления мер социальной поддержки населения в </w:t>
            </w:r>
            <w:r w:rsidR="008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238 135 183,00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238 135 183,00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235 244 205,00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751 992,86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48 007,14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219 292 300,00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275 871,67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219 016 428,33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13 997 400,00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17 614,85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13 979 785,15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2 890 978,00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</w:t>
            </w:r>
            <w:r w:rsidR="008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сбалансированности и устойчивости бюджетов поселений </w:t>
            </w:r>
            <w:proofErr w:type="spellStart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102 796 700,00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102 796 700,00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19 369 600,00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19 369 600,00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ind w:left="-137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1 782 531 038,39</w:t>
            </w: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0D5" w:rsidRPr="00907846" w:rsidTr="00D55FFA">
        <w:trPr>
          <w:gridAfter w:val="10"/>
          <w:wAfter w:w="740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0D5" w:rsidRPr="00907846" w:rsidRDefault="003330D5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D55FFA">
        <w:trPr>
          <w:gridAfter w:val="1"/>
          <w:wAfter w:w="433" w:type="dxa"/>
          <w:trHeight w:val="20"/>
        </w:trPr>
        <w:tc>
          <w:tcPr>
            <w:tcW w:w="11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29B" w:rsidRPr="009770F8" w:rsidRDefault="00D55FFA" w:rsidP="00987DC0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AC129B"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C129B" w:rsidRDefault="00AC129B" w:rsidP="00987DC0">
            <w:pPr>
              <w:spacing w:after="0" w:line="240" w:lineRule="auto"/>
              <w:ind w:left="7120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2A77" w:rsidRPr="001631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10 ноября 2021 года №127</w:t>
            </w:r>
          </w:p>
          <w:p w:rsidR="00FB2A77" w:rsidRDefault="00FB2A77" w:rsidP="00987DC0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2021 ГОД</w:t>
            </w:r>
          </w:p>
          <w:p w:rsidR="00AC129B" w:rsidRPr="00C541A4" w:rsidRDefault="00AC129B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5" w:type="dxa"/>
            <w:gridSpan w:val="5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69 270 007,61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51 919 582,53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43 466 650,80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2 810 772,00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2 810 772,00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2 810 772,00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29 756 386,80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23 971 248,28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23 971 248,28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5 785 138,52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4 717 160,25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1 050 946,27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администрации </w:t>
            </w:r>
            <w:r w:rsidR="008A1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472 639,73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условий для эффективной деятельности органов местного самоуправления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472 639,73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472 639,73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472 639,73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828 292,00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76 208,00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633 736,00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117 564,00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1 654 560,00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165 640,00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2021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4 032 292,00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5 503 800,00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7 168 693,00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6 229 173,00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5 810 031,00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"Укрепление общественной безопасности и снижение уровня преступности в </w:t>
            </w:r>
            <w:r w:rsidR="00987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экстремизма в </w:t>
            </w:r>
            <w:r w:rsidR="00987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137 616 406,00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137 597 084,00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136 695 784,00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формирования организации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14 529 484,00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13 152 868,00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13 152 868,00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1 376 616,00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1 374 543,00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122 166 300,00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102 796 700,00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102 796 700,00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19 369 600,00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19 369 600,00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19 369 600,00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825 740,00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75 560,00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1 207 920 283,17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1 165 627 902,70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254 291 101,20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14 086 801,20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14 086 801,20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14 086 801,20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240 087 800,00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240 087 800,00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240 087 800,00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854 628 886,00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34 718 772,00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34 718 772,00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34 718 772,00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722 191 300,00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722 191 300,00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722 191 300,00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50 387 400,00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311 454,00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29 629 626,50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12 651 424,00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16 876 202,50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16 876 202,50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16 876 202,50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Управления образования  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23 394 089,00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23 208 089,00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12 217 158,00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2 816 531,87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 учреждениях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5 016 252,00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4 689 900,00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1 223 100,00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3 312 900,00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326 352,00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306 859,00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549 305,10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549 305,10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1 579 399,64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1 579 399,64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35 067,57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100 828,69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100 828,69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174 170,00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856 844,47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92 344,47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87 137,40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88  0 46 60140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285 995 094,94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25 878 773,00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коммунальной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1 942 439,00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1 849 238,63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10 020 786,00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924 088,00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869 388,00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848 888,00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1 165 220,00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1 165 220,00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7 931 478,00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2 890 978,00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12 139 048,00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4 819 518,69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5 766,00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4 812 858,09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4 812 858,09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180 448,00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117 038,00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E51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275 871,67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219 016 428,33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13 997 400,00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13 979 785,15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3 445 058,00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2 509 897,00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935 161,00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679 261,00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3 260 317,00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1 724 848,31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1 535 318,90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1 409 727,00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7 957 794,00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7 857 794,00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7 089 794,00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6 822 894,00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263 900,00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3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763 200,00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"Материально-техническое обеспечение и освещение деятельности  администрации </w:t>
            </w:r>
            <w:r w:rsidR="00DB7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58 623 577,67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33 886 040,09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23 685 316,09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12 265 858,00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L519F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2 674,42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L4670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391 323,00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доступности и качества дополнительного образования в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54 925,58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42 925,58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125 181,00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предоставления мер социальной поддержки населения в </w:t>
            </w:r>
            <w:r w:rsidR="00D55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8 442 500,00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1 875 300,00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0369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6 258 500,00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ind w:left="-130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1 782 531 038,39</w:t>
            </w: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C541A4" w:rsidTr="00987DC0">
        <w:trPr>
          <w:gridAfter w:val="2"/>
          <w:wAfter w:w="459" w:type="dxa"/>
          <w:trHeight w:val="20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6"/>
            <w:vAlign w:val="center"/>
            <w:hideMark/>
          </w:tcPr>
          <w:p w:rsidR="00AC129B" w:rsidRPr="00C541A4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gridAfter w:val="7"/>
          <w:wAfter w:w="686" w:type="dxa"/>
          <w:trHeight w:val="20"/>
        </w:trPr>
        <w:tc>
          <w:tcPr>
            <w:tcW w:w="1145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left="66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AC129B" w:rsidRPr="00AC129B" w:rsidRDefault="00AC129B" w:rsidP="00987DC0">
            <w:pPr>
              <w:spacing w:after="0" w:line="240" w:lineRule="auto"/>
              <w:ind w:left="66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</w:t>
            </w: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</w:p>
          <w:p w:rsidR="00AC129B" w:rsidRDefault="004F3965" w:rsidP="00987DC0">
            <w:pPr>
              <w:spacing w:after="0" w:line="240" w:lineRule="auto"/>
              <w:ind w:left="6695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631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10 ноября 2021 года №127</w:t>
            </w:r>
          </w:p>
          <w:p w:rsidR="004F3965" w:rsidRPr="00AC129B" w:rsidRDefault="004F3965" w:rsidP="00987DC0">
            <w:pPr>
              <w:spacing w:after="0" w:line="240" w:lineRule="auto"/>
              <w:ind w:left="59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дотаций на выравнивание бюджетной обеспеченности поселений из бюджета муниципального района на 2021 год </w:t>
            </w:r>
          </w:p>
          <w:p w:rsidR="00AC129B" w:rsidRPr="00AC129B" w:rsidRDefault="00AC129B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608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7 632 600,00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8 815 300,00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9 365 700,00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11 015 400,00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7 748 800,00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8 504 800,00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10 452 000,00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10 277 900,00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8 974 900,00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7 933 700,00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17 723 900,00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8 256 600,00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5 464 700,00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122 166 300,00</w:t>
            </w:r>
          </w:p>
        </w:tc>
        <w:tc>
          <w:tcPr>
            <w:tcW w:w="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29B" w:rsidRPr="00AC129B" w:rsidTr="00D55FFA">
        <w:trPr>
          <w:trHeight w:val="20"/>
        </w:trPr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9B" w:rsidRPr="00AC129B" w:rsidRDefault="00AC129B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D55FFA">
        <w:trPr>
          <w:gridAfter w:val="7"/>
          <w:wAfter w:w="686" w:type="dxa"/>
          <w:trHeight w:val="230"/>
        </w:trPr>
        <w:tc>
          <w:tcPr>
            <w:tcW w:w="11458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88" w:rsidRDefault="00AC129B" w:rsidP="002B0B88">
            <w:pPr>
              <w:spacing w:after="0" w:line="240" w:lineRule="auto"/>
              <w:ind w:left="6271"/>
              <w:jc w:val="both"/>
            </w:pPr>
            <w:r>
              <w:br w:type="page"/>
            </w:r>
          </w:p>
          <w:p w:rsidR="009770F8" w:rsidRPr="009770F8" w:rsidRDefault="009770F8" w:rsidP="002B0B88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770F8" w:rsidRDefault="009770F8" w:rsidP="00987DC0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2022 и 2023 годов"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3965" w:rsidRPr="001631F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10 ноября 2021 года №127</w:t>
            </w:r>
          </w:p>
          <w:p w:rsidR="009770F8" w:rsidRPr="009770F8" w:rsidRDefault="009770F8" w:rsidP="00987DC0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0F8" w:rsidRPr="009770F8" w:rsidRDefault="009770F8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 </w:t>
            </w:r>
          </w:p>
          <w:p w:rsidR="009770F8" w:rsidRPr="009770F8" w:rsidRDefault="009770F8" w:rsidP="00987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9770F8" w:rsidRPr="009770F8" w:rsidTr="00D55FFA">
        <w:trPr>
          <w:gridAfter w:val="7"/>
          <w:wAfter w:w="686" w:type="dxa"/>
          <w:trHeight w:val="450"/>
        </w:trPr>
        <w:tc>
          <w:tcPr>
            <w:tcW w:w="1145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D55FFA">
        <w:trPr>
          <w:gridAfter w:val="7"/>
          <w:wAfter w:w="686" w:type="dxa"/>
          <w:trHeight w:val="450"/>
        </w:trPr>
        <w:tc>
          <w:tcPr>
            <w:tcW w:w="1145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D55FFA">
        <w:trPr>
          <w:gridAfter w:val="7"/>
          <w:wAfter w:w="686" w:type="dxa"/>
          <w:trHeight w:val="450"/>
        </w:trPr>
        <w:tc>
          <w:tcPr>
            <w:tcW w:w="11458" w:type="dxa"/>
            <w:gridSpan w:val="2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D55FFA">
        <w:trPr>
          <w:gridAfter w:val="7"/>
          <w:wAfter w:w="686" w:type="dxa"/>
          <w:trHeight w:val="450"/>
        </w:trPr>
        <w:tc>
          <w:tcPr>
            <w:tcW w:w="11458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DC0" w:rsidRPr="009770F8" w:rsidTr="002B0B88">
        <w:trPr>
          <w:gridAfter w:val="7"/>
          <w:wAfter w:w="686" w:type="dxa"/>
          <w:trHeight w:val="224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2B0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0B88"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2B0B88" w:rsidP="002B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="00987DC0"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87DC0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D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15 939 002,64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11 031 100,00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11 031 100,00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8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11 031 100,00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4 907 902,64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-1 777 623 135,75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-1 777 623 135,75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1 782 531 038,39</w:t>
            </w:r>
          </w:p>
        </w:tc>
      </w:tr>
      <w:tr w:rsidR="00987DC0" w:rsidRPr="009770F8" w:rsidTr="00987DC0">
        <w:trPr>
          <w:gridAfter w:val="7"/>
          <w:wAfter w:w="686" w:type="dxa"/>
          <w:trHeight w:val="23"/>
        </w:trPr>
        <w:tc>
          <w:tcPr>
            <w:tcW w:w="6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районов  </w:t>
            </w:r>
          </w:p>
        </w:tc>
        <w:tc>
          <w:tcPr>
            <w:tcW w:w="2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DC0" w:rsidRPr="009770F8" w:rsidRDefault="00987DC0" w:rsidP="00987DC0">
            <w:pPr>
              <w:spacing w:after="0" w:line="240" w:lineRule="auto"/>
              <w:ind w:left="-104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0" w:rsidRPr="009770F8" w:rsidRDefault="00987DC0" w:rsidP="0098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1 782 531 038,39</w:t>
            </w: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0F8" w:rsidRPr="009770F8" w:rsidTr="00987DC0">
        <w:trPr>
          <w:gridAfter w:val="7"/>
          <w:wAfter w:w="686" w:type="dxa"/>
          <w:trHeight w:val="23"/>
        </w:trPr>
        <w:tc>
          <w:tcPr>
            <w:tcW w:w="7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F8" w:rsidRPr="009770F8" w:rsidRDefault="009770F8" w:rsidP="0098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129B" w:rsidRDefault="00AC129B" w:rsidP="00987DC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sectPr w:rsidR="00AC129B" w:rsidSect="00D55FF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8"/>
    <w:rsid w:val="0003699A"/>
    <w:rsid w:val="001631FC"/>
    <w:rsid w:val="001C3948"/>
    <w:rsid w:val="00233730"/>
    <w:rsid w:val="002B0B88"/>
    <w:rsid w:val="003330D5"/>
    <w:rsid w:val="00352441"/>
    <w:rsid w:val="004F3965"/>
    <w:rsid w:val="00522FA5"/>
    <w:rsid w:val="00666404"/>
    <w:rsid w:val="00682CAE"/>
    <w:rsid w:val="008A18EC"/>
    <w:rsid w:val="009770F8"/>
    <w:rsid w:val="00987DC0"/>
    <w:rsid w:val="00AB13B0"/>
    <w:rsid w:val="00AC129B"/>
    <w:rsid w:val="00B402DA"/>
    <w:rsid w:val="00C60432"/>
    <w:rsid w:val="00C84BE4"/>
    <w:rsid w:val="00D55FFA"/>
    <w:rsid w:val="00DB7A70"/>
    <w:rsid w:val="00DD6B55"/>
    <w:rsid w:val="00E519AB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578D"/>
  <w15:chartTrackingRefBased/>
  <w15:docId w15:val="{3874C234-3D3C-4425-8766-3CC8ADBD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3330D5"/>
  </w:style>
  <w:style w:type="paragraph" w:styleId="a4">
    <w:name w:val="header"/>
    <w:basedOn w:val="a"/>
    <w:link w:val="a3"/>
    <w:uiPriority w:val="99"/>
    <w:unhideWhenUsed/>
    <w:rsid w:val="0033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3330D5"/>
  </w:style>
  <w:style w:type="paragraph" w:styleId="a6">
    <w:name w:val="footer"/>
    <w:basedOn w:val="a"/>
    <w:link w:val="a5"/>
    <w:uiPriority w:val="99"/>
    <w:unhideWhenUsed/>
    <w:rsid w:val="003330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5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A54-9A06-4A18-B664-A11B6D1D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40</Pages>
  <Words>30058</Words>
  <Characters>171334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9</cp:revision>
  <cp:lastPrinted>2021-11-11T02:35:00Z</cp:lastPrinted>
  <dcterms:created xsi:type="dcterms:W3CDTF">2021-11-05T04:12:00Z</dcterms:created>
  <dcterms:modified xsi:type="dcterms:W3CDTF">2021-11-12T03:20:00Z</dcterms:modified>
</cp:coreProperties>
</file>