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РОССИЙСКАЯ ФЕДЕРАЦИЯ</w:t>
      </w: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Иркутская область</w:t>
      </w: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Муниципальное образование «Эхирит-Булагатский район»</w:t>
      </w: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ДУМА</w:t>
      </w: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D5FC9" w:rsidRPr="007C08EA" w:rsidRDefault="00BD5FC9" w:rsidP="00BD5FC9">
      <w:pPr>
        <w:spacing w:line="276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08EA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BD5FC9" w:rsidRPr="007C08EA" w:rsidRDefault="00BD5FC9" w:rsidP="00BD5FC9">
      <w:pPr>
        <w:spacing w:line="276" w:lineRule="auto"/>
        <w:rPr>
          <w:rFonts w:eastAsia="SimSun"/>
          <w:b/>
          <w:bCs/>
          <w:sz w:val="32"/>
          <w:szCs w:val="32"/>
          <w:lang w:eastAsia="zh-CN"/>
        </w:rPr>
      </w:pPr>
    </w:p>
    <w:p w:rsidR="00BD5FC9" w:rsidRPr="007C08EA" w:rsidRDefault="00BD5FC9" w:rsidP="00BD5FC9">
      <w:pPr>
        <w:spacing w:line="276" w:lineRule="auto"/>
        <w:rPr>
          <w:rFonts w:eastAsia="SimSun"/>
          <w:b/>
          <w:bCs/>
          <w:sz w:val="32"/>
          <w:szCs w:val="32"/>
          <w:lang w:eastAsia="zh-CN"/>
        </w:rPr>
      </w:pPr>
    </w:p>
    <w:p w:rsidR="00747F24" w:rsidRPr="00747F24" w:rsidRDefault="00747F24" w:rsidP="00747F24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bookmarkStart w:id="0" w:name="bookmark2"/>
      <w:r w:rsidRPr="00747F24">
        <w:rPr>
          <w:rFonts w:eastAsia="SimSun"/>
          <w:sz w:val="28"/>
          <w:szCs w:val="28"/>
          <w:lang w:eastAsia="zh-CN"/>
        </w:rPr>
        <w:t xml:space="preserve">от </w:t>
      </w:r>
      <w:r w:rsidRPr="00747F24">
        <w:rPr>
          <w:rFonts w:eastAsia="SimSun"/>
          <w:sz w:val="28"/>
          <w:szCs w:val="28"/>
          <w:u w:val="single"/>
          <w:lang w:eastAsia="zh-CN"/>
        </w:rPr>
        <w:t>«30» ноября 2016г. №15</w:t>
      </w:r>
      <w:r>
        <w:rPr>
          <w:rFonts w:eastAsia="SimSun"/>
          <w:sz w:val="28"/>
          <w:szCs w:val="28"/>
          <w:u w:val="single"/>
          <w:lang w:eastAsia="zh-CN"/>
        </w:rPr>
        <w:t>8</w:t>
      </w:r>
      <w:bookmarkStart w:id="1" w:name="_GoBack"/>
      <w:bookmarkEnd w:id="1"/>
      <w:r w:rsidRPr="00747F24">
        <w:rPr>
          <w:rFonts w:eastAsia="SimSun"/>
          <w:sz w:val="28"/>
          <w:szCs w:val="28"/>
          <w:lang w:eastAsia="zh-CN"/>
        </w:rPr>
        <w:t xml:space="preserve">                                         п. Усть-Ордынский</w:t>
      </w:r>
    </w:p>
    <w:p w:rsidR="00BD5FC9" w:rsidRDefault="00BD5FC9" w:rsidP="00BD5FC9">
      <w:pPr>
        <w:ind w:right="5386"/>
        <w:jc w:val="both"/>
        <w:rPr>
          <w:rFonts w:eastAsia="SimSun"/>
          <w:sz w:val="28"/>
          <w:szCs w:val="28"/>
          <w:lang w:eastAsia="zh-CN"/>
        </w:rPr>
      </w:pPr>
    </w:p>
    <w:p w:rsidR="00BD5FC9" w:rsidRDefault="00BD5FC9" w:rsidP="00BD5FC9">
      <w:pPr>
        <w:ind w:right="5386"/>
        <w:jc w:val="both"/>
        <w:rPr>
          <w:rFonts w:eastAsia="SimSun"/>
          <w:sz w:val="28"/>
          <w:szCs w:val="28"/>
          <w:lang w:eastAsia="zh-CN"/>
        </w:rPr>
      </w:pPr>
    </w:p>
    <w:p w:rsidR="00BD5FC9" w:rsidRPr="00BD5FC9" w:rsidRDefault="00BD5FC9" w:rsidP="00BD5FC9">
      <w:pPr>
        <w:ind w:right="-1"/>
        <w:jc w:val="center"/>
        <w:rPr>
          <w:rFonts w:eastAsia="SimSun"/>
          <w:b/>
          <w:sz w:val="28"/>
          <w:szCs w:val="28"/>
          <w:lang w:eastAsia="zh-CN"/>
        </w:rPr>
      </w:pPr>
      <w:r w:rsidRPr="00BD5FC9">
        <w:rPr>
          <w:rFonts w:eastAsia="SimSun"/>
          <w:b/>
          <w:sz w:val="28"/>
          <w:szCs w:val="28"/>
          <w:lang w:eastAsia="zh-CN"/>
        </w:rPr>
        <w:t>О</w:t>
      </w:r>
      <w:bookmarkEnd w:id="0"/>
      <w:r w:rsidRPr="00BD5FC9">
        <w:rPr>
          <w:rFonts w:eastAsia="SimSun"/>
          <w:b/>
          <w:sz w:val="28"/>
          <w:szCs w:val="28"/>
          <w:lang w:eastAsia="zh-CN"/>
        </w:rPr>
        <w:t xml:space="preserve"> рассмотрении обращения </w:t>
      </w:r>
      <w:r w:rsidRPr="00BD5FC9">
        <w:rPr>
          <w:b/>
          <w:sz w:val="28"/>
          <w:szCs w:val="28"/>
        </w:rPr>
        <w:t xml:space="preserve">члена совета ветеранов Эхирит-Булагатского района </w:t>
      </w:r>
      <w:proofErr w:type="spellStart"/>
      <w:r w:rsidRPr="00BD5FC9">
        <w:rPr>
          <w:b/>
          <w:sz w:val="28"/>
          <w:szCs w:val="28"/>
        </w:rPr>
        <w:t>Волчатовой</w:t>
      </w:r>
      <w:proofErr w:type="spellEnd"/>
      <w:r w:rsidRPr="00BD5FC9">
        <w:rPr>
          <w:b/>
          <w:sz w:val="28"/>
          <w:szCs w:val="28"/>
        </w:rPr>
        <w:t xml:space="preserve"> Г.П.</w:t>
      </w:r>
    </w:p>
    <w:p w:rsidR="00BD5FC9" w:rsidRPr="00E52304" w:rsidRDefault="00BD5FC9" w:rsidP="00BD5FC9">
      <w:pPr>
        <w:ind w:right="-1"/>
        <w:jc w:val="center"/>
        <w:rPr>
          <w:rFonts w:eastAsia="SimSun"/>
          <w:b/>
          <w:sz w:val="28"/>
          <w:szCs w:val="28"/>
          <w:lang w:eastAsia="zh-CN"/>
        </w:rPr>
      </w:pPr>
    </w:p>
    <w:p w:rsidR="00BD5FC9" w:rsidRDefault="00BD5FC9" w:rsidP="00BD5FC9">
      <w:pPr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 xml:space="preserve">Заслушав председателя Думы МО «Эхирит-Булагатский район»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Тарнуева</w:t>
      </w:r>
      <w:proofErr w:type="spellEnd"/>
      <w:r w:rsidRPr="007C08EA">
        <w:rPr>
          <w:rFonts w:eastAsia="SimSun"/>
          <w:sz w:val="28"/>
          <w:szCs w:val="28"/>
          <w:lang w:eastAsia="zh-CN"/>
        </w:rPr>
        <w:t xml:space="preserve"> А.А., руководствуясь ст. 24 Устава района,   Дума </w:t>
      </w:r>
    </w:p>
    <w:p w:rsidR="00BD5FC9" w:rsidRPr="007C08EA" w:rsidRDefault="00BD5FC9" w:rsidP="00BD5FC9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РЕШИЛА:</w:t>
      </w:r>
    </w:p>
    <w:p w:rsidR="00BD5FC9" w:rsidRPr="007C08EA" w:rsidRDefault="00BD5FC9" w:rsidP="00BD5FC9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BD5FC9" w:rsidRPr="00BD5FC9" w:rsidRDefault="00BD5FC9" w:rsidP="00BD5FC9">
      <w:pPr>
        <w:numPr>
          <w:ilvl w:val="0"/>
          <w:numId w:val="1"/>
        </w:numPr>
        <w:tabs>
          <w:tab w:val="num" w:pos="567"/>
          <w:tab w:val="left" w:pos="993"/>
        </w:tabs>
        <w:spacing w:after="200" w:line="276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BD5FC9">
        <w:rPr>
          <w:rFonts w:eastAsia="SimSun"/>
          <w:sz w:val="28"/>
          <w:szCs w:val="28"/>
          <w:lang w:eastAsia="zh-CN"/>
        </w:rPr>
        <w:t xml:space="preserve">Направить ответ Думы МО «Эхирит-Булагатский район» </w:t>
      </w:r>
      <w:r w:rsidRPr="00BD5FC9">
        <w:rPr>
          <w:sz w:val="28"/>
          <w:szCs w:val="28"/>
        </w:rPr>
        <w:t xml:space="preserve">члену совета ветеранов Эхирит-Булагатского района </w:t>
      </w:r>
      <w:proofErr w:type="spellStart"/>
      <w:r w:rsidRPr="00BD5FC9">
        <w:rPr>
          <w:sz w:val="28"/>
          <w:szCs w:val="28"/>
        </w:rPr>
        <w:t>Волчатовой</w:t>
      </w:r>
      <w:proofErr w:type="spellEnd"/>
      <w:r w:rsidRPr="00BD5FC9">
        <w:rPr>
          <w:sz w:val="28"/>
          <w:szCs w:val="28"/>
        </w:rPr>
        <w:t xml:space="preserve"> Г.П.</w:t>
      </w:r>
      <w:r w:rsidRPr="00BD5FC9">
        <w:rPr>
          <w:rFonts w:eastAsia="SimSun"/>
          <w:sz w:val="28"/>
          <w:szCs w:val="28"/>
          <w:lang w:eastAsia="zh-CN"/>
        </w:rPr>
        <w:t xml:space="preserve"> (прилагается).</w:t>
      </w:r>
    </w:p>
    <w:p w:rsidR="00BD5FC9" w:rsidRDefault="00BD5FC9" w:rsidP="00BD5FC9">
      <w:pPr>
        <w:pStyle w:val="a3"/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567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Контроль за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исполнением настоящего решения оставляю за собой.</w:t>
      </w:r>
    </w:p>
    <w:p w:rsidR="00BD5FC9" w:rsidRPr="007C08EA" w:rsidRDefault="00BD5FC9" w:rsidP="00BD5FC9">
      <w:pPr>
        <w:tabs>
          <w:tab w:val="left" w:pos="993"/>
        </w:tabs>
        <w:rPr>
          <w:rFonts w:eastAsia="SimSun"/>
          <w:sz w:val="28"/>
          <w:szCs w:val="28"/>
          <w:lang w:eastAsia="zh-CN"/>
        </w:rPr>
      </w:pPr>
    </w:p>
    <w:p w:rsidR="00BD5FC9" w:rsidRDefault="00BD5FC9" w:rsidP="00BD5FC9">
      <w:pPr>
        <w:rPr>
          <w:rFonts w:eastAsia="SimSun"/>
          <w:sz w:val="28"/>
          <w:szCs w:val="28"/>
          <w:lang w:eastAsia="zh-CN"/>
        </w:rPr>
      </w:pPr>
    </w:p>
    <w:p w:rsidR="00BD5FC9" w:rsidRDefault="00BD5FC9" w:rsidP="00BD5FC9">
      <w:pPr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ind w:left="426" w:hanging="426"/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rPr>
          <w:rFonts w:eastAsia="SimSun"/>
          <w:sz w:val="28"/>
          <w:szCs w:val="28"/>
          <w:lang w:eastAsia="zh-CN"/>
        </w:rPr>
      </w:pPr>
    </w:p>
    <w:p w:rsidR="00BD5FC9" w:rsidRPr="007C08EA" w:rsidRDefault="00BD5FC9" w:rsidP="00BD5FC9">
      <w:pPr>
        <w:rPr>
          <w:rFonts w:eastAsia="SimSun"/>
          <w:sz w:val="28"/>
          <w:szCs w:val="28"/>
          <w:lang w:eastAsia="zh-CN"/>
        </w:rPr>
      </w:pPr>
      <w:r w:rsidRPr="007C08EA">
        <w:rPr>
          <w:rFonts w:eastAsia="SimSun"/>
          <w:sz w:val="28"/>
          <w:szCs w:val="28"/>
          <w:lang w:eastAsia="zh-CN"/>
        </w:rPr>
        <w:t>Председатель Думы</w:t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</w:r>
      <w:r w:rsidRPr="007C08EA">
        <w:rPr>
          <w:rFonts w:eastAsia="SimSun"/>
          <w:sz w:val="28"/>
          <w:szCs w:val="28"/>
          <w:lang w:eastAsia="zh-CN"/>
        </w:rPr>
        <w:tab/>
        <w:t xml:space="preserve">                        А.А. </w:t>
      </w:r>
      <w:proofErr w:type="spellStart"/>
      <w:r w:rsidRPr="007C08EA">
        <w:rPr>
          <w:rFonts w:eastAsia="SimSun"/>
          <w:sz w:val="28"/>
          <w:szCs w:val="28"/>
          <w:lang w:eastAsia="zh-CN"/>
        </w:rPr>
        <w:t>Тарнуев</w:t>
      </w:r>
      <w:proofErr w:type="spellEnd"/>
    </w:p>
    <w:sectPr w:rsidR="00BD5FC9" w:rsidRPr="007C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9"/>
    <w:rsid w:val="004C45E4"/>
    <w:rsid w:val="00747F24"/>
    <w:rsid w:val="00963547"/>
    <w:rsid w:val="00BD5FC9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2016-11-28T02:06:00Z</dcterms:created>
  <dcterms:modified xsi:type="dcterms:W3CDTF">2016-11-30T05:39:00Z</dcterms:modified>
</cp:coreProperties>
</file>