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D3" w:rsidRPr="0005768A" w:rsidRDefault="009B14D3" w:rsidP="009644B4">
      <w:pPr>
        <w:tabs>
          <w:tab w:val="left" w:pos="2355"/>
          <w:tab w:val="left" w:pos="2580"/>
          <w:tab w:val="right" w:pos="10619"/>
        </w:tabs>
        <w:rPr>
          <w:b/>
          <w:bCs/>
        </w:rPr>
      </w:pPr>
      <w:r w:rsidRPr="0005768A">
        <w:tab/>
      </w:r>
      <w:r w:rsidRPr="0005768A">
        <w:rPr>
          <w:b/>
          <w:bCs/>
          <w:sz w:val="40"/>
          <w:szCs w:val="40"/>
        </w:rPr>
        <w:t>РОССИЙСКАЯ ФЕДЕРАЦИЯ</w:t>
      </w:r>
    </w:p>
    <w:p w:rsidR="009B14D3" w:rsidRPr="0005768A" w:rsidRDefault="009B14D3" w:rsidP="009644B4">
      <w:pPr>
        <w:jc w:val="center"/>
        <w:rPr>
          <w:b/>
          <w:bCs/>
          <w:sz w:val="40"/>
          <w:szCs w:val="40"/>
        </w:rPr>
      </w:pPr>
      <w:r w:rsidRPr="0005768A">
        <w:rPr>
          <w:b/>
          <w:bCs/>
          <w:sz w:val="40"/>
          <w:szCs w:val="40"/>
        </w:rPr>
        <w:t>Иркутская область</w:t>
      </w:r>
    </w:p>
    <w:p w:rsidR="009B14D3" w:rsidRPr="0005768A" w:rsidRDefault="009B14D3" w:rsidP="009644B4">
      <w:pPr>
        <w:jc w:val="center"/>
        <w:rPr>
          <w:b/>
          <w:bCs/>
          <w:sz w:val="32"/>
          <w:szCs w:val="32"/>
        </w:rPr>
      </w:pPr>
      <w:r w:rsidRPr="0005768A">
        <w:rPr>
          <w:b/>
          <w:bCs/>
          <w:sz w:val="32"/>
          <w:szCs w:val="32"/>
        </w:rPr>
        <w:t>Муниципальное образование  «Эхирит-Булагатский район»</w:t>
      </w:r>
    </w:p>
    <w:p w:rsidR="009B14D3" w:rsidRPr="0005768A" w:rsidRDefault="009B14D3" w:rsidP="009644B4">
      <w:pPr>
        <w:jc w:val="center"/>
        <w:rPr>
          <w:b/>
          <w:bCs/>
          <w:sz w:val="32"/>
          <w:szCs w:val="32"/>
        </w:rPr>
      </w:pPr>
    </w:p>
    <w:p w:rsidR="009B14D3" w:rsidRPr="0005768A" w:rsidRDefault="009B14D3" w:rsidP="009644B4">
      <w:pPr>
        <w:jc w:val="center"/>
        <w:rPr>
          <w:b/>
          <w:bCs/>
          <w:sz w:val="32"/>
          <w:szCs w:val="32"/>
        </w:rPr>
      </w:pPr>
      <w:r w:rsidRPr="0005768A">
        <w:rPr>
          <w:b/>
          <w:bCs/>
          <w:sz w:val="32"/>
          <w:szCs w:val="32"/>
        </w:rPr>
        <w:t>ДУМА</w:t>
      </w:r>
    </w:p>
    <w:p w:rsidR="009B14D3" w:rsidRPr="0005768A" w:rsidRDefault="009B14D3" w:rsidP="009644B4">
      <w:pPr>
        <w:jc w:val="center"/>
        <w:rPr>
          <w:b/>
          <w:bCs/>
          <w:sz w:val="32"/>
          <w:szCs w:val="32"/>
        </w:rPr>
      </w:pPr>
    </w:p>
    <w:p w:rsidR="009B14D3" w:rsidRPr="0005768A" w:rsidRDefault="009B14D3" w:rsidP="009644B4">
      <w:pPr>
        <w:jc w:val="center"/>
        <w:rPr>
          <w:b/>
          <w:bCs/>
          <w:sz w:val="32"/>
          <w:szCs w:val="32"/>
        </w:rPr>
      </w:pPr>
      <w:r w:rsidRPr="0005768A">
        <w:rPr>
          <w:b/>
          <w:bCs/>
          <w:sz w:val="32"/>
          <w:szCs w:val="32"/>
        </w:rPr>
        <w:t>РЕШЕНИЕ</w:t>
      </w:r>
    </w:p>
    <w:p w:rsidR="009B14D3" w:rsidRPr="0005768A" w:rsidRDefault="009B14D3" w:rsidP="009644B4">
      <w:pPr>
        <w:rPr>
          <w:sz w:val="28"/>
          <w:szCs w:val="28"/>
        </w:rPr>
      </w:pPr>
    </w:p>
    <w:p w:rsidR="009B14D3" w:rsidRPr="0005768A" w:rsidRDefault="009B14D3" w:rsidP="009644B4">
      <w:pPr>
        <w:rPr>
          <w:sz w:val="28"/>
          <w:szCs w:val="28"/>
        </w:rPr>
      </w:pPr>
      <w:r w:rsidRPr="0005768A">
        <w:rPr>
          <w:sz w:val="28"/>
          <w:szCs w:val="28"/>
        </w:rPr>
        <w:t xml:space="preserve">От </w:t>
      </w:r>
      <w:r>
        <w:rPr>
          <w:sz w:val="28"/>
          <w:szCs w:val="28"/>
        </w:rPr>
        <w:t>29.07.2015</w:t>
      </w:r>
      <w:r w:rsidRPr="00065A30">
        <w:rPr>
          <w:sz w:val="28"/>
          <w:szCs w:val="28"/>
        </w:rPr>
        <w:t xml:space="preserve"> № 66</w:t>
      </w:r>
      <w:r w:rsidRPr="0005768A">
        <w:rPr>
          <w:sz w:val="28"/>
          <w:szCs w:val="28"/>
        </w:rPr>
        <w:t xml:space="preserve">                                                          п. Усть-Ордынский</w:t>
      </w:r>
    </w:p>
    <w:p w:rsidR="009B14D3" w:rsidRPr="0005768A" w:rsidRDefault="009B14D3" w:rsidP="009644B4">
      <w:pPr>
        <w:rPr>
          <w:sz w:val="28"/>
          <w:szCs w:val="28"/>
        </w:rPr>
      </w:pPr>
    </w:p>
    <w:p w:rsidR="009B14D3" w:rsidRPr="0005768A" w:rsidRDefault="009B14D3" w:rsidP="009644B4">
      <w:pPr>
        <w:rPr>
          <w:sz w:val="28"/>
          <w:szCs w:val="28"/>
        </w:rPr>
      </w:pPr>
      <w:r w:rsidRPr="0005768A">
        <w:rPr>
          <w:sz w:val="28"/>
          <w:szCs w:val="28"/>
        </w:rPr>
        <w:t xml:space="preserve">«О внесении изменений в решение Думы </w:t>
      </w:r>
    </w:p>
    <w:p w:rsidR="009B14D3" w:rsidRPr="0005768A" w:rsidRDefault="009B14D3" w:rsidP="009644B4">
      <w:pPr>
        <w:rPr>
          <w:sz w:val="28"/>
          <w:szCs w:val="28"/>
        </w:rPr>
      </w:pPr>
      <w:r w:rsidRPr="0005768A">
        <w:rPr>
          <w:sz w:val="28"/>
          <w:szCs w:val="28"/>
        </w:rPr>
        <w:t xml:space="preserve">№ 20 от 26.11.2014г. «Об утверждении прогнозного </w:t>
      </w:r>
    </w:p>
    <w:p w:rsidR="009B14D3" w:rsidRPr="0005768A" w:rsidRDefault="009B14D3" w:rsidP="009644B4">
      <w:pPr>
        <w:rPr>
          <w:sz w:val="28"/>
          <w:szCs w:val="28"/>
        </w:rPr>
      </w:pPr>
      <w:r w:rsidRPr="0005768A">
        <w:rPr>
          <w:sz w:val="28"/>
          <w:szCs w:val="28"/>
        </w:rPr>
        <w:t xml:space="preserve">плана приватизации муниципального имущества </w:t>
      </w:r>
    </w:p>
    <w:p w:rsidR="009B14D3" w:rsidRPr="0005768A" w:rsidRDefault="009B14D3" w:rsidP="009644B4">
      <w:pPr>
        <w:rPr>
          <w:sz w:val="28"/>
          <w:szCs w:val="28"/>
        </w:rPr>
      </w:pPr>
      <w:r w:rsidRPr="0005768A">
        <w:rPr>
          <w:sz w:val="28"/>
          <w:szCs w:val="28"/>
        </w:rPr>
        <w:t xml:space="preserve"> МО «Эхирит-Булагатский район» на 2015г.»» </w:t>
      </w:r>
    </w:p>
    <w:p w:rsidR="009B14D3" w:rsidRPr="0005768A" w:rsidRDefault="009B14D3" w:rsidP="009644B4">
      <w:pPr>
        <w:jc w:val="both"/>
        <w:rPr>
          <w:sz w:val="28"/>
          <w:szCs w:val="28"/>
        </w:rPr>
      </w:pPr>
    </w:p>
    <w:p w:rsidR="009B14D3" w:rsidRPr="0005768A" w:rsidRDefault="009B14D3" w:rsidP="009644B4">
      <w:pPr>
        <w:jc w:val="both"/>
        <w:rPr>
          <w:sz w:val="28"/>
          <w:szCs w:val="28"/>
        </w:rPr>
      </w:pPr>
      <w:r w:rsidRPr="0005768A">
        <w:rPr>
          <w:sz w:val="28"/>
          <w:szCs w:val="28"/>
        </w:rPr>
        <w:t xml:space="preserve">           </w:t>
      </w:r>
      <w:bookmarkStart w:id="0" w:name="sub_555"/>
      <w:r w:rsidRPr="0005768A">
        <w:rPr>
          <w:sz w:val="28"/>
          <w:szCs w:val="28"/>
        </w:rPr>
        <w:t xml:space="preserve">В целях повышения эффективности использования муниципального имущества, передаваемого в аренду и продаваемого, руководствуясь ст. 10, Федерального закона  Российской Федерации 178-ФЗ от 21.12.2001г., решением Думы от 29.09.2010 №112 «Об утверждении Положения о приватизации муниципального имущества МО «Эхирит-Булагатский район»», ст. 24 Устава муниципального образования «Эхирит-Булагатский район», районная Дума  </w:t>
      </w:r>
    </w:p>
    <w:p w:rsidR="009B14D3" w:rsidRPr="0005768A" w:rsidRDefault="009B14D3" w:rsidP="009644B4">
      <w:pPr>
        <w:jc w:val="both"/>
        <w:rPr>
          <w:sz w:val="28"/>
          <w:szCs w:val="28"/>
        </w:rPr>
      </w:pPr>
    </w:p>
    <w:p w:rsidR="009B14D3" w:rsidRPr="0005768A" w:rsidRDefault="009B14D3" w:rsidP="009644B4">
      <w:pPr>
        <w:rPr>
          <w:sz w:val="28"/>
          <w:szCs w:val="28"/>
        </w:rPr>
      </w:pPr>
      <w:r w:rsidRPr="0005768A">
        <w:rPr>
          <w:sz w:val="28"/>
          <w:szCs w:val="28"/>
        </w:rPr>
        <w:t xml:space="preserve">           Решила:</w:t>
      </w:r>
      <w:bookmarkEnd w:id="0"/>
    </w:p>
    <w:p w:rsidR="009B14D3" w:rsidRPr="0005768A" w:rsidRDefault="009B14D3" w:rsidP="009644B4">
      <w:pPr>
        <w:jc w:val="both"/>
        <w:rPr>
          <w:sz w:val="28"/>
          <w:szCs w:val="28"/>
        </w:rPr>
      </w:pPr>
    </w:p>
    <w:p w:rsidR="009B14D3" w:rsidRPr="0005768A" w:rsidRDefault="009B14D3" w:rsidP="0005768A">
      <w:pPr>
        <w:pStyle w:val="Heading1"/>
        <w:numPr>
          <w:ilvl w:val="0"/>
          <w:numId w:val="1"/>
        </w:numPr>
        <w:tabs>
          <w:tab w:val="clear" w:pos="1260"/>
          <w:tab w:val="num" w:pos="567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576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 изменения в п.1 решения Думы № 20 от 26.11.2014г.</w:t>
      </w:r>
      <w:r w:rsidRPr="0005768A">
        <w:rPr>
          <w:rFonts w:ascii="Times New Roman" w:hAnsi="Times New Roman" w:cs="Times New Roman"/>
          <w:sz w:val="28"/>
          <w:szCs w:val="28"/>
        </w:rPr>
        <w:t xml:space="preserve"> </w:t>
      </w:r>
      <w:r w:rsidRPr="000576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 прогнозного плана приватизации муниципального имущества Муниципального образования «Эхирит-Булагатский район» на 2015 год» согласно перечня объектов муниципальной собственности подлежащей приватизации, дополнить перечень следующего содержания:</w:t>
      </w:r>
    </w:p>
    <w:p w:rsidR="009B14D3" w:rsidRPr="0005768A" w:rsidRDefault="009B14D3" w:rsidP="009644B4"/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2835"/>
        <w:gridCol w:w="1985"/>
        <w:gridCol w:w="1276"/>
        <w:gridCol w:w="1989"/>
        <w:gridCol w:w="1412"/>
      </w:tblGrid>
      <w:tr w:rsidR="009B14D3" w:rsidRPr="0005768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E0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68A">
              <w:rPr>
                <w:sz w:val="20"/>
                <w:szCs w:val="20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E02E3">
            <w:pPr>
              <w:autoSpaceDE w:val="0"/>
              <w:autoSpaceDN w:val="0"/>
              <w:adjustRightInd w:val="0"/>
              <w:jc w:val="center"/>
            </w:pPr>
            <w:r w:rsidRPr="0005768A"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5768A">
            <w:pPr>
              <w:autoSpaceDE w:val="0"/>
              <w:autoSpaceDN w:val="0"/>
              <w:adjustRightInd w:val="0"/>
              <w:ind w:left="-108" w:right="-107"/>
              <w:jc w:val="center"/>
            </w:pPr>
            <w:r w:rsidRPr="0005768A">
              <w:t>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5768A">
            <w:pPr>
              <w:autoSpaceDE w:val="0"/>
              <w:autoSpaceDN w:val="0"/>
              <w:adjustRightInd w:val="0"/>
              <w:ind w:left="-109"/>
              <w:jc w:val="center"/>
            </w:pPr>
            <w:r w:rsidRPr="0005768A">
              <w:t>Срок и способ приватизации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E02E3">
            <w:pPr>
              <w:autoSpaceDE w:val="0"/>
              <w:autoSpaceDN w:val="0"/>
              <w:adjustRightInd w:val="0"/>
              <w:jc w:val="center"/>
            </w:pPr>
            <w:r w:rsidRPr="0005768A">
              <w:t>Начальная цена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D3" w:rsidRPr="0005768A" w:rsidRDefault="009B14D3" w:rsidP="0005768A">
            <w:pPr>
              <w:autoSpaceDE w:val="0"/>
              <w:autoSpaceDN w:val="0"/>
              <w:adjustRightInd w:val="0"/>
              <w:ind w:left="-114" w:right="-108"/>
              <w:jc w:val="center"/>
            </w:pPr>
            <w:r w:rsidRPr="0005768A">
              <w:t>Прогнозная сумма поступления (тыс.руб.)</w:t>
            </w:r>
          </w:p>
        </w:tc>
      </w:tr>
      <w:tr w:rsidR="009B14D3" w:rsidRPr="0005768A">
        <w:trPr>
          <w:trHeight w:val="17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5768A">
            <w:pPr>
              <w:autoSpaceDE w:val="0"/>
              <w:autoSpaceDN w:val="0"/>
              <w:adjustRightInd w:val="0"/>
              <w:jc w:val="center"/>
            </w:pPr>
            <w:bookmarkStart w:id="1" w:name="sub_2"/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E02E3">
            <w:r w:rsidRPr="0005768A">
              <w:t>Автомашина ВАЗ-21053</w:t>
            </w:r>
          </w:p>
          <w:p w:rsidR="009B14D3" w:rsidRPr="0005768A" w:rsidRDefault="009B14D3" w:rsidP="000E02E3">
            <w:r w:rsidRPr="0005768A">
              <w:t xml:space="preserve">Легковой, категория «В», 2004 года выпуска, </w:t>
            </w:r>
          </w:p>
          <w:p w:rsidR="009B14D3" w:rsidRPr="0005768A" w:rsidRDefault="009B14D3" w:rsidP="000E02E3">
            <w:r w:rsidRPr="0005768A">
              <w:rPr>
                <w:lang w:val="en-US"/>
              </w:rPr>
              <w:t>VIN</w:t>
            </w:r>
            <w:r w:rsidRPr="0005768A">
              <w:t xml:space="preserve"> ХТА21053041991751, Номер кузова 1991751, цвет – темно-бордовый</w:t>
            </w:r>
          </w:p>
          <w:p w:rsidR="009B14D3" w:rsidRPr="0005768A" w:rsidRDefault="009B14D3" w:rsidP="000E02E3"/>
          <w:p w:rsidR="009B14D3" w:rsidRPr="0005768A" w:rsidRDefault="009B14D3" w:rsidP="000E02E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E02E3">
            <w:r w:rsidRPr="0005768A">
              <w:t xml:space="preserve">Иркутская область </w:t>
            </w:r>
          </w:p>
          <w:p w:rsidR="009B14D3" w:rsidRPr="0005768A" w:rsidRDefault="009B14D3" w:rsidP="000E02E3">
            <w:r w:rsidRPr="0005768A">
              <w:t>п. Усть-Ордынский</w:t>
            </w:r>
          </w:p>
          <w:p w:rsidR="009B14D3" w:rsidRPr="0005768A" w:rsidRDefault="009B14D3" w:rsidP="00A45606">
            <w:r w:rsidRPr="0005768A">
              <w:t xml:space="preserve">пер. Коммунальный,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E02E3">
            <w:r w:rsidRPr="0005768A">
              <w:t>3 квартал 2015 года Путем продажи через открытые торги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E02E3">
            <w:r w:rsidRPr="0005768A">
              <w:t>Начальная цена устанавливается на основании отчета об оценке рыночной стоимости</w:t>
            </w:r>
          </w:p>
          <w:p w:rsidR="009B14D3" w:rsidRPr="0005768A" w:rsidRDefault="009B14D3" w:rsidP="000E02E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D3" w:rsidRPr="0005768A" w:rsidRDefault="009B14D3" w:rsidP="000E02E3">
            <w:r w:rsidRPr="0005768A">
              <w:t>15,0</w:t>
            </w:r>
          </w:p>
        </w:tc>
      </w:tr>
      <w:tr w:rsidR="009B14D3" w:rsidRPr="0005768A">
        <w:trPr>
          <w:trHeight w:val="17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DD1CF3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E216A7">
            <w:r w:rsidRPr="0005768A">
              <w:t>Автомашина ГАЗ-3102</w:t>
            </w:r>
          </w:p>
          <w:p w:rsidR="009B14D3" w:rsidRPr="0005768A" w:rsidRDefault="009B14D3" w:rsidP="00E216A7">
            <w:r w:rsidRPr="0005768A">
              <w:t xml:space="preserve">Легковой, категория «В», 2005 года выпуска, </w:t>
            </w:r>
          </w:p>
          <w:p w:rsidR="009B14D3" w:rsidRPr="0005768A" w:rsidRDefault="009B14D3" w:rsidP="00E216A7">
            <w:r w:rsidRPr="0005768A">
              <w:rPr>
                <w:lang w:val="en-US"/>
              </w:rPr>
              <w:t>VIN</w:t>
            </w:r>
            <w:r w:rsidRPr="0005768A">
              <w:t xml:space="preserve"> Х9631020051291232, Номер кузова 31020050148324, цвет – буран</w:t>
            </w:r>
          </w:p>
          <w:p w:rsidR="009B14D3" w:rsidRPr="0005768A" w:rsidRDefault="009B14D3" w:rsidP="00E216A7"/>
          <w:p w:rsidR="009B14D3" w:rsidRPr="0005768A" w:rsidRDefault="009B14D3" w:rsidP="00E216A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E216A7">
            <w:r w:rsidRPr="0005768A">
              <w:t xml:space="preserve">Иркутская область </w:t>
            </w:r>
          </w:p>
          <w:p w:rsidR="009B14D3" w:rsidRPr="0005768A" w:rsidRDefault="009B14D3" w:rsidP="00E216A7">
            <w:r w:rsidRPr="0005768A">
              <w:t>п. Усть-Ордынский</w:t>
            </w:r>
          </w:p>
          <w:p w:rsidR="009B14D3" w:rsidRPr="0005768A" w:rsidRDefault="009B14D3" w:rsidP="00E216A7">
            <w:r w:rsidRPr="0005768A">
              <w:t xml:space="preserve">пер. Коммунальный,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E216A7">
            <w:r w:rsidRPr="0005768A">
              <w:t>3 квартал 2015 года Путем продажи через открытые торги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E216A7">
            <w:r w:rsidRPr="0005768A">
              <w:t>Начальная цена устанавливается на основании отчета об оценке рыночной стоимости</w:t>
            </w:r>
          </w:p>
          <w:p w:rsidR="009B14D3" w:rsidRPr="0005768A" w:rsidRDefault="009B14D3" w:rsidP="00E216A7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D3" w:rsidRPr="0005768A" w:rsidRDefault="009B14D3" w:rsidP="001977EB">
            <w:r w:rsidRPr="0005768A">
              <w:t>30,0</w:t>
            </w:r>
          </w:p>
        </w:tc>
      </w:tr>
      <w:tr w:rsidR="009B14D3" w:rsidRPr="0005768A">
        <w:trPr>
          <w:trHeight w:val="70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DD1CF3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AC79C1">
            <w:r w:rsidRPr="0005768A">
              <w:t>Автомашина ВАЗ-21053</w:t>
            </w:r>
          </w:p>
          <w:p w:rsidR="009B14D3" w:rsidRPr="0005768A" w:rsidRDefault="009B14D3" w:rsidP="00AC79C1">
            <w:r w:rsidRPr="0005768A">
              <w:t xml:space="preserve">Легковой, категория «В», 2004 года выпуска, </w:t>
            </w:r>
          </w:p>
          <w:p w:rsidR="009B14D3" w:rsidRPr="0005768A" w:rsidRDefault="009B14D3" w:rsidP="00AC79C1">
            <w:r w:rsidRPr="0005768A">
              <w:rPr>
                <w:lang w:val="en-US"/>
              </w:rPr>
              <w:t>VIN</w:t>
            </w:r>
            <w:r w:rsidRPr="0005768A">
              <w:t xml:space="preserve"> ХТА21053041981876, Номер кузова 1981876, цвет – фиолетовый</w:t>
            </w:r>
          </w:p>
          <w:p w:rsidR="009B14D3" w:rsidRPr="0005768A" w:rsidRDefault="009B14D3" w:rsidP="00AC79C1"/>
          <w:p w:rsidR="009B14D3" w:rsidRPr="0005768A" w:rsidRDefault="009B14D3" w:rsidP="00AC79C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AC79C1">
            <w:r w:rsidRPr="0005768A">
              <w:t xml:space="preserve">Иркутская область </w:t>
            </w:r>
          </w:p>
          <w:p w:rsidR="009B14D3" w:rsidRPr="0005768A" w:rsidRDefault="009B14D3" w:rsidP="00AC79C1">
            <w:r w:rsidRPr="0005768A">
              <w:t>п. Усть-Ордынский</w:t>
            </w:r>
          </w:p>
          <w:p w:rsidR="009B14D3" w:rsidRPr="0005768A" w:rsidRDefault="009B14D3" w:rsidP="00AC79C1">
            <w:r w:rsidRPr="0005768A">
              <w:t xml:space="preserve">пер. Коммунальный,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AC79C1">
            <w:r w:rsidRPr="0005768A">
              <w:t>3 квартал 2015 года Путем продажи через открытые торги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AC79C1">
            <w:r w:rsidRPr="0005768A">
              <w:t>Начальная цена устанавливается на основании отчета об оценке рыночной стоимости</w:t>
            </w:r>
          </w:p>
          <w:p w:rsidR="009B14D3" w:rsidRPr="0005768A" w:rsidRDefault="009B14D3" w:rsidP="00AC79C1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D3" w:rsidRPr="0005768A" w:rsidRDefault="009B14D3" w:rsidP="002625E9">
            <w:r>
              <w:t>1</w:t>
            </w:r>
            <w:r w:rsidRPr="0005768A">
              <w:t>5</w:t>
            </w:r>
            <w:r>
              <w:t>,0</w:t>
            </w:r>
          </w:p>
        </w:tc>
      </w:tr>
      <w:tr w:rsidR="009B14D3" w:rsidRPr="0005768A">
        <w:trPr>
          <w:trHeight w:val="70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DD1CF3">
            <w:pPr>
              <w:autoSpaceDE w:val="0"/>
              <w:autoSpaceDN w:val="0"/>
              <w:adjustRightInd w:val="0"/>
              <w:jc w:val="both"/>
            </w:pPr>
            <w:bookmarkStart w:id="2" w:name="_GoBack"/>
            <w:bookmarkEnd w:id="2"/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91459C">
            <w:r w:rsidRPr="0005768A">
              <w:t>Автомашина ВАЗ-21053</w:t>
            </w:r>
          </w:p>
          <w:p w:rsidR="009B14D3" w:rsidRPr="0005768A" w:rsidRDefault="009B14D3" w:rsidP="0091459C">
            <w:r w:rsidRPr="0005768A">
              <w:t xml:space="preserve">Легковой, категория «В», 2004 года выпуска, </w:t>
            </w:r>
          </w:p>
          <w:p w:rsidR="009B14D3" w:rsidRPr="0005768A" w:rsidRDefault="009B14D3" w:rsidP="0091459C">
            <w:r w:rsidRPr="0005768A">
              <w:rPr>
                <w:lang w:val="en-US"/>
              </w:rPr>
              <w:t>VIN</w:t>
            </w:r>
            <w:r w:rsidRPr="0005768A">
              <w:t xml:space="preserve"> ХТА21053041982009, Номер кузова 1982009, темно-бордовый</w:t>
            </w:r>
          </w:p>
          <w:p w:rsidR="009B14D3" w:rsidRPr="0005768A" w:rsidRDefault="009B14D3" w:rsidP="0091459C"/>
          <w:p w:rsidR="009B14D3" w:rsidRPr="0005768A" w:rsidRDefault="009B14D3" w:rsidP="0091459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91459C">
            <w:r w:rsidRPr="0005768A">
              <w:t xml:space="preserve">Иркутская область </w:t>
            </w:r>
          </w:p>
          <w:p w:rsidR="009B14D3" w:rsidRPr="0005768A" w:rsidRDefault="009B14D3" w:rsidP="0091459C">
            <w:r w:rsidRPr="0005768A">
              <w:t>п. Усть-Ордынский</w:t>
            </w:r>
          </w:p>
          <w:p w:rsidR="009B14D3" w:rsidRPr="0005768A" w:rsidRDefault="009B14D3" w:rsidP="0091459C">
            <w:r w:rsidRPr="0005768A">
              <w:t xml:space="preserve">пер. Коммунальный,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91459C">
            <w:r w:rsidRPr="0005768A">
              <w:t>3 квартал 2015 года Путем продажи через открытые торги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91459C">
            <w:r w:rsidRPr="0005768A">
              <w:t>Начальная цена устанавливается на основании отчета об оценке рыночной стоимости</w:t>
            </w:r>
          </w:p>
          <w:p w:rsidR="009B14D3" w:rsidRPr="0005768A" w:rsidRDefault="009B14D3" w:rsidP="0091459C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D3" w:rsidRPr="0005768A" w:rsidRDefault="009B14D3" w:rsidP="0091459C">
            <w:r w:rsidRPr="0005768A">
              <w:t>15,0</w:t>
            </w:r>
          </w:p>
        </w:tc>
      </w:tr>
      <w:tr w:rsidR="009B14D3" w:rsidRPr="0005768A">
        <w:trPr>
          <w:trHeight w:val="70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DD1C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E02E3">
            <w:r w:rsidRPr="0005768A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E02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E02E3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3" w:rsidRPr="0005768A" w:rsidRDefault="009B14D3" w:rsidP="000E02E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D3" w:rsidRPr="0005768A" w:rsidRDefault="009B14D3" w:rsidP="00EB06E7">
            <w:r w:rsidRPr="0005768A">
              <w:t>75,0</w:t>
            </w:r>
          </w:p>
        </w:tc>
      </w:tr>
    </w:tbl>
    <w:p w:rsidR="009B14D3" w:rsidRPr="0005768A" w:rsidRDefault="009B14D3" w:rsidP="00DD1CF3">
      <w:pPr>
        <w:pStyle w:val="Heading1"/>
        <w:ind w:left="126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B14D3" w:rsidRPr="0005768A" w:rsidRDefault="009B14D3" w:rsidP="002625E9">
      <w:pPr>
        <w:pStyle w:val="Heading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</w:t>
      </w:r>
      <w:r w:rsidRPr="000576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Опубликовать настоящее решение в газете "Эхирит-Булагатский Вестник".</w:t>
      </w:r>
    </w:p>
    <w:p w:rsidR="009B14D3" w:rsidRPr="0005768A" w:rsidRDefault="009B14D3" w:rsidP="00C50E8E">
      <w:bookmarkStart w:id="3" w:name="sub_3"/>
      <w:bookmarkEnd w:id="1"/>
    </w:p>
    <w:p w:rsidR="009B14D3" w:rsidRPr="0005768A" w:rsidRDefault="009B14D3" w:rsidP="00C50E8E"/>
    <w:p w:rsidR="009B14D3" w:rsidRPr="0005768A" w:rsidRDefault="009B14D3" w:rsidP="00C50E8E"/>
    <w:p w:rsidR="009B14D3" w:rsidRPr="0005768A" w:rsidRDefault="009B14D3" w:rsidP="009644B4"/>
    <w:bookmarkEnd w:id="3"/>
    <w:p w:rsidR="009B14D3" w:rsidRPr="0005768A" w:rsidRDefault="009B14D3" w:rsidP="0005768A">
      <w:pPr>
        <w:jc w:val="both"/>
      </w:pPr>
      <w:r w:rsidRPr="0005768A">
        <w:rPr>
          <w:sz w:val="28"/>
          <w:szCs w:val="28"/>
        </w:rPr>
        <w:t>Председатель Думы                                                                          А.А. Тарнуев</w:t>
      </w:r>
    </w:p>
    <w:sectPr w:rsidR="009B14D3" w:rsidRPr="0005768A" w:rsidSect="0005768A">
      <w:pgSz w:w="11906" w:h="16838" w:code="9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8D6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4B4"/>
    <w:rsid w:val="0005768A"/>
    <w:rsid w:val="00063F28"/>
    <w:rsid w:val="00065A30"/>
    <w:rsid w:val="000E02E3"/>
    <w:rsid w:val="000E0707"/>
    <w:rsid w:val="001977EB"/>
    <w:rsid w:val="001E5048"/>
    <w:rsid w:val="002625E9"/>
    <w:rsid w:val="002C5B34"/>
    <w:rsid w:val="00347AC7"/>
    <w:rsid w:val="00351B7D"/>
    <w:rsid w:val="00363A99"/>
    <w:rsid w:val="00391AC0"/>
    <w:rsid w:val="003A5AC1"/>
    <w:rsid w:val="004D5323"/>
    <w:rsid w:val="00526F43"/>
    <w:rsid w:val="00545BF0"/>
    <w:rsid w:val="00566EFB"/>
    <w:rsid w:val="005C327F"/>
    <w:rsid w:val="005D028E"/>
    <w:rsid w:val="005D06A0"/>
    <w:rsid w:val="00606060"/>
    <w:rsid w:val="006142A2"/>
    <w:rsid w:val="0063238A"/>
    <w:rsid w:val="006451C4"/>
    <w:rsid w:val="006624EA"/>
    <w:rsid w:val="00670CAA"/>
    <w:rsid w:val="006C3937"/>
    <w:rsid w:val="006F304A"/>
    <w:rsid w:val="00731FD2"/>
    <w:rsid w:val="00862AD6"/>
    <w:rsid w:val="0091459C"/>
    <w:rsid w:val="00941E9F"/>
    <w:rsid w:val="009644B4"/>
    <w:rsid w:val="009B14D3"/>
    <w:rsid w:val="009F5D69"/>
    <w:rsid w:val="00A45606"/>
    <w:rsid w:val="00A53B81"/>
    <w:rsid w:val="00A567E1"/>
    <w:rsid w:val="00AA45A8"/>
    <w:rsid w:val="00AC79C1"/>
    <w:rsid w:val="00B47DAA"/>
    <w:rsid w:val="00B57B3B"/>
    <w:rsid w:val="00B90911"/>
    <w:rsid w:val="00BB2860"/>
    <w:rsid w:val="00C50E8E"/>
    <w:rsid w:val="00C756C0"/>
    <w:rsid w:val="00DD1CF3"/>
    <w:rsid w:val="00DF06AA"/>
    <w:rsid w:val="00E11E75"/>
    <w:rsid w:val="00E216A7"/>
    <w:rsid w:val="00E55B28"/>
    <w:rsid w:val="00E75268"/>
    <w:rsid w:val="00EB06E7"/>
    <w:rsid w:val="00EC19A1"/>
    <w:rsid w:val="00EF478C"/>
    <w:rsid w:val="00F1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4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44B4"/>
    <w:rPr>
      <w:rFonts w:ascii="Arial" w:hAnsi="Arial" w:cs="Arial"/>
      <w:b/>
      <w:bCs/>
      <w:color w:val="000080"/>
      <w:lang w:eastAsia="ru-RU"/>
    </w:rPr>
  </w:style>
  <w:style w:type="table" w:styleId="TableGrid">
    <w:name w:val="Table Grid"/>
    <w:basedOn w:val="TableNormal"/>
    <w:uiPriority w:val="99"/>
    <w:rsid w:val="00DD1CF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5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1585</TotalTime>
  <Pages>2</Pages>
  <Words>419</Words>
  <Characters>2392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2015-07-28T03:13:00Z</cp:lastPrinted>
  <dcterms:created xsi:type="dcterms:W3CDTF">2015-01-20T02:57:00Z</dcterms:created>
  <dcterms:modified xsi:type="dcterms:W3CDTF">2015-07-29T08:26:00Z</dcterms:modified>
</cp:coreProperties>
</file>