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D6" w:rsidRPr="002961A4" w:rsidRDefault="000C0DD6" w:rsidP="009644B4">
      <w:pPr>
        <w:tabs>
          <w:tab w:val="left" w:pos="2355"/>
          <w:tab w:val="left" w:pos="2580"/>
          <w:tab w:val="right" w:pos="10619"/>
        </w:tabs>
        <w:rPr>
          <w:b/>
          <w:bCs/>
        </w:rPr>
      </w:pPr>
      <w:r>
        <w:tab/>
      </w:r>
      <w:r w:rsidRPr="002961A4">
        <w:rPr>
          <w:b/>
          <w:bCs/>
          <w:sz w:val="40"/>
          <w:szCs w:val="40"/>
        </w:rPr>
        <w:t>РОССИЙСКАЯ ФЕДЕРАЦИЯ</w:t>
      </w:r>
    </w:p>
    <w:p w:rsidR="000C0DD6" w:rsidRPr="002961A4" w:rsidRDefault="000C0DD6" w:rsidP="009644B4">
      <w:pPr>
        <w:jc w:val="center"/>
        <w:rPr>
          <w:b/>
          <w:bCs/>
          <w:sz w:val="40"/>
          <w:szCs w:val="40"/>
        </w:rPr>
      </w:pPr>
      <w:r w:rsidRPr="002961A4">
        <w:rPr>
          <w:b/>
          <w:bCs/>
          <w:sz w:val="40"/>
          <w:szCs w:val="40"/>
        </w:rPr>
        <w:t>Иркутская область</w:t>
      </w:r>
    </w:p>
    <w:p w:rsidR="000C0DD6" w:rsidRPr="00AA4381" w:rsidRDefault="000C0DD6" w:rsidP="009644B4">
      <w:pPr>
        <w:jc w:val="center"/>
        <w:rPr>
          <w:b/>
          <w:bCs/>
          <w:sz w:val="32"/>
          <w:szCs w:val="32"/>
        </w:rPr>
      </w:pPr>
      <w:r w:rsidRPr="00AA4381">
        <w:rPr>
          <w:b/>
          <w:bCs/>
          <w:sz w:val="32"/>
          <w:szCs w:val="32"/>
        </w:rPr>
        <w:t>Муниципальное образование  «Эхирит-Булагатский район»</w:t>
      </w:r>
    </w:p>
    <w:p w:rsidR="000C0DD6" w:rsidRPr="00AA4381" w:rsidRDefault="000C0DD6" w:rsidP="009644B4">
      <w:pPr>
        <w:jc w:val="center"/>
        <w:rPr>
          <w:b/>
          <w:bCs/>
          <w:sz w:val="32"/>
          <w:szCs w:val="32"/>
        </w:rPr>
      </w:pPr>
    </w:p>
    <w:p w:rsidR="000C0DD6" w:rsidRPr="005F76DA" w:rsidRDefault="000C0DD6" w:rsidP="009644B4">
      <w:pPr>
        <w:jc w:val="center"/>
        <w:rPr>
          <w:b/>
          <w:bCs/>
          <w:sz w:val="32"/>
          <w:szCs w:val="32"/>
        </w:rPr>
      </w:pPr>
      <w:r w:rsidRPr="005F76DA">
        <w:rPr>
          <w:b/>
          <w:bCs/>
          <w:sz w:val="32"/>
          <w:szCs w:val="32"/>
        </w:rPr>
        <w:t>ДУМА</w:t>
      </w:r>
    </w:p>
    <w:p w:rsidR="000C0DD6" w:rsidRPr="005F76DA" w:rsidRDefault="000C0DD6" w:rsidP="009644B4">
      <w:pPr>
        <w:jc w:val="center"/>
        <w:rPr>
          <w:b/>
          <w:bCs/>
          <w:sz w:val="32"/>
          <w:szCs w:val="32"/>
        </w:rPr>
      </w:pPr>
    </w:p>
    <w:p w:rsidR="000C0DD6" w:rsidRDefault="000C0DD6" w:rsidP="009644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0C0DD6" w:rsidRDefault="000C0DD6" w:rsidP="009644B4">
      <w:pPr>
        <w:rPr>
          <w:sz w:val="28"/>
          <w:szCs w:val="28"/>
        </w:rPr>
      </w:pPr>
    </w:p>
    <w:p w:rsidR="000C0DD6" w:rsidRPr="005F0D37" w:rsidRDefault="000C0DD6" w:rsidP="009644B4">
      <w:pPr>
        <w:rPr>
          <w:sz w:val="28"/>
          <w:szCs w:val="28"/>
        </w:rPr>
      </w:pPr>
      <w:r w:rsidRPr="005F0D37">
        <w:rPr>
          <w:sz w:val="28"/>
          <w:szCs w:val="28"/>
        </w:rPr>
        <w:t xml:space="preserve">От </w:t>
      </w:r>
      <w:r w:rsidRPr="001B734D">
        <w:rPr>
          <w:sz w:val="28"/>
          <w:szCs w:val="28"/>
        </w:rPr>
        <w:t>«28» января 2015г. № 34</w:t>
      </w:r>
      <w:r>
        <w:rPr>
          <w:sz w:val="28"/>
          <w:szCs w:val="28"/>
        </w:rPr>
        <w:t xml:space="preserve">                                                      </w:t>
      </w:r>
      <w:r w:rsidRPr="005F0D37">
        <w:rPr>
          <w:sz w:val="28"/>
          <w:szCs w:val="28"/>
        </w:rPr>
        <w:t>п. Усть-Ордынский</w:t>
      </w:r>
    </w:p>
    <w:p w:rsidR="000C0DD6" w:rsidRDefault="000C0DD6" w:rsidP="009644B4">
      <w:pPr>
        <w:rPr>
          <w:sz w:val="28"/>
          <w:szCs w:val="28"/>
        </w:rPr>
      </w:pPr>
    </w:p>
    <w:p w:rsidR="000C0DD6" w:rsidRDefault="000C0DD6" w:rsidP="009644B4">
      <w:pPr>
        <w:rPr>
          <w:sz w:val="28"/>
          <w:szCs w:val="28"/>
        </w:rPr>
      </w:pPr>
    </w:p>
    <w:p w:rsidR="000C0DD6" w:rsidRDefault="000C0DD6" w:rsidP="009644B4">
      <w:pPr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решение Думы </w:t>
      </w:r>
    </w:p>
    <w:p w:rsidR="000C0DD6" w:rsidRDefault="000C0DD6" w:rsidP="009644B4">
      <w:pPr>
        <w:rPr>
          <w:sz w:val="28"/>
          <w:szCs w:val="28"/>
        </w:rPr>
      </w:pPr>
      <w:r>
        <w:rPr>
          <w:sz w:val="28"/>
          <w:szCs w:val="28"/>
        </w:rPr>
        <w:t>№ 20 от 26.11.2014г. «Об утверждении</w:t>
      </w:r>
      <w:r w:rsidRPr="001B2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прогнозного </w:t>
      </w:r>
    </w:p>
    <w:p w:rsidR="000C0DD6" w:rsidRDefault="000C0DD6" w:rsidP="009644B4">
      <w:pPr>
        <w:rPr>
          <w:sz w:val="28"/>
          <w:szCs w:val="28"/>
        </w:rPr>
      </w:pPr>
      <w:r>
        <w:rPr>
          <w:sz w:val="28"/>
          <w:szCs w:val="28"/>
        </w:rPr>
        <w:t xml:space="preserve">плана приватизации муниципального имущества </w:t>
      </w:r>
    </w:p>
    <w:p w:rsidR="000C0DD6" w:rsidRPr="005F0D37" w:rsidRDefault="000C0DD6" w:rsidP="009644B4">
      <w:pPr>
        <w:rPr>
          <w:sz w:val="28"/>
          <w:szCs w:val="28"/>
        </w:rPr>
      </w:pPr>
      <w:r>
        <w:rPr>
          <w:sz w:val="28"/>
          <w:szCs w:val="28"/>
        </w:rPr>
        <w:t xml:space="preserve"> МО «Эхирит-Булагатский район» на 2015г.»» </w:t>
      </w:r>
    </w:p>
    <w:p w:rsidR="000C0DD6" w:rsidRPr="005F0D37" w:rsidRDefault="000C0DD6" w:rsidP="009644B4">
      <w:pPr>
        <w:jc w:val="both"/>
        <w:rPr>
          <w:sz w:val="28"/>
          <w:szCs w:val="28"/>
        </w:rPr>
      </w:pPr>
    </w:p>
    <w:p w:rsidR="000C0DD6" w:rsidRDefault="000C0DD6" w:rsidP="009644B4">
      <w:pPr>
        <w:jc w:val="both"/>
        <w:rPr>
          <w:sz w:val="28"/>
          <w:szCs w:val="28"/>
        </w:rPr>
      </w:pPr>
      <w:r w:rsidRPr="005F0D37">
        <w:rPr>
          <w:sz w:val="28"/>
          <w:szCs w:val="28"/>
        </w:rPr>
        <w:t xml:space="preserve">           </w:t>
      </w:r>
      <w:bookmarkStart w:id="0" w:name="sub_555"/>
      <w:r w:rsidRPr="002961A4">
        <w:rPr>
          <w:sz w:val="28"/>
          <w:szCs w:val="28"/>
        </w:rPr>
        <w:t xml:space="preserve">В целях повышения эффективности использования муниципального имущества, передаваемого в аренду и продаваемого, руководствуясь ст. 10, Федерального закона  Российской Федерации 178-ФЗ от 21.12.2001г., </w:t>
      </w:r>
      <w:r>
        <w:rPr>
          <w:sz w:val="28"/>
          <w:szCs w:val="28"/>
        </w:rPr>
        <w:t xml:space="preserve">решением Думы от 29.09.2010 №112 «Об утверждении Положения о приватизации муниципального имущества МО «Эхирит-Булагатский район»», </w:t>
      </w:r>
      <w:r w:rsidRPr="002961A4">
        <w:rPr>
          <w:sz w:val="28"/>
          <w:szCs w:val="28"/>
        </w:rPr>
        <w:t xml:space="preserve">ст. 24 Устава муниципального образования «Эхирит-Булагатский район», районная Дума  </w:t>
      </w:r>
    </w:p>
    <w:p w:rsidR="000C0DD6" w:rsidRDefault="000C0DD6" w:rsidP="009644B4">
      <w:pPr>
        <w:jc w:val="both"/>
        <w:rPr>
          <w:sz w:val="28"/>
          <w:szCs w:val="28"/>
        </w:rPr>
      </w:pPr>
    </w:p>
    <w:p w:rsidR="000C0DD6" w:rsidRPr="002961A4" w:rsidRDefault="000C0DD6" w:rsidP="009644B4">
      <w:pPr>
        <w:rPr>
          <w:sz w:val="28"/>
          <w:szCs w:val="28"/>
        </w:rPr>
      </w:pPr>
      <w:r>
        <w:rPr>
          <w:sz w:val="28"/>
          <w:szCs w:val="28"/>
        </w:rPr>
        <w:t xml:space="preserve">           Р</w:t>
      </w:r>
      <w:r w:rsidRPr="002961A4">
        <w:rPr>
          <w:sz w:val="28"/>
          <w:szCs w:val="28"/>
        </w:rPr>
        <w:t>ешила:</w:t>
      </w:r>
      <w:bookmarkEnd w:id="0"/>
    </w:p>
    <w:p w:rsidR="000C0DD6" w:rsidRDefault="000C0DD6" w:rsidP="009644B4">
      <w:pPr>
        <w:pStyle w:val="Heading1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Внести изменения в п.1 решения Думы № 20 от 26.11.2015</w:t>
      </w:r>
      <w:r w:rsidRPr="00B558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«Об утверждении </w:t>
      </w:r>
      <w:r w:rsidRPr="00307AC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прогнозн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ого</w:t>
      </w:r>
      <w:r w:rsidRPr="00307AC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307AC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приватизации муниципального имущества Муниципального образования «Эхирит-Булагатский район» на 201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307AC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 в утвержденный перечень объектов находящихся муниципальной собственности подлежащих приватизации, дополнив перечень следующего содержания:</w:t>
      </w:r>
    </w:p>
    <w:p w:rsidR="000C0DD6" w:rsidRPr="007B642F" w:rsidRDefault="000C0DD6" w:rsidP="009644B4"/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6"/>
        <w:gridCol w:w="2976"/>
        <w:gridCol w:w="2410"/>
        <w:gridCol w:w="1559"/>
        <w:gridCol w:w="1989"/>
        <w:gridCol w:w="1440"/>
      </w:tblGrid>
      <w:tr w:rsidR="000C0DD6" w:rsidRPr="00C15ADD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6" w:rsidRPr="00463D86" w:rsidRDefault="000C0DD6" w:rsidP="000E02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D86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6" w:rsidRPr="00C15ADD" w:rsidRDefault="000C0DD6" w:rsidP="000E02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5ADD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6" w:rsidRPr="00C15ADD" w:rsidRDefault="000C0DD6" w:rsidP="000E02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5ADD">
              <w:rPr>
                <w:rFonts w:ascii="Arial" w:hAnsi="Arial" w:cs="Arial"/>
              </w:rPr>
              <w:t>Местонахождение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6" w:rsidRPr="00C15ADD" w:rsidRDefault="000C0DD6" w:rsidP="000E02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и способ приватизации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6" w:rsidRPr="00C15ADD" w:rsidRDefault="000C0DD6" w:rsidP="000E02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5ADD">
              <w:rPr>
                <w:rFonts w:ascii="Arial" w:hAnsi="Arial" w:cs="Arial"/>
              </w:rPr>
              <w:t>Начальная цена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D6" w:rsidRPr="00C15ADD" w:rsidRDefault="000C0DD6" w:rsidP="000E02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поступления (тыс.руб.)</w:t>
            </w:r>
          </w:p>
        </w:tc>
      </w:tr>
      <w:tr w:rsidR="000C0DD6">
        <w:trPr>
          <w:trHeight w:val="17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6" w:rsidRPr="00DD1CF3" w:rsidRDefault="000C0DD6" w:rsidP="00DD1C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bookmarkStart w:id="1" w:name="sub_2"/>
            <w:r w:rsidRPr="00DD1CF3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6" w:rsidRPr="00824096" w:rsidRDefault="000C0DD6" w:rsidP="000E02E3">
            <w:r>
              <w:t>Автомашина УАЗ- 220602 , автобус 2002 года выпуска, № кузова 22060020207857, № двигателя ЗМЗ-40210</w:t>
            </w:r>
            <w:r w:rsidRPr="00DD1CF3">
              <w:t>L</w:t>
            </w:r>
            <w:r>
              <w:t xml:space="preserve">-20025493, цвет темно-коричневый, гос. номер т802см 38 </w:t>
            </w:r>
          </w:p>
          <w:p w:rsidR="000C0DD6" w:rsidRDefault="000C0DD6" w:rsidP="000E02E3"/>
          <w:p w:rsidR="000C0DD6" w:rsidRDefault="000C0DD6" w:rsidP="000E02E3"/>
          <w:p w:rsidR="000C0DD6" w:rsidRDefault="000C0DD6" w:rsidP="000E02E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6" w:rsidRDefault="000C0DD6" w:rsidP="000E02E3">
            <w:r>
              <w:t xml:space="preserve">Иркутская область </w:t>
            </w:r>
          </w:p>
          <w:p w:rsidR="000C0DD6" w:rsidRDefault="000C0DD6" w:rsidP="000E02E3">
            <w:r>
              <w:t>п. Усть-Ордынский</w:t>
            </w:r>
          </w:p>
          <w:p w:rsidR="000C0DD6" w:rsidRDefault="000C0DD6" w:rsidP="000E02E3">
            <w:r>
              <w:t xml:space="preserve">пер. Коммунальный, 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6" w:rsidRPr="00BD2D81" w:rsidRDefault="000C0DD6" w:rsidP="000E02E3">
            <w:r>
              <w:t>1-2 квартал 2015 года Путем продажи через открытые торги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6" w:rsidRDefault="000C0DD6" w:rsidP="000E02E3">
            <w:r>
              <w:t>Начальная цена устанавливается на основании отчета об оценке рыночной стоимости</w:t>
            </w:r>
          </w:p>
          <w:p w:rsidR="000C0DD6" w:rsidRDefault="000C0DD6" w:rsidP="000E02E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D6" w:rsidRDefault="000C0DD6" w:rsidP="000E02E3">
            <w:r>
              <w:t>100,0</w:t>
            </w:r>
          </w:p>
        </w:tc>
      </w:tr>
      <w:tr w:rsidR="000C0DD6">
        <w:trPr>
          <w:trHeight w:val="17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6" w:rsidRPr="00DD1CF3" w:rsidRDefault="000C0DD6" w:rsidP="00DD1C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1CF3">
              <w:rPr>
                <w:rFonts w:ascii="Arial" w:hAnsi="Arial" w:cs="Arial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6" w:rsidRPr="00824096" w:rsidRDefault="000C0DD6" w:rsidP="000E02E3">
            <w:r>
              <w:t>Автомашина УАЗ- 29892 , спец. Пассажирский 2013 года выпуска, № кузова 220695</w:t>
            </w:r>
            <w:r w:rsidRPr="00DD1CF3">
              <w:t>D</w:t>
            </w:r>
            <w:r w:rsidRPr="00E91D98">
              <w:t>0219667</w:t>
            </w:r>
            <w:r>
              <w:t>, № двигателя 40</w:t>
            </w:r>
            <w:r w:rsidRPr="00E91D98">
              <w:t>9110*</w:t>
            </w:r>
            <w:r w:rsidRPr="00DD1CF3">
              <w:t>D</w:t>
            </w:r>
            <w:r w:rsidRPr="00E91D98">
              <w:t>3056207</w:t>
            </w:r>
            <w:r>
              <w:t xml:space="preserve">,белая ночь, гос. номер р579ав 138 </w:t>
            </w:r>
          </w:p>
          <w:p w:rsidR="000C0DD6" w:rsidRDefault="000C0DD6" w:rsidP="000E02E3"/>
          <w:p w:rsidR="000C0DD6" w:rsidRDefault="000C0DD6" w:rsidP="000E02E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6" w:rsidRDefault="000C0DD6" w:rsidP="000E02E3">
            <w:r>
              <w:t xml:space="preserve">Иркутская область </w:t>
            </w:r>
          </w:p>
          <w:p w:rsidR="000C0DD6" w:rsidRDefault="000C0DD6" w:rsidP="000E02E3">
            <w:r>
              <w:t>п. Усть-Ордынский</w:t>
            </w:r>
          </w:p>
          <w:p w:rsidR="000C0DD6" w:rsidRDefault="000C0DD6" w:rsidP="000E02E3">
            <w:r>
              <w:t xml:space="preserve">пер. Коммунальный, 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6" w:rsidRDefault="000C0DD6" w:rsidP="000E02E3">
            <w:r>
              <w:t>1-2 квартал 2015 года</w:t>
            </w:r>
          </w:p>
          <w:p w:rsidR="000C0DD6" w:rsidRPr="00BD2D81" w:rsidRDefault="000C0DD6" w:rsidP="000E02E3">
            <w:r>
              <w:t>Путем продажи через открытые торги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6" w:rsidRDefault="000C0DD6" w:rsidP="000E02E3">
            <w:r>
              <w:t>Начальная цена устанавливается на основании отчета об оценке рыночной стоимости</w:t>
            </w:r>
          </w:p>
          <w:p w:rsidR="000C0DD6" w:rsidRDefault="000C0DD6" w:rsidP="000E02E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D6" w:rsidRDefault="000C0DD6" w:rsidP="000E02E3">
            <w:r>
              <w:t>400,0</w:t>
            </w:r>
          </w:p>
        </w:tc>
      </w:tr>
      <w:tr w:rsidR="000C0DD6">
        <w:trPr>
          <w:trHeight w:val="17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6" w:rsidRPr="00DD1CF3" w:rsidRDefault="000C0DD6" w:rsidP="00DD1C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1CF3">
              <w:rPr>
                <w:rFonts w:ascii="Arial" w:hAnsi="Arial" w:cs="Arial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6" w:rsidRDefault="000C0DD6" w:rsidP="000E02E3">
            <w:r>
              <w:t xml:space="preserve">Здание котельной , площадью 135,4 кв.м., кадастровый номер 85:06:130100:0774:0031, с земельным участком площадью 1989 кв.м. с кадастровым номером 85:06:130116:335, для размещения и эксплуатации котельной, из земель населенных пунктов.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6" w:rsidRDefault="000C0DD6" w:rsidP="000E02E3">
            <w:r>
              <w:t xml:space="preserve">Иркутская область </w:t>
            </w:r>
          </w:p>
          <w:p w:rsidR="000C0DD6" w:rsidRDefault="000C0DD6" w:rsidP="000E02E3">
            <w:r>
              <w:t>п. Усть-Ордынский</w:t>
            </w:r>
          </w:p>
          <w:p w:rsidR="000C0DD6" w:rsidRDefault="000C0DD6" w:rsidP="000E02E3">
            <w:r>
              <w:t>ул. Ербанова, д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6" w:rsidRDefault="000C0DD6" w:rsidP="000E02E3">
            <w:r>
              <w:t xml:space="preserve">1-2 квартал 2015 года </w:t>
            </w:r>
          </w:p>
          <w:p w:rsidR="000C0DD6" w:rsidRDefault="000C0DD6" w:rsidP="000E02E3">
            <w:r>
              <w:t>Путем продажи через открытые торги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6" w:rsidRDefault="000C0DD6" w:rsidP="000E02E3">
            <w:r>
              <w:t>Начальная цена устанавливается на основании отчета об оценке рыночной стоимости</w:t>
            </w:r>
          </w:p>
          <w:p w:rsidR="000C0DD6" w:rsidRDefault="000C0DD6" w:rsidP="000E02E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D6" w:rsidRDefault="000C0DD6" w:rsidP="000E02E3">
            <w:r>
              <w:t>700,0</w:t>
            </w:r>
          </w:p>
        </w:tc>
      </w:tr>
      <w:tr w:rsidR="000C0DD6">
        <w:trPr>
          <w:trHeight w:val="70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6" w:rsidRPr="00DD1CF3" w:rsidRDefault="000C0DD6" w:rsidP="00DD1C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6" w:rsidRDefault="000C0DD6" w:rsidP="000E02E3">
            <w: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6" w:rsidRDefault="000C0DD6" w:rsidP="000E02E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6" w:rsidRDefault="000C0DD6" w:rsidP="000E02E3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6" w:rsidRDefault="000C0DD6" w:rsidP="000E02E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D6" w:rsidRDefault="000C0DD6" w:rsidP="00EB06E7">
            <w:r>
              <w:t>1200,0</w:t>
            </w:r>
          </w:p>
        </w:tc>
      </w:tr>
    </w:tbl>
    <w:p w:rsidR="000C0DD6" w:rsidRDefault="000C0DD6" w:rsidP="00DD1CF3">
      <w:pPr>
        <w:pStyle w:val="Heading1"/>
        <w:ind w:left="126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C0DD6" w:rsidRPr="00307ACD" w:rsidRDefault="000C0DD6" w:rsidP="009644B4">
      <w:pPr>
        <w:pStyle w:val="Heading1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07AC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Опубликовать настоящее решение в газете "Эхирит-Булагатский Вестник".</w:t>
      </w:r>
    </w:p>
    <w:p w:rsidR="000C0DD6" w:rsidRDefault="000C0DD6" w:rsidP="009644B4">
      <w:pPr>
        <w:pStyle w:val="Heading1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" w:name="sub_3"/>
      <w:bookmarkEnd w:id="1"/>
      <w:r w:rsidRPr="00307AC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Контроль за исполнением настоящего решение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возложить на Мэра района.</w:t>
      </w:r>
    </w:p>
    <w:p w:rsidR="000C0DD6" w:rsidRDefault="000C0DD6" w:rsidP="00C50E8E"/>
    <w:p w:rsidR="000C0DD6" w:rsidRDefault="000C0DD6" w:rsidP="00C50E8E"/>
    <w:p w:rsidR="000C0DD6" w:rsidRPr="00C50E8E" w:rsidRDefault="000C0DD6" w:rsidP="00C50E8E"/>
    <w:p w:rsidR="000C0DD6" w:rsidRPr="00E178E1" w:rsidRDefault="000C0DD6" w:rsidP="009644B4"/>
    <w:bookmarkEnd w:id="2"/>
    <w:p w:rsidR="000C0DD6" w:rsidRPr="005F0D37" w:rsidRDefault="000C0DD6" w:rsidP="00AA45A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                                                                                             А.А. Тарнуев</w:t>
      </w:r>
    </w:p>
    <w:p w:rsidR="000C0DD6" w:rsidRPr="005F0D37" w:rsidRDefault="000C0DD6" w:rsidP="009644B4">
      <w:pPr>
        <w:rPr>
          <w:sz w:val="28"/>
          <w:szCs w:val="28"/>
        </w:rPr>
      </w:pPr>
    </w:p>
    <w:p w:rsidR="000C0DD6" w:rsidRPr="005F0D37" w:rsidRDefault="000C0DD6" w:rsidP="009644B4">
      <w:pPr>
        <w:rPr>
          <w:sz w:val="28"/>
          <w:szCs w:val="28"/>
        </w:rPr>
      </w:pPr>
    </w:p>
    <w:p w:rsidR="000C0DD6" w:rsidRPr="005F0D37" w:rsidRDefault="000C0DD6" w:rsidP="009644B4">
      <w:pPr>
        <w:rPr>
          <w:sz w:val="28"/>
          <w:szCs w:val="28"/>
        </w:rPr>
      </w:pPr>
    </w:p>
    <w:p w:rsidR="000C0DD6" w:rsidRPr="005F0D37" w:rsidRDefault="000C0DD6" w:rsidP="009644B4">
      <w:pPr>
        <w:rPr>
          <w:sz w:val="28"/>
          <w:szCs w:val="28"/>
        </w:rPr>
      </w:pPr>
    </w:p>
    <w:p w:rsidR="000C0DD6" w:rsidRPr="005F0D37" w:rsidRDefault="000C0DD6" w:rsidP="009644B4">
      <w:pPr>
        <w:rPr>
          <w:sz w:val="28"/>
          <w:szCs w:val="28"/>
        </w:rPr>
      </w:pPr>
    </w:p>
    <w:p w:rsidR="000C0DD6" w:rsidRDefault="000C0DD6" w:rsidP="009644B4">
      <w:pPr>
        <w:rPr>
          <w:sz w:val="28"/>
          <w:szCs w:val="28"/>
        </w:rPr>
      </w:pPr>
    </w:p>
    <w:p w:rsidR="000C0DD6" w:rsidRDefault="000C0DD6" w:rsidP="009644B4">
      <w:pPr>
        <w:rPr>
          <w:sz w:val="28"/>
          <w:szCs w:val="28"/>
        </w:rPr>
      </w:pPr>
    </w:p>
    <w:p w:rsidR="000C0DD6" w:rsidRDefault="000C0DD6" w:rsidP="009644B4">
      <w:pPr>
        <w:rPr>
          <w:sz w:val="28"/>
          <w:szCs w:val="28"/>
        </w:rPr>
      </w:pPr>
    </w:p>
    <w:p w:rsidR="000C0DD6" w:rsidRDefault="000C0DD6" w:rsidP="009644B4">
      <w:pPr>
        <w:rPr>
          <w:sz w:val="28"/>
          <w:szCs w:val="28"/>
        </w:rPr>
      </w:pPr>
    </w:p>
    <w:p w:rsidR="000C0DD6" w:rsidRDefault="000C0DD6" w:rsidP="009644B4">
      <w:pPr>
        <w:rPr>
          <w:sz w:val="28"/>
          <w:szCs w:val="28"/>
        </w:rPr>
      </w:pPr>
    </w:p>
    <w:p w:rsidR="000C0DD6" w:rsidRDefault="000C0DD6" w:rsidP="009644B4">
      <w:pPr>
        <w:rPr>
          <w:sz w:val="28"/>
          <w:szCs w:val="28"/>
        </w:rPr>
      </w:pPr>
    </w:p>
    <w:p w:rsidR="000C0DD6" w:rsidRDefault="000C0DD6" w:rsidP="009644B4">
      <w:pPr>
        <w:rPr>
          <w:sz w:val="28"/>
          <w:szCs w:val="28"/>
        </w:rPr>
      </w:pPr>
    </w:p>
    <w:p w:rsidR="000C0DD6" w:rsidRDefault="000C0DD6" w:rsidP="009644B4">
      <w:pPr>
        <w:rPr>
          <w:sz w:val="28"/>
          <w:szCs w:val="28"/>
        </w:rPr>
      </w:pPr>
    </w:p>
    <w:p w:rsidR="000C0DD6" w:rsidRDefault="000C0DD6" w:rsidP="009644B4">
      <w:pPr>
        <w:rPr>
          <w:sz w:val="28"/>
          <w:szCs w:val="28"/>
        </w:rPr>
      </w:pPr>
    </w:p>
    <w:p w:rsidR="000C0DD6" w:rsidRDefault="000C0DD6" w:rsidP="009644B4">
      <w:pPr>
        <w:rPr>
          <w:sz w:val="28"/>
          <w:szCs w:val="28"/>
        </w:rPr>
      </w:pPr>
    </w:p>
    <w:p w:rsidR="000C0DD6" w:rsidRDefault="000C0DD6" w:rsidP="009644B4">
      <w:pPr>
        <w:rPr>
          <w:sz w:val="28"/>
          <w:szCs w:val="28"/>
        </w:rPr>
      </w:pPr>
    </w:p>
    <w:p w:rsidR="000C0DD6" w:rsidRDefault="000C0DD6" w:rsidP="009644B4">
      <w:pPr>
        <w:rPr>
          <w:sz w:val="28"/>
          <w:szCs w:val="28"/>
        </w:rPr>
      </w:pPr>
    </w:p>
    <w:p w:rsidR="000C0DD6" w:rsidRDefault="000C0DD6" w:rsidP="009644B4">
      <w:pPr>
        <w:rPr>
          <w:sz w:val="28"/>
          <w:szCs w:val="28"/>
        </w:rPr>
      </w:pPr>
    </w:p>
    <w:p w:rsidR="000C0DD6" w:rsidRDefault="000C0DD6" w:rsidP="009644B4">
      <w:pPr>
        <w:rPr>
          <w:sz w:val="28"/>
          <w:szCs w:val="28"/>
        </w:rPr>
      </w:pPr>
    </w:p>
    <w:p w:rsidR="000C0DD6" w:rsidRDefault="000C0DD6" w:rsidP="009644B4">
      <w:pPr>
        <w:rPr>
          <w:sz w:val="28"/>
          <w:szCs w:val="28"/>
        </w:rPr>
      </w:pPr>
    </w:p>
    <w:p w:rsidR="000C0DD6" w:rsidRDefault="000C0DD6" w:rsidP="009644B4">
      <w:pPr>
        <w:rPr>
          <w:sz w:val="28"/>
          <w:szCs w:val="28"/>
        </w:rPr>
      </w:pPr>
    </w:p>
    <w:p w:rsidR="000C0DD6" w:rsidRDefault="000C0DD6" w:rsidP="009644B4">
      <w:pPr>
        <w:rPr>
          <w:sz w:val="28"/>
          <w:szCs w:val="28"/>
        </w:rPr>
      </w:pPr>
    </w:p>
    <w:p w:rsidR="000C0DD6" w:rsidRDefault="000C0DD6" w:rsidP="009644B4">
      <w:pPr>
        <w:rPr>
          <w:sz w:val="28"/>
          <w:szCs w:val="28"/>
        </w:rPr>
      </w:pPr>
    </w:p>
    <w:p w:rsidR="000C0DD6" w:rsidRDefault="000C0DD6" w:rsidP="009644B4">
      <w:pPr>
        <w:spacing w:line="300" w:lineRule="auto"/>
        <w:jc w:val="center"/>
        <w:rPr>
          <w:sz w:val="28"/>
          <w:szCs w:val="28"/>
        </w:rPr>
      </w:pPr>
    </w:p>
    <w:p w:rsidR="000C0DD6" w:rsidRDefault="000C0DD6" w:rsidP="009644B4">
      <w:pPr>
        <w:spacing w:line="300" w:lineRule="auto"/>
        <w:jc w:val="center"/>
        <w:rPr>
          <w:sz w:val="28"/>
          <w:szCs w:val="28"/>
        </w:rPr>
      </w:pPr>
    </w:p>
    <w:p w:rsidR="000C0DD6" w:rsidRDefault="000C0DD6" w:rsidP="009644B4">
      <w:pPr>
        <w:spacing w:line="300" w:lineRule="auto"/>
        <w:jc w:val="center"/>
        <w:rPr>
          <w:sz w:val="28"/>
          <w:szCs w:val="28"/>
        </w:rPr>
      </w:pPr>
    </w:p>
    <w:p w:rsidR="000C0DD6" w:rsidRDefault="000C0DD6" w:rsidP="009644B4">
      <w:pPr>
        <w:spacing w:line="300" w:lineRule="auto"/>
        <w:jc w:val="center"/>
        <w:rPr>
          <w:sz w:val="28"/>
          <w:szCs w:val="28"/>
        </w:rPr>
      </w:pPr>
    </w:p>
    <w:p w:rsidR="000C0DD6" w:rsidRDefault="000C0DD6" w:rsidP="009644B4">
      <w:pPr>
        <w:spacing w:line="300" w:lineRule="auto"/>
        <w:jc w:val="center"/>
        <w:rPr>
          <w:sz w:val="28"/>
          <w:szCs w:val="28"/>
        </w:rPr>
      </w:pPr>
    </w:p>
    <w:p w:rsidR="000C0DD6" w:rsidRDefault="000C0DD6" w:rsidP="009644B4">
      <w:pPr>
        <w:spacing w:line="300" w:lineRule="auto"/>
        <w:jc w:val="center"/>
        <w:rPr>
          <w:sz w:val="28"/>
          <w:szCs w:val="28"/>
        </w:rPr>
      </w:pPr>
    </w:p>
    <w:p w:rsidR="000C0DD6" w:rsidRDefault="000C0DD6" w:rsidP="009644B4">
      <w:pPr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:rsidR="000C0DD6" w:rsidRDefault="000C0DD6" w:rsidP="009644B4">
      <w:pPr>
        <w:rPr>
          <w:sz w:val="28"/>
          <w:szCs w:val="28"/>
        </w:rPr>
      </w:pPr>
      <w:r>
        <w:rPr>
          <w:sz w:val="28"/>
          <w:szCs w:val="28"/>
        </w:rPr>
        <w:t>Председатель КУМИ                                                                                        В.В. Галкин</w:t>
      </w:r>
    </w:p>
    <w:p w:rsidR="000C0DD6" w:rsidRDefault="000C0DD6" w:rsidP="009644B4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0C0DD6" w:rsidRDefault="000C0DD6" w:rsidP="009644B4">
      <w:pPr>
        <w:rPr>
          <w:sz w:val="28"/>
          <w:szCs w:val="28"/>
        </w:rPr>
      </w:pPr>
    </w:p>
    <w:p w:rsidR="000C0DD6" w:rsidRDefault="000C0DD6" w:rsidP="009644B4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0C0DD6" w:rsidRDefault="000C0DD6" w:rsidP="009644B4">
      <w:pPr>
        <w:rPr>
          <w:sz w:val="28"/>
          <w:szCs w:val="28"/>
        </w:rPr>
      </w:pPr>
    </w:p>
    <w:p w:rsidR="000C0DD6" w:rsidRDefault="000C0DD6" w:rsidP="009644B4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мэра                                                                               Э.Б. Борходоев </w:t>
      </w:r>
    </w:p>
    <w:p w:rsidR="000C0DD6" w:rsidRDefault="000C0DD6" w:rsidP="009644B4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0C0DD6" w:rsidRDefault="000C0DD6" w:rsidP="009644B4">
      <w:pPr>
        <w:rPr>
          <w:sz w:val="28"/>
          <w:szCs w:val="28"/>
        </w:rPr>
      </w:pPr>
    </w:p>
    <w:p w:rsidR="000C0DD6" w:rsidRDefault="000C0DD6" w:rsidP="009644B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C0DD6" w:rsidRDefault="000C0DD6" w:rsidP="009644B4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                                                                  Н.И.Занданова</w:t>
      </w:r>
    </w:p>
    <w:p w:rsidR="000C0DD6" w:rsidRDefault="000C0DD6" w:rsidP="009644B4">
      <w:r>
        <w:rPr>
          <w:sz w:val="28"/>
          <w:szCs w:val="28"/>
        </w:rPr>
        <w:t xml:space="preserve">дата </w:t>
      </w:r>
    </w:p>
    <w:p w:rsidR="000C0DD6" w:rsidRDefault="000C0DD6" w:rsidP="009644B4"/>
    <w:p w:rsidR="000C0DD6" w:rsidRDefault="000C0DD6" w:rsidP="009644B4"/>
    <w:p w:rsidR="000C0DD6" w:rsidRDefault="000C0DD6"/>
    <w:sectPr w:rsidR="000C0DD6" w:rsidSect="008932A8">
      <w:pgSz w:w="11906" w:h="16838" w:code="9"/>
      <w:pgMar w:top="1134" w:right="567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78D6"/>
    <w:multiLevelType w:val="hybridMultilevel"/>
    <w:tmpl w:val="5BEC068E"/>
    <w:lvl w:ilvl="0" w:tplc="E7F2E3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0B11942"/>
    <w:multiLevelType w:val="hybridMultilevel"/>
    <w:tmpl w:val="5BEC068E"/>
    <w:lvl w:ilvl="0" w:tplc="E7F2E3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4B4"/>
    <w:rsid w:val="00001CD0"/>
    <w:rsid w:val="000C0DD6"/>
    <w:rsid w:val="000E02E3"/>
    <w:rsid w:val="000E0707"/>
    <w:rsid w:val="0010001B"/>
    <w:rsid w:val="001B2346"/>
    <w:rsid w:val="001B734D"/>
    <w:rsid w:val="001E5048"/>
    <w:rsid w:val="002961A4"/>
    <w:rsid w:val="002A4A0F"/>
    <w:rsid w:val="00307ACD"/>
    <w:rsid w:val="00343093"/>
    <w:rsid w:val="00391AC0"/>
    <w:rsid w:val="00463D86"/>
    <w:rsid w:val="005D06A0"/>
    <w:rsid w:val="005F0D37"/>
    <w:rsid w:val="005F3EFF"/>
    <w:rsid w:val="005F76DA"/>
    <w:rsid w:val="006142A2"/>
    <w:rsid w:val="0063238A"/>
    <w:rsid w:val="00670CAA"/>
    <w:rsid w:val="00731FD2"/>
    <w:rsid w:val="007B642F"/>
    <w:rsid w:val="007E6DE8"/>
    <w:rsid w:val="00824096"/>
    <w:rsid w:val="008932A8"/>
    <w:rsid w:val="00941E9F"/>
    <w:rsid w:val="009644B4"/>
    <w:rsid w:val="00A53B81"/>
    <w:rsid w:val="00A567E1"/>
    <w:rsid w:val="00AA4381"/>
    <w:rsid w:val="00AA45A8"/>
    <w:rsid w:val="00AD7155"/>
    <w:rsid w:val="00B558BB"/>
    <w:rsid w:val="00BD2D81"/>
    <w:rsid w:val="00C15ADD"/>
    <w:rsid w:val="00C50E8E"/>
    <w:rsid w:val="00DD1CF3"/>
    <w:rsid w:val="00DF06AA"/>
    <w:rsid w:val="00E178E1"/>
    <w:rsid w:val="00E91D98"/>
    <w:rsid w:val="00EB06E7"/>
    <w:rsid w:val="00EC19A1"/>
    <w:rsid w:val="00EF478C"/>
    <w:rsid w:val="00FD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B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44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44B4"/>
    <w:rPr>
      <w:rFonts w:ascii="Arial" w:hAnsi="Arial" w:cs="Arial"/>
      <w:b/>
      <w:bCs/>
      <w:color w:val="000080"/>
      <w:lang w:eastAsia="ru-RU"/>
    </w:rPr>
  </w:style>
  <w:style w:type="table" w:styleId="TableGrid">
    <w:name w:val="Table Grid"/>
    <w:basedOn w:val="TableNormal"/>
    <w:uiPriority w:val="99"/>
    <w:rsid w:val="00DD1CF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3</Pages>
  <Words>472</Words>
  <Characters>2695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2015-01-27T08:01:00Z</cp:lastPrinted>
  <dcterms:created xsi:type="dcterms:W3CDTF">2015-01-20T02:57:00Z</dcterms:created>
  <dcterms:modified xsi:type="dcterms:W3CDTF">2015-02-02T00:55:00Z</dcterms:modified>
</cp:coreProperties>
</file>